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10682"/>
      </w:tblGrid>
      <w:tr w:rsidR="008F23BB" w:rsidTr="008F23BB">
        <w:tc>
          <w:tcPr>
            <w:tcW w:w="10682" w:type="dxa"/>
            <w:shd w:val="clear" w:color="auto" w:fill="FFFF00"/>
          </w:tcPr>
          <w:p w:rsidR="008F23BB" w:rsidRDefault="00025086" w:rsidP="008F23BB">
            <w:pPr>
              <w:pStyle w:val="Normal1"/>
            </w:pPr>
            <w:r>
              <w:rPr>
                <w:noProof/>
                <w:lang w:val="en-IN" w:eastAsia="en-IN"/>
              </w:rPr>
              <mc:AlternateContent>
                <mc:Choice Requires="wps">
                  <w:drawing>
                    <wp:anchor distT="0" distB="0" distL="114300" distR="114300" simplePos="0" relativeHeight="251665408" behindDoc="0" locked="0" layoutInCell="1" allowOverlap="1">
                      <wp:simplePos x="0" y="0"/>
                      <wp:positionH relativeFrom="column">
                        <wp:posOffset>7219950</wp:posOffset>
                      </wp:positionH>
                      <wp:positionV relativeFrom="paragraph">
                        <wp:posOffset>69850</wp:posOffset>
                      </wp:positionV>
                      <wp:extent cx="2255519" cy="543559"/>
                      <wp:effectExtent l="57150" t="19050" r="69215" b="104775"/>
                      <wp:wrapNone/>
                      <wp:docPr id="27" name="Rectangle 27"/>
                      <wp:cNvGraphicFramePr/>
                      <a:graphic xmlns:a="http://schemas.openxmlformats.org/drawingml/2006/main">
                        <a:graphicData uri="http://schemas.microsoft.com/office/word/2010/wordprocessingShape">
                          <wps:wsp>
                            <wps:cNvSpPr/>
                            <wps:spPr>
                              <a:xfrm>
                                <a:off x="0" y="0"/>
                                <a:ext cx="2255519" cy="543559"/>
                              </a:xfrm>
                              <a:prstGeom prst="rect">
                                <a:avLst/>
                              </a:prstGeom>
                            </wps:spPr>
                            <wps:style>
                              <a:lnRef idx="1">
                                <a:schemeClr val="accent3"/>
                              </a:lnRef>
                              <a:fillRef idx="3">
                                <a:schemeClr val="accent3"/>
                              </a:fillRef>
                              <a:effectRef idx="2">
                                <a:schemeClr val="accent3"/>
                              </a:effectRef>
                              <a:fontRef idx="minor">
                                <a:schemeClr val="lt1"/>
                              </a:fontRef>
                            </wps:style>
                            <wps:txbx>
                              <w:txbxContent>
                                <w:p w:rsidR="00323C79" w:rsidRPr="00025086" w:rsidRDefault="00323C79" w:rsidP="00025086">
                                  <w:pPr>
                                    <w:jc w:val="center"/>
                                    <w:rPr>
                                      <w:color w:val="000000" w:themeColor="text1"/>
                                    </w:rPr>
                                  </w:pPr>
                                  <w:r w:rsidRPr="00025086">
                                    <w:rPr>
                                      <w:color w:val="000000" w:themeColor="text1"/>
                                    </w:rPr>
                                    <w:t xml:space="preserve">Title of the manuscript should be </w:t>
                                  </w:r>
                                  <w:r>
                                    <w:rPr>
                                      <w:color w:val="000000" w:themeColor="text1"/>
                                    </w:rPr>
                                    <w:t xml:space="preserve">not less than </w:t>
                                  </w:r>
                                  <w:r w:rsidRPr="00025086">
                                    <w:rPr>
                                      <w:color w:val="000000" w:themeColor="text1"/>
                                    </w:rPr>
                                    <w:t>15 words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7" o:spid="_x0000_s1026" style="position:absolute;margin-left:568.5pt;margin-top:5.5pt;width:177.6pt;height:42.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" fillcolor="#9bbb59 [3206]" strokecolor="#94b64e [3046]">
                      <v:fill color2="#cdddac [1622]" rotate="t" angle="180" focus="100%" type="gradient">
                        <o:fill v:ext="view" type="gradientUnscaled"/>
                      </v:fill>
                      <v:shadow on="t" color="black" opacity="22937f" origin=",.5" offset="0,.63889mm"/>
                      <v:textbox>
                        <w:txbxContent>
                          <w:p w:rsidR="00323C79" w:rsidRPr="00025086" w:rsidRDefault="00323C79" w:rsidP="00025086">
                            <w:pPr>
                              <w:jc w:val="center"/>
                              <w:rPr>
                                <w:color w:val="000000" w:themeColor="text1"/>
                              </w:rPr>
                            </w:pPr>
                            <w:r w:rsidRPr="00025086">
                              <w:rPr>
                                <w:color w:val="000000" w:themeColor="text1"/>
                              </w:rPr>
                              <w:t xml:space="preserve">Title of the manuscript should be </w:t>
                            </w:r>
                            <w:r>
                              <w:rPr>
                                <w:color w:val="000000" w:themeColor="text1"/>
                              </w:rPr>
                              <w:t xml:space="preserve">not less than </w:t>
                            </w:r>
                            <w:r w:rsidRPr="00025086">
                              <w:rPr>
                                <w:color w:val="000000" w:themeColor="text1"/>
                              </w:rPr>
                              <w:t>15 words</w:t>
                            </w:r>
                          </w:p>
                        </w:txbxContent>
                      </v:textbox>
                    </v:rect>
                  </w:pict>
                </mc:Fallback>
              </mc:AlternateContent>
            </w:r>
            <w:r>
              <w:rPr>
                <w:noProof/>
                <w:lang w:val="en-IN" w:eastAsia="en-IN"/>
              </w:rPr>
              <mc:AlternateContent>
                <mc:Choice Requires="wps">
                  <w:drawing>
                    <wp:anchor distT="0" distB="0" distL="114300" distR="114300" simplePos="0" relativeHeight="251661312" behindDoc="0" locked="0" layoutInCell="1" allowOverlap="1" wp14:anchorId="2788678E" wp14:editId="36F96816">
                      <wp:simplePos x="0" y="0"/>
                      <wp:positionH relativeFrom="column">
                        <wp:posOffset>5648326</wp:posOffset>
                      </wp:positionH>
                      <wp:positionV relativeFrom="paragraph">
                        <wp:posOffset>250825</wp:posOffset>
                      </wp:positionV>
                      <wp:extent cx="1571624" cy="257175"/>
                      <wp:effectExtent l="57150" t="38100" r="48260" b="142875"/>
                      <wp:wrapNone/>
                      <wp:docPr id="21" name="Straight Arrow Connector 21"/>
                      <wp:cNvGraphicFramePr/>
                      <a:graphic xmlns:a="http://schemas.openxmlformats.org/drawingml/2006/main">
                        <a:graphicData uri="http://schemas.microsoft.com/office/word/2010/wordprocessingShape">
                          <wps:wsp>
                            <wps:cNvCnPr/>
                            <wps:spPr>
                              <a:xfrm flipH="1">
                                <a:off x="0" y="0"/>
                                <a:ext cx="1571624" cy="25717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1" o:spid="_x0000_s1026" type="#_x0000_t32" style="position:absolute;margin-left:444.75pt;margin-top:19.75pt;width:123.75pt;height:20.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" strokecolor="#9bbb59 [3206]" strokeweight="3pt">
                      <v:stroke endarrow="open"/>
                      <v:shadow on="t" color="black" opacity="22937f" origin=",.5" offset="0,.63889mm"/>
                    </v:shape>
                  </w:pict>
                </mc:Fallback>
              </mc:AlternateContent>
            </w:r>
            <w:r w:rsidR="008F23BB" w:rsidRPr="008F23BB">
              <w:rPr>
                <w:highlight w:val="yellow"/>
              </w:rPr>
              <w:t xml:space="preserve">Author! Ensure that your manuscripts should be completely grammatical error free. Do not form complex </w:t>
            </w:r>
            <w:r w:rsidR="00946606">
              <w:rPr>
                <w:highlight w:val="yellow"/>
              </w:rPr>
              <w:t xml:space="preserve">and lengthy </w:t>
            </w:r>
            <w:r w:rsidR="008F23BB" w:rsidRPr="008F23BB">
              <w:rPr>
                <w:highlight w:val="yellow"/>
              </w:rPr>
              <w:t>sentences unless it is needed.</w:t>
            </w:r>
          </w:p>
        </w:tc>
      </w:tr>
    </w:tbl>
    <w:p w:rsidR="008F23BB" w:rsidRDefault="008F23BB" w:rsidP="008F23BB">
      <w:pPr>
        <w:pStyle w:val="Normal1"/>
        <w:spacing w:after="0" w:line="240" w:lineRule="auto"/>
      </w:pPr>
    </w:p>
    <w:p w:rsidR="00D269CE" w:rsidRPr="00CE66DF" w:rsidRDefault="00642A76" w:rsidP="00CE66DF">
      <w:pPr>
        <w:pStyle w:val="Normal1"/>
        <w:spacing w:after="0" w:line="240" w:lineRule="auto"/>
        <w:jc w:val="center"/>
        <w:rPr>
          <w:rFonts w:ascii="Gill Sans MT" w:eastAsia="Gill Sans" w:hAnsi="Gill Sans MT" w:cs="Gill Sans"/>
          <w:b/>
          <w:i/>
          <w:sz w:val="28"/>
          <w:szCs w:val="28"/>
        </w:rPr>
      </w:pPr>
      <w:r>
        <w:rPr>
          <w:rFonts w:ascii="Gill Sans MT" w:eastAsia="Gill Sans" w:hAnsi="Gill Sans MT" w:cs="Gill Sans"/>
          <w:b/>
          <w:noProof/>
          <w:sz w:val="28"/>
          <w:szCs w:val="28"/>
          <w:lang w:val="en-IN" w:eastAsia="en-IN"/>
        </w:rPr>
        <mc:AlternateContent>
          <mc:Choice Requires="wps">
            <w:drawing>
              <wp:anchor distT="0" distB="0" distL="114300" distR="114300" simplePos="0" relativeHeight="251664384" behindDoc="1" locked="0" layoutInCell="1" allowOverlap="1" wp14:anchorId="54F2E88A" wp14:editId="05CFEC26">
                <wp:simplePos x="0" y="0"/>
                <wp:positionH relativeFrom="column">
                  <wp:posOffset>7219950</wp:posOffset>
                </wp:positionH>
                <wp:positionV relativeFrom="paragraph">
                  <wp:posOffset>199390</wp:posOffset>
                </wp:positionV>
                <wp:extent cx="2228850" cy="685800"/>
                <wp:effectExtent l="57150" t="19050" r="76200" b="95250"/>
                <wp:wrapNone/>
                <wp:docPr id="26" name="Rectangle 26"/>
                <wp:cNvGraphicFramePr/>
                <a:graphic xmlns:a="http://schemas.openxmlformats.org/drawingml/2006/main">
                  <a:graphicData uri="http://schemas.microsoft.com/office/word/2010/wordprocessingShape">
                    <wps:wsp>
                      <wps:cNvSpPr/>
                      <wps:spPr>
                        <a:xfrm>
                          <a:off x="0" y="0"/>
                          <a:ext cx="2228850" cy="685800"/>
                        </a:xfrm>
                        <a:prstGeom prst="rect">
                          <a:avLst/>
                        </a:prstGeom>
                      </wps:spPr>
                      <wps:style>
                        <a:lnRef idx="1">
                          <a:schemeClr val="accent3"/>
                        </a:lnRef>
                        <a:fillRef idx="3">
                          <a:schemeClr val="accent3"/>
                        </a:fillRef>
                        <a:effectRef idx="2">
                          <a:schemeClr val="accent3"/>
                        </a:effectRef>
                        <a:fontRef idx="minor">
                          <a:schemeClr val="lt1"/>
                        </a:fontRef>
                      </wps:style>
                      <wps:txbx>
                        <w:txbxContent>
                          <w:p w:rsidR="00323C79" w:rsidRPr="00025086" w:rsidRDefault="00323C79" w:rsidP="00025086">
                            <w:pPr>
                              <w:jc w:val="center"/>
                              <w:rPr>
                                <w:color w:val="000000" w:themeColor="text1"/>
                              </w:rPr>
                            </w:pPr>
                            <w:r w:rsidRPr="00025086">
                              <w:rPr>
                                <w:color w:val="000000" w:themeColor="text1"/>
                              </w:rPr>
                              <w:t>Author name</w:t>
                            </w:r>
                            <w:r>
                              <w:rPr>
                                <w:color w:val="000000" w:themeColor="text1"/>
                              </w:rPr>
                              <w:t xml:space="preserve">, along with appropriate superscripts for indicating their affiliation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7" style="position:absolute;left:0;text-align:left;margin-left:568.5pt;margin-top:15.7pt;width:175.5pt;height:5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" fillcolor="#9bbb59 [3206]" strokecolor="#94b64e [3046]">
                <v:fill color2="#cdddac [1622]" rotate="t" angle="180" focus="100%" type="gradient">
                  <o:fill v:ext="view" type="gradientUnscaled"/>
                </v:fill>
                <v:shadow on="t" color="black" opacity="22937f" origin=",.5" offset="0,.63889mm"/>
                <v:textbox>
                  <w:txbxContent>
                    <w:p w:rsidR="00323C79" w:rsidRPr="00025086" w:rsidRDefault="00323C79" w:rsidP="00025086">
                      <w:pPr>
                        <w:jc w:val="center"/>
                        <w:rPr>
                          <w:color w:val="000000" w:themeColor="text1"/>
                        </w:rPr>
                      </w:pPr>
                      <w:r w:rsidRPr="00025086">
                        <w:rPr>
                          <w:color w:val="000000" w:themeColor="text1"/>
                        </w:rPr>
                        <w:t>Author name</w:t>
                      </w:r>
                      <w:r>
                        <w:rPr>
                          <w:color w:val="000000" w:themeColor="text1"/>
                        </w:rPr>
                        <w:t xml:space="preserve">, along with appropriate superscripts for indicating their affiliation  </w:t>
                      </w:r>
                    </w:p>
                  </w:txbxContent>
                </v:textbox>
              </v:rect>
            </w:pict>
          </mc:Fallback>
        </mc:AlternateContent>
      </w:r>
      <w:r>
        <w:rPr>
          <w:rFonts w:ascii="Gill Sans MT" w:eastAsia="Gill Sans" w:hAnsi="Gill Sans MT" w:cs="Gill Sans"/>
          <w:b/>
          <w:noProof/>
          <w:sz w:val="28"/>
          <w:szCs w:val="28"/>
          <w:lang w:val="en-IN" w:eastAsia="en-IN"/>
        </w:rPr>
        <mc:AlternateContent>
          <mc:Choice Requires="wps">
            <w:drawing>
              <wp:anchor distT="0" distB="0" distL="114300" distR="114300" simplePos="0" relativeHeight="251663360" behindDoc="0" locked="0" layoutInCell="1" allowOverlap="1" wp14:anchorId="1D9C779A" wp14:editId="16A50D10">
                <wp:simplePos x="0" y="0"/>
                <wp:positionH relativeFrom="column">
                  <wp:posOffset>5295900</wp:posOffset>
                </wp:positionH>
                <wp:positionV relativeFrom="paragraph">
                  <wp:posOffset>323215</wp:posOffset>
                </wp:positionV>
                <wp:extent cx="1924050" cy="285750"/>
                <wp:effectExtent l="57150" t="38100" r="57150" b="152400"/>
                <wp:wrapNone/>
                <wp:docPr id="24" name="Straight Arrow Connector 24"/>
                <wp:cNvGraphicFramePr/>
                <a:graphic xmlns:a="http://schemas.openxmlformats.org/drawingml/2006/main">
                  <a:graphicData uri="http://schemas.microsoft.com/office/word/2010/wordprocessingShape">
                    <wps:wsp>
                      <wps:cNvCnPr/>
                      <wps:spPr>
                        <a:xfrm flipH="1">
                          <a:off x="0" y="0"/>
                          <a:ext cx="1924050" cy="28575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shape id="Straight Arrow Connector 24" o:spid="_x0000_s1026" type="#_x0000_t32" style="position:absolute;margin-left:417pt;margin-top:25.45pt;width:151.5pt;height:22.5pt;flip:x;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" strokecolor="#9bbb59 [3206]" strokeweight="3pt">
                <v:stroke endarrow="open"/>
                <v:shadow on="t" color="black" opacity="22937f" origin=",.5" offset="0,.63889mm"/>
              </v:shape>
            </w:pict>
          </mc:Fallback>
        </mc:AlternateContent>
      </w:r>
      <w:r w:rsidR="00F67EDB" w:rsidRPr="00CE66DF">
        <w:rPr>
          <w:rFonts w:ascii="Gill Sans MT" w:eastAsia="Gill Sans" w:hAnsi="Gill Sans MT" w:cs="Gill Sans"/>
          <w:b/>
          <w:sz w:val="28"/>
          <w:szCs w:val="28"/>
        </w:rPr>
        <w:t>An</w:t>
      </w:r>
      <w:r w:rsidR="003B11EE" w:rsidRPr="00CE66DF">
        <w:rPr>
          <w:rFonts w:ascii="Gill Sans MT" w:eastAsia="Gill Sans" w:hAnsi="Gill Sans MT" w:cs="Gill Sans"/>
          <w:b/>
          <w:sz w:val="28"/>
          <w:szCs w:val="28"/>
        </w:rPr>
        <w:t xml:space="preserve">timicrobial </w:t>
      </w:r>
      <w:r w:rsidR="006963C2">
        <w:rPr>
          <w:rFonts w:ascii="Gill Sans MT" w:eastAsia="Gill Sans" w:hAnsi="Gill Sans MT" w:cs="Gill Sans"/>
          <w:b/>
          <w:sz w:val="28"/>
          <w:szCs w:val="28"/>
        </w:rPr>
        <w:t xml:space="preserve">activity of silver nanoparticles synthesized from fruit </w:t>
      </w:r>
      <w:proofErr w:type="spellStart"/>
      <w:r w:rsidR="006963C2">
        <w:rPr>
          <w:rFonts w:ascii="Gill Sans MT" w:eastAsia="Gill Sans" w:hAnsi="Gill Sans MT" w:cs="Gill Sans"/>
          <w:b/>
          <w:sz w:val="28"/>
          <w:szCs w:val="28"/>
        </w:rPr>
        <w:t>epicarp</w:t>
      </w:r>
      <w:proofErr w:type="spellEnd"/>
      <w:r w:rsidR="006963C2">
        <w:rPr>
          <w:rFonts w:ascii="Gill Sans MT" w:eastAsia="Gill Sans" w:hAnsi="Gill Sans MT" w:cs="Gill Sans"/>
          <w:b/>
          <w:sz w:val="28"/>
          <w:szCs w:val="28"/>
        </w:rPr>
        <w:t xml:space="preserve"> o</w:t>
      </w:r>
      <w:r w:rsidR="00CE66DF" w:rsidRPr="00CE66DF">
        <w:rPr>
          <w:rFonts w:ascii="Gill Sans MT" w:eastAsia="Gill Sans" w:hAnsi="Gill Sans MT" w:cs="Gill Sans"/>
          <w:b/>
          <w:sz w:val="28"/>
          <w:szCs w:val="28"/>
        </w:rPr>
        <w:t xml:space="preserve">f </w:t>
      </w:r>
      <w:proofErr w:type="spellStart"/>
      <w:r w:rsidR="00F67EDB" w:rsidRPr="00CE66DF">
        <w:rPr>
          <w:rFonts w:ascii="Gill Sans MT" w:eastAsia="Gill Sans" w:hAnsi="Gill Sans MT" w:cs="Gill Sans"/>
          <w:b/>
          <w:i/>
          <w:sz w:val="28"/>
          <w:szCs w:val="28"/>
        </w:rPr>
        <w:t>Glycosmis</w:t>
      </w:r>
      <w:proofErr w:type="spellEnd"/>
      <w:r w:rsidR="006963C2">
        <w:rPr>
          <w:rFonts w:ascii="Gill Sans MT" w:eastAsia="Gill Sans" w:hAnsi="Gill Sans MT" w:cs="Gill Sans"/>
          <w:b/>
          <w:i/>
          <w:sz w:val="28"/>
          <w:szCs w:val="28"/>
        </w:rPr>
        <w:t xml:space="preserve"> </w:t>
      </w:r>
      <w:proofErr w:type="spellStart"/>
      <w:r w:rsidR="006963C2">
        <w:rPr>
          <w:rFonts w:ascii="Gill Sans MT" w:eastAsia="Gill Sans" w:hAnsi="Gill Sans MT" w:cs="Gill Sans"/>
          <w:b/>
          <w:i/>
          <w:sz w:val="28"/>
          <w:szCs w:val="28"/>
        </w:rPr>
        <w:t>p</w:t>
      </w:r>
      <w:r w:rsidR="00CE66DF" w:rsidRPr="00CE66DF">
        <w:rPr>
          <w:rFonts w:ascii="Gill Sans MT" w:eastAsia="Gill Sans" w:hAnsi="Gill Sans MT" w:cs="Gill Sans"/>
          <w:b/>
          <w:i/>
          <w:sz w:val="28"/>
          <w:szCs w:val="28"/>
        </w:rPr>
        <w:t>entaphylla</w:t>
      </w:r>
      <w:proofErr w:type="spellEnd"/>
    </w:p>
    <w:p w:rsidR="005D38AB" w:rsidRPr="00CE66DF" w:rsidRDefault="005D38AB" w:rsidP="00CE66DF">
      <w:pPr>
        <w:pStyle w:val="Normal1"/>
        <w:spacing w:after="0" w:line="240" w:lineRule="auto"/>
        <w:jc w:val="center"/>
        <w:rPr>
          <w:rFonts w:ascii="Gill Sans MT" w:eastAsia="Gill Sans" w:hAnsi="Gill Sans MT" w:cs="Gill Sans"/>
          <w:b/>
          <w:sz w:val="20"/>
          <w:szCs w:val="20"/>
        </w:rPr>
      </w:pPr>
    </w:p>
    <w:p w:rsidR="00CE66DF" w:rsidRDefault="00CE66DF" w:rsidP="00CE66DF">
      <w:pPr>
        <w:pStyle w:val="Normal1"/>
        <w:spacing w:after="0" w:line="240" w:lineRule="auto"/>
        <w:jc w:val="center"/>
        <w:rPr>
          <w:rFonts w:ascii="Gill Sans MT" w:eastAsia="Times New Roman" w:hAnsi="Gill Sans MT" w:cs="Times New Roman"/>
          <w:sz w:val="20"/>
          <w:szCs w:val="20"/>
          <w:vertAlign w:val="superscript"/>
        </w:rPr>
      </w:pPr>
      <w:proofErr w:type="spellStart"/>
      <w:r w:rsidRPr="00CE66DF">
        <w:rPr>
          <w:rFonts w:ascii="Gill Sans MT" w:eastAsia="Times New Roman" w:hAnsi="Gill Sans MT" w:cs="Times New Roman"/>
          <w:b/>
          <w:sz w:val="20"/>
          <w:szCs w:val="20"/>
        </w:rPr>
        <w:t>Swapan</w:t>
      </w:r>
      <w:proofErr w:type="spellEnd"/>
      <w:r w:rsidR="006963C2">
        <w:rPr>
          <w:rFonts w:ascii="Gill Sans MT" w:eastAsia="Times New Roman" w:hAnsi="Gill Sans MT" w:cs="Times New Roman"/>
          <w:b/>
          <w:sz w:val="20"/>
          <w:szCs w:val="20"/>
        </w:rPr>
        <w:t xml:space="preserve"> K</w:t>
      </w:r>
      <w:r w:rsidRPr="00CE66DF">
        <w:rPr>
          <w:rFonts w:ascii="Gill Sans MT" w:eastAsia="Times New Roman" w:hAnsi="Gill Sans MT" w:cs="Times New Roman"/>
          <w:b/>
          <w:sz w:val="20"/>
          <w:szCs w:val="20"/>
        </w:rPr>
        <w:t>umar</w:t>
      </w:r>
      <w:r w:rsidR="006963C2">
        <w:rPr>
          <w:rFonts w:ascii="Gill Sans MT" w:eastAsia="Times New Roman" w:hAnsi="Gill Sans MT" w:cs="Times New Roman"/>
          <w:b/>
          <w:sz w:val="20"/>
          <w:szCs w:val="20"/>
        </w:rPr>
        <w:t xml:space="preserve"> C</w:t>
      </w:r>
      <w:r w:rsidRPr="00CE66DF">
        <w:rPr>
          <w:rFonts w:ascii="Gill Sans MT" w:eastAsia="Times New Roman" w:hAnsi="Gill Sans MT" w:cs="Times New Roman"/>
          <w:b/>
          <w:sz w:val="20"/>
          <w:szCs w:val="20"/>
        </w:rPr>
        <w:t>howdhury</w:t>
      </w:r>
      <w:r w:rsidR="00EF1236" w:rsidRPr="00CE66DF">
        <w:rPr>
          <w:rFonts w:ascii="Gill Sans MT" w:eastAsia="Times New Roman" w:hAnsi="Gill Sans MT" w:cs="Times New Roman"/>
          <w:b/>
          <w:sz w:val="20"/>
          <w:szCs w:val="20"/>
          <w:vertAlign w:val="superscript"/>
        </w:rPr>
        <w:t>1</w:t>
      </w:r>
      <w:r w:rsidR="00031322" w:rsidRPr="00CE66DF">
        <w:rPr>
          <w:rFonts w:ascii="Gill Sans MT" w:eastAsia="Times New Roman" w:hAnsi="Gill Sans MT" w:cs="Times New Roman"/>
          <w:b/>
          <w:sz w:val="20"/>
          <w:szCs w:val="20"/>
          <w:vertAlign w:val="superscript"/>
        </w:rPr>
        <w:t>*</w:t>
      </w:r>
      <w:r w:rsidR="00830CC6" w:rsidRPr="00CE66DF">
        <w:rPr>
          <w:rFonts w:ascii="Gill Sans MT" w:eastAsia="Times New Roman" w:hAnsi="Gill Sans MT" w:cs="Times New Roman"/>
          <w:b/>
          <w:sz w:val="20"/>
          <w:szCs w:val="20"/>
        </w:rPr>
        <w:t>,</w:t>
      </w:r>
      <w:r w:rsidR="006963C2">
        <w:rPr>
          <w:rFonts w:ascii="Gill Sans MT" w:eastAsia="Times New Roman" w:hAnsi="Gill Sans MT" w:cs="Times New Roman"/>
          <w:b/>
          <w:sz w:val="20"/>
          <w:szCs w:val="20"/>
        </w:rPr>
        <w:t xml:space="preserve"> </w:t>
      </w:r>
      <w:proofErr w:type="spellStart"/>
      <w:r w:rsidR="006963C2">
        <w:rPr>
          <w:rFonts w:ascii="Gill Sans MT" w:eastAsia="Times New Roman" w:hAnsi="Gill Sans MT" w:cs="Times New Roman"/>
          <w:b/>
          <w:sz w:val="20"/>
          <w:szCs w:val="20"/>
        </w:rPr>
        <w:t>N</w:t>
      </w:r>
      <w:r w:rsidRPr="00CE66DF">
        <w:rPr>
          <w:rFonts w:ascii="Gill Sans MT" w:eastAsia="Times New Roman" w:hAnsi="Gill Sans MT" w:cs="Times New Roman"/>
          <w:b/>
          <w:sz w:val="20"/>
          <w:szCs w:val="20"/>
        </w:rPr>
        <w:t>ayan</w:t>
      </w:r>
      <w:proofErr w:type="spellEnd"/>
      <w:r w:rsidR="006963C2">
        <w:rPr>
          <w:rFonts w:ascii="Gill Sans MT" w:eastAsia="Times New Roman" w:hAnsi="Gill Sans MT" w:cs="Times New Roman"/>
          <w:b/>
          <w:sz w:val="20"/>
          <w:szCs w:val="20"/>
        </w:rPr>
        <w:t xml:space="preserve"> </w:t>
      </w:r>
      <w:r w:rsidRPr="00CE66DF">
        <w:rPr>
          <w:rFonts w:ascii="Gill Sans MT" w:eastAsia="Times New Roman" w:hAnsi="Gill Sans MT" w:cs="Times New Roman"/>
          <w:b/>
          <w:sz w:val="20"/>
          <w:szCs w:val="20"/>
        </w:rPr>
        <w:t>ro</w:t>
      </w:r>
      <w:r w:rsidR="00EF1236" w:rsidRPr="00CE66DF">
        <w:rPr>
          <w:rFonts w:ascii="Gill Sans MT" w:eastAsia="Times New Roman" w:hAnsi="Gill Sans MT" w:cs="Times New Roman"/>
          <w:b/>
          <w:sz w:val="20"/>
          <w:szCs w:val="20"/>
        </w:rPr>
        <w:t>y</w:t>
      </w:r>
      <w:r w:rsidR="00EF1236" w:rsidRPr="00CE66DF">
        <w:rPr>
          <w:rFonts w:ascii="Gill Sans MT" w:eastAsia="Times New Roman" w:hAnsi="Gill Sans MT" w:cs="Times New Roman"/>
          <w:b/>
          <w:sz w:val="20"/>
          <w:szCs w:val="20"/>
          <w:vertAlign w:val="superscript"/>
        </w:rPr>
        <w:t>2</w:t>
      </w:r>
      <w:r w:rsidR="006B17EA">
        <w:rPr>
          <w:rFonts w:ascii="Gill Sans MT" w:eastAsia="Times New Roman" w:hAnsi="Gill Sans MT" w:cs="Times New Roman"/>
          <w:b/>
          <w:sz w:val="20"/>
          <w:szCs w:val="20"/>
        </w:rPr>
        <w:t xml:space="preserve"> and </w:t>
      </w:r>
      <w:proofErr w:type="spellStart"/>
      <w:r w:rsidR="006963C2" w:rsidRPr="000E0497">
        <w:rPr>
          <w:rFonts w:ascii="Gill Sans MT" w:eastAsia="Times New Roman" w:hAnsi="Gill Sans MT" w:cs="Times New Roman"/>
          <w:b/>
          <w:sz w:val="20"/>
          <w:szCs w:val="20"/>
        </w:rPr>
        <w:t>I</w:t>
      </w:r>
      <w:r w:rsidRPr="000E0497">
        <w:rPr>
          <w:rFonts w:ascii="Gill Sans MT" w:eastAsia="Times New Roman" w:hAnsi="Gill Sans MT" w:cs="Times New Roman"/>
          <w:b/>
          <w:sz w:val="20"/>
          <w:szCs w:val="20"/>
        </w:rPr>
        <w:t>ndrani</w:t>
      </w:r>
      <w:proofErr w:type="spellEnd"/>
      <w:r w:rsidR="006963C2" w:rsidRPr="000E0497">
        <w:rPr>
          <w:rFonts w:ascii="Gill Sans MT" w:eastAsia="Times New Roman" w:hAnsi="Gill Sans MT" w:cs="Times New Roman"/>
          <w:b/>
          <w:sz w:val="20"/>
          <w:szCs w:val="20"/>
        </w:rPr>
        <w:t xml:space="preserve"> </w:t>
      </w:r>
      <w:r w:rsidRPr="000E0497">
        <w:rPr>
          <w:rFonts w:ascii="Gill Sans MT" w:eastAsia="Times New Roman" w:hAnsi="Gill Sans MT" w:cs="Times New Roman"/>
          <w:b/>
          <w:sz w:val="20"/>
          <w:szCs w:val="20"/>
        </w:rPr>
        <w:t>mukherjee</w:t>
      </w:r>
      <w:r w:rsidR="00EF1236" w:rsidRPr="000E0497">
        <w:rPr>
          <w:rFonts w:ascii="Gill Sans MT" w:eastAsia="Times New Roman" w:hAnsi="Gill Sans MT" w:cs="Times New Roman"/>
          <w:b/>
          <w:sz w:val="20"/>
          <w:szCs w:val="20"/>
          <w:vertAlign w:val="superscript"/>
        </w:rPr>
        <w:t>3</w:t>
      </w:r>
    </w:p>
    <w:p w:rsidR="00CE66DF" w:rsidRPr="00CE66DF" w:rsidRDefault="00CE66DF" w:rsidP="00CE66DF">
      <w:pPr>
        <w:pStyle w:val="Normal1"/>
        <w:spacing w:after="0" w:line="240" w:lineRule="auto"/>
        <w:jc w:val="center"/>
        <w:rPr>
          <w:rFonts w:ascii="Gill Sans MT" w:eastAsia="Times New Roman" w:hAnsi="Gill Sans MT" w:cs="Times New Roman"/>
          <w:sz w:val="20"/>
          <w:szCs w:val="20"/>
          <w:vertAlign w:val="superscript"/>
        </w:rPr>
      </w:pPr>
    </w:p>
    <w:p w:rsidR="00EF1236" w:rsidRPr="00CE66DF" w:rsidRDefault="00CD569E" w:rsidP="00CE66DF">
      <w:pPr>
        <w:pStyle w:val="Normal1"/>
        <w:spacing w:after="160" w:line="240" w:lineRule="auto"/>
        <w:jc w:val="center"/>
        <w:rPr>
          <w:rFonts w:ascii="Gill Sans MT" w:eastAsia="Times New Roman" w:hAnsi="Gill Sans MT" w:cs="Times New Roman"/>
          <w:i/>
          <w:sz w:val="16"/>
          <w:szCs w:val="16"/>
        </w:rPr>
      </w:pPr>
      <w:r>
        <w:rPr>
          <w:rFonts w:ascii="Gill Sans MT" w:eastAsia="Times New Roman" w:hAnsi="Gill Sans MT" w:cs="Times New Roman"/>
          <w:noProof/>
          <w:sz w:val="20"/>
          <w:szCs w:val="20"/>
          <w:vertAlign w:val="superscript"/>
          <w:lang w:val="en-IN" w:eastAsia="en-IN"/>
        </w:rPr>
        <mc:AlternateContent>
          <mc:Choice Requires="wps">
            <w:drawing>
              <wp:anchor distT="0" distB="0" distL="114300" distR="114300" simplePos="0" relativeHeight="251668480" behindDoc="0" locked="0" layoutInCell="1" allowOverlap="1" wp14:anchorId="70FC9627" wp14:editId="251950FA">
                <wp:simplePos x="0" y="0"/>
                <wp:positionH relativeFrom="column">
                  <wp:posOffset>7153275</wp:posOffset>
                </wp:positionH>
                <wp:positionV relativeFrom="paragraph">
                  <wp:posOffset>50165</wp:posOffset>
                </wp:positionV>
                <wp:extent cx="3352800" cy="704850"/>
                <wp:effectExtent l="57150" t="19050" r="76200" b="95250"/>
                <wp:wrapNone/>
                <wp:docPr id="30" name="Rectangle 30"/>
                <wp:cNvGraphicFramePr/>
                <a:graphic xmlns:a="http://schemas.openxmlformats.org/drawingml/2006/main">
                  <a:graphicData uri="http://schemas.microsoft.com/office/word/2010/wordprocessingShape">
                    <wps:wsp>
                      <wps:cNvSpPr/>
                      <wps:spPr>
                        <a:xfrm>
                          <a:off x="0" y="0"/>
                          <a:ext cx="3352800" cy="704850"/>
                        </a:xfrm>
                        <a:prstGeom prst="rect">
                          <a:avLst/>
                        </a:prstGeom>
                      </wps:spPr>
                      <wps:style>
                        <a:lnRef idx="1">
                          <a:schemeClr val="accent3"/>
                        </a:lnRef>
                        <a:fillRef idx="3">
                          <a:schemeClr val="accent3"/>
                        </a:fillRef>
                        <a:effectRef idx="2">
                          <a:schemeClr val="accent3"/>
                        </a:effectRef>
                        <a:fontRef idx="minor">
                          <a:schemeClr val="lt1"/>
                        </a:fontRef>
                      </wps:style>
                      <wps:txbx>
                        <w:txbxContent>
                          <w:p w:rsidR="00323C79" w:rsidRPr="00027158" w:rsidRDefault="00323C79" w:rsidP="00027158">
                            <w:pPr>
                              <w:ind w:left="720"/>
                              <w:jc w:val="both"/>
                            </w:pPr>
                            <w:r w:rsidRPr="00027158">
                              <w:rPr>
                                <w:color w:val="000000" w:themeColor="text1"/>
                              </w:rPr>
                              <w:t>Ensure presence of authors and their affiliation. The Author names should have suitable and respective superscript for their affiliations</w:t>
                            </w:r>
                            <w:r w:rsidRPr="00027158">
                              <w:t>.</w:t>
                            </w:r>
                          </w:p>
                          <w:p w:rsidR="00323C79" w:rsidRPr="00025086" w:rsidRDefault="00323C79" w:rsidP="0002508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8" style="position:absolute;left:0;text-align:left;margin-left:563.25pt;margin-top:3.95pt;width:264pt;height: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" fillcolor="#9bbb59 [3206]" strokecolor="#94b64e [3046]">
                <v:fill color2="#cdddac [1622]" rotate="t" angle="180" focus="100%" type="gradient">
                  <o:fill v:ext="view" type="gradientUnscaled"/>
                </v:fill>
                <v:shadow on="t" color="black" opacity="22937f" origin=",.5" offset="0,.63889mm"/>
                <v:textbox>
                  <w:txbxContent>
                    <w:p w:rsidR="00323C79" w:rsidRPr="00027158" w:rsidRDefault="00323C79" w:rsidP="00027158">
                      <w:pPr>
                        <w:ind w:left="720"/>
                        <w:jc w:val="both"/>
                      </w:pPr>
                      <w:r w:rsidRPr="00027158">
                        <w:rPr>
                          <w:color w:val="000000" w:themeColor="text1"/>
                        </w:rPr>
                        <w:t>Ensure presence of authors and their affiliation. The Author names should have suitable and respective superscript for their affiliations</w:t>
                      </w:r>
                      <w:r w:rsidRPr="00027158">
                        <w:t>.</w:t>
                      </w:r>
                    </w:p>
                    <w:p w:rsidR="00323C79" w:rsidRPr="00025086" w:rsidRDefault="00323C79" w:rsidP="00025086">
                      <w:pPr>
                        <w:jc w:val="center"/>
                        <w:rPr>
                          <w:color w:val="000000" w:themeColor="text1"/>
                        </w:rPr>
                      </w:pPr>
                    </w:p>
                  </w:txbxContent>
                </v:textbox>
              </v:rect>
            </w:pict>
          </mc:Fallback>
        </mc:AlternateContent>
      </w:r>
      <w:r w:rsidR="00526DA3" w:rsidRPr="00CE66DF">
        <w:rPr>
          <w:rFonts w:ascii="Gill Sans MT" w:eastAsia="Times New Roman" w:hAnsi="Gill Sans MT" w:cs="Times New Roman"/>
          <w:sz w:val="20"/>
          <w:szCs w:val="20"/>
          <w:vertAlign w:val="superscript"/>
        </w:rPr>
        <w:t>1</w:t>
      </w:r>
      <w:r w:rsidR="00EF1236" w:rsidRPr="00CE66DF">
        <w:rPr>
          <w:rFonts w:ascii="Gill Sans MT" w:eastAsia="Times New Roman" w:hAnsi="Gill Sans MT" w:cs="Times New Roman"/>
          <w:i/>
          <w:sz w:val="16"/>
          <w:szCs w:val="16"/>
        </w:rPr>
        <w:t xml:space="preserve">Balurghat College, </w:t>
      </w:r>
      <w:r w:rsidR="007F7C20" w:rsidRPr="00CE66DF">
        <w:rPr>
          <w:rFonts w:ascii="Gill Sans MT" w:eastAsia="Times New Roman" w:hAnsi="Gill Sans MT" w:cs="Times New Roman"/>
          <w:i/>
          <w:sz w:val="16"/>
          <w:szCs w:val="16"/>
        </w:rPr>
        <w:t xml:space="preserve">Department of Botany, </w:t>
      </w:r>
      <w:proofErr w:type="spellStart"/>
      <w:r w:rsidR="00EF1236" w:rsidRPr="00CE66DF">
        <w:rPr>
          <w:rFonts w:ascii="Gill Sans MT" w:eastAsia="Times New Roman" w:hAnsi="Gill Sans MT" w:cs="Times New Roman"/>
          <w:i/>
          <w:sz w:val="16"/>
          <w:szCs w:val="16"/>
        </w:rPr>
        <w:t>Balurghat</w:t>
      </w:r>
      <w:proofErr w:type="spellEnd"/>
      <w:r w:rsidR="00EF1236" w:rsidRPr="00CE66DF">
        <w:rPr>
          <w:rFonts w:ascii="Gill Sans MT" w:eastAsia="Times New Roman" w:hAnsi="Gill Sans MT" w:cs="Times New Roman"/>
          <w:i/>
          <w:sz w:val="16"/>
          <w:szCs w:val="16"/>
        </w:rPr>
        <w:t xml:space="preserve">, </w:t>
      </w:r>
      <w:proofErr w:type="spellStart"/>
      <w:r w:rsidR="00EF1236" w:rsidRPr="00CE66DF">
        <w:rPr>
          <w:rFonts w:ascii="Gill Sans MT" w:eastAsia="Times New Roman" w:hAnsi="Gill Sans MT" w:cs="Times New Roman"/>
          <w:i/>
          <w:sz w:val="16"/>
          <w:szCs w:val="16"/>
        </w:rPr>
        <w:t>Dakshin</w:t>
      </w:r>
      <w:proofErr w:type="spellEnd"/>
      <w:r w:rsidR="00EF1236" w:rsidRPr="00CE66DF">
        <w:rPr>
          <w:rFonts w:ascii="Gill Sans MT" w:eastAsia="Times New Roman" w:hAnsi="Gill Sans MT" w:cs="Times New Roman"/>
          <w:i/>
          <w:sz w:val="16"/>
          <w:szCs w:val="16"/>
        </w:rPr>
        <w:t xml:space="preserve"> </w:t>
      </w:r>
      <w:proofErr w:type="spellStart"/>
      <w:r w:rsidR="00EF1236" w:rsidRPr="00CE66DF">
        <w:rPr>
          <w:rFonts w:ascii="Gill Sans MT" w:eastAsia="Times New Roman" w:hAnsi="Gill Sans MT" w:cs="Times New Roman"/>
          <w:i/>
          <w:sz w:val="16"/>
          <w:szCs w:val="16"/>
        </w:rPr>
        <w:t>Dinajpur</w:t>
      </w:r>
      <w:proofErr w:type="spellEnd"/>
      <w:r w:rsidR="00EF1236" w:rsidRPr="00CE66DF">
        <w:rPr>
          <w:rFonts w:ascii="Gill Sans MT" w:eastAsia="Times New Roman" w:hAnsi="Gill Sans MT" w:cs="Times New Roman"/>
          <w:i/>
          <w:sz w:val="16"/>
          <w:szCs w:val="16"/>
        </w:rPr>
        <w:t>, West Bengal, India,</w:t>
      </w:r>
      <w:r w:rsidR="0019250E" w:rsidRPr="00CE66DF">
        <w:rPr>
          <w:rFonts w:ascii="Gill Sans MT" w:eastAsia="Times New Roman" w:hAnsi="Gill Sans MT" w:cs="Times New Roman"/>
          <w:i/>
          <w:sz w:val="16"/>
          <w:szCs w:val="16"/>
        </w:rPr>
        <w:t xml:space="preserve"> PIN-733101</w:t>
      </w:r>
    </w:p>
    <w:p w:rsidR="00D269CE" w:rsidRPr="00CE66DF" w:rsidRDefault="00CD569E" w:rsidP="00CE66DF">
      <w:pPr>
        <w:pStyle w:val="Normal1"/>
        <w:spacing w:after="160" w:line="240" w:lineRule="auto"/>
        <w:jc w:val="center"/>
        <w:rPr>
          <w:rFonts w:ascii="Gill Sans MT" w:eastAsia="Times New Roman" w:hAnsi="Gill Sans MT" w:cs="Times New Roman"/>
          <w:i/>
          <w:sz w:val="16"/>
          <w:szCs w:val="16"/>
        </w:rPr>
      </w:pPr>
      <w:r>
        <w:rPr>
          <w:rFonts w:ascii="Gill Sans MT" w:eastAsia="Times New Roman" w:hAnsi="Gill Sans MT" w:cs="Times New Roman"/>
          <w:i/>
          <w:noProof/>
          <w:sz w:val="16"/>
          <w:szCs w:val="16"/>
          <w:vertAlign w:val="superscript"/>
          <w:lang w:val="en-IN" w:eastAsia="en-IN"/>
        </w:rPr>
        <mc:AlternateContent>
          <mc:Choice Requires="wps">
            <w:drawing>
              <wp:anchor distT="0" distB="0" distL="114300" distR="114300" simplePos="0" relativeHeight="251667456" behindDoc="0" locked="0" layoutInCell="1" allowOverlap="1" wp14:anchorId="1A816E19" wp14:editId="72696C27">
                <wp:simplePos x="0" y="0"/>
                <wp:positionH relativeFrom="column">
                  <wp:posOffset>5410201</wp:posOffset>
                </wp:positionH>
                <wp:positionV relativeFrom="paragraph">
                  <wp:posOffset>39370</wp:posOffset>
                </wp:positionV>
                <wp:extent cx="1809749" cy="0"/>
                <wp:effectExtent l="0" t="133350" r="0" b="171450"/>
                <wp:wrapNone/>
                <wp:docPr id="28" name="Straight Arrow Connector 28"/>
                <wp:cNvGraphicFramePr/>
                <a:graphic xmlns:a="http://schemas.openxmlformats.org/drawingml/2006/main">
                  <a:graphicData uri="http://schemas.microsoft.com/office/word/2010/wordprocessingShape">
                    <wps:wsp>
                      <wps:cNvCnPr/>
                      <wps:spPr>
                        <a:xfrm flipH="1">
                          <a:off x="0" y="0"/>
                          <a:ext cx="1809749" cy="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426pt;margin-top:3.1pt;width:142.5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" strokecolor="#9bbb59 [3206]" strokeweight="3pt">
                <v:stroke endarrow="open"/>
                <v:shadow on="t" color="black" opacity="22937f" origin=",.5" offset="0,.63889mm"/>
              </v:shape>
            </w:pict>
          </mc:Fallback>
        </mc:AlternateContent>
      </w:r>
      <w:r w:rsidR="00EF1236" w:rsidRPr="00CE66DF">
        <w:rPr>
          <w:rFonts w:ascii="Gill Sans MT" w:eastAsia="Times New Roman" w:hAnsi="Gill Sans MT" w:cs="Times New Roman"/>
          <w:i/>
          <w:sz w:val="16"/>
          <w:szCs w:val="16"/>
          <w:vertAlign w:val="superscript"/>
        </w:rPr>
        <w:t>2</w:t>
      </w:r>
      <w:r w:rsidR="00F67EDB" w:rsidRPr="00CE66DF">
        <w:rPr>
          <w:rFonts w:ascii="Gill Sans MT" w:eastAsia="Times New Roman" w:hAnsi="Gill Sans MT" w:cs="Times New Roman"/>
          <w:i/>
          <w:sz w:val="16"/>
          <w:szCs w:val="16"/>
        </w:rPr>
        <w:t xml:space="preserve">M. U. C. Women’s College, Department of Zoology, Ecology Research Unit </w:t>
      </w:r>
      <w:proofErr w:type="spellStart"/>
      <w:r w:rsidR="00F67EDB" w:rsidRPr="00CE66DF">
        <w:rPr>
          <w:rFonts w:ascii="Gill Sans MT" w:eastAsia="Times New Roman" w:hAnsi="Gill Sans MT" w:cs="Times New Roman"/>
          <w:i/>
          <w:sz w:val="16"/>
          <w:szCs w:val="16"/>
        </w:rPr>
        <w:t>Burdwan</w:t>
      </w:r>
      <w:proofErr w:type="spellEnd"/>
      <w:r w:rsidR="00F67EDB" w:rsidRPr="00CE66DF">
        <w:rPr>
          <w:rFonts w:ascii="Gill Sans MT" w:eastAsia="Times New Roman" w:hAnsi="Gill Sans MT" w:cs="Times New Roman"/>
          <w:i/>
          <w:sz w:val="16"/>
          <w:szCs w:val="16"/>
        </w:rPr>
        <w:t>, West Bengal, India</w:t>
      </w:r>
    </w:p>
    <w:p w:rsidR="00D269CE" w:rsidRDefault="00EF1236" w:rsidP="00CE66DF">
      <w:pPr>
        <w:pStyle w:val="Normal1"/>
        <w:spacing w:after="0" w:line="240" w:lineRule="auto"/>
        <w:jc w:val="center"/>
        <w:rPr>
          <w:rFonts w:ascii="Gill Sans MT" w:eastAsia="Times New Roman" w:hAnsi="Gill Sans MT" w:cs="Times New Roman"/>
          <w:i/>
          <w:sz w:val="16"/>
          <w:szCs w:val="16"/>
        </w:rPr>
      </w:pPr>
      <w:r w:rsidRPr="00CE66DF">
        <w:rPr>
          <w:rFonts w:ascii="Gill Sans MT" w:eastAsia="Times New Roman" w:hAnsi="Gill Sans MT" w:cs="Times New Roman"/>
          <w:i/>
          <w:sz w:val="16"/>
          <w:szCs w:val="16"/>
          <w:vertAlign w:val="superscript"/>
        </w:rPr>
        <w:t>3</w:t>
      </w:r>
      <w:r w:rsidR="00F67EDB" w:rsidRPr="00CE66DF">
        <w:rPr>
          <w:rFonts w:ascii="Gill Sans MT" w:eastAsia="Times New Roman" w:hAnsi="Gill Sans MT" w:cs="Times New Roman"/>
          <w:i/>
          <w:sz w:val="16"/>
          <w:szCs w:val="16"/>
        </w:rPr>
        <w:t>Indrani Mukherjee, M. Sc.,</w:t>
      </w:r>
      <w:r w:rsidR="000E0497">
        <w:rPr>
          <w:rFonts w:ascii="Gill Sans MT" w:eastAsia="Times New Roman" w:hAnsi="Gill Sans MT" w:cs="Times New Roman"/>
          <w:i/>
          <w:sz w:val="16"/>
          <w:szCs w:val="16"/>
        </w:rPr>
        <w:t xml:space="preserve"> </w:t>
      </w:r>
      <w:r w:rsidR="00F67EDB" w:rsidRPr="00CE66DF">
        <w:rPr>
          <w:rFonts w:ascii="Gill Sans MT" w:eastAsia="Times New Roman" w:hAnsi="Gill Sans MT" w:cs="Times New Roman"/>
          <w:i/>
          <w:sz w:val="16"/>
          <w:szCs w:val="16"/>
        </w:rPr>
        <w:t xml:space="preserve">Research scholar, Department </w:t>
      </w:r>
      <w:r w:rsidR="00E565FA" w:rsidRPr="00CE66DF">
        <w:rPr>
          <w:rFonts w:ascii="Gill Sans MT" w:eastAsia="Times New Roman" w:hAnsi="Gill Sans MT" w:cs="Times New Roman"/>
          <w:i/>
          <w:sz w:val="16"/>
          <w:szCs w:val="16"/>
        </w:rPr>
        <w:t>of Botany</w:t>
      </w:r>
      <w:r w:rsidR="00F67EDB" w:rsidRPr="00CE66DF">
        <w:rPr>
          <w:rFonts w:ascii="Gill Sans MT" w:eastAsia="Times New Roman" w:hAnsi="Gill Sans MT" w:cs="Times New Roman"/>
          <w:i/>
          <w:sz w:val="16"/>
          <w:szCs w:val="16"/>
        </w:rPr>
        <w:t xml:space="preserve">, </w:t>
      </w:r>
      <w:proofErr w:type="spellStart"/>
      <w:r w:rsidR="00F67EDB" w:rsidRPr="00CE66DF">
        <w:rPr>
          <w:rFonts w:ascii="Gill Sans MT" w:eastAsia="Times New Roman" w:hAnsi="Gill Sans MT" w:cs="Times New Roman"/>
          <w:i/>
          <w:sz w:val="16"/>
          <w:szCs w:val="16"/>
        </w:rPr>
        <w:t>Balurghat</w:t>
      </w:r>
      <w:proofErr w:type="spellEnd"/>
      <w:r w:rsidR="00F67EDB" w:rsidRPr="00CE66DF">
        <w:rPr>
          <w:rFonts w:ascii="Gill Sans MT" w:eastAsia="Times New Roman" w:hAnsi="Gill Sans MT" w:cs="Times New Roman"/>
          <w:i/>
          <w:sz w:val="16"/>
          <w:szCs w:val="16"/>
        </w:rPr>
        <w:t xml:space="preserve"> College, </w:t>
      </w:r>
      <w:proofErr w:type="spellStart"/>
      <w:r w:rsidR="00F67EDB" w:rsidRPr="00CE66DF">
        <w:rPr>
          <w:rFonts w:ascii="Gill Sans MT" w:eastAsia="Times New Roman" w:hAnsi="Gill Sans MT" w:cs="Times New Roman"/>
          <w:i/>
          <w:sz w:val="16"/>
          <w:szCs w:val="16"/>
        </w:rPr>
        <w:t>Balurghat</w:t>
      </w:r>
      <w:proofErr w:type="spellEnd"/>
      <w:r w:rsidR="00F67EDB" w:rsidRPr="00CE66DF">
        <w:rPr>
          <w:rFonts w:ascii="Gill Sans MT" w:eastAsia="Times New Roman" w:hAnsi="Gill Sans MT" w:cs="Times New Roman"/>
          <w:i/>
          <w:sz w:val="16"/>
          <w:szCs w:val="16"/>
        </w:rPr>
        <w:t xml:space="preserve">, </w:t>
      </w:r>
      <w:proofErr w:type="spellStart"/>
      <w:r w:rsidR="00F67EDB" w:rsidRPr="00CE66DF">
        <w:rPr>
          <w:rFonts w:ascii="Gill Sans MT" w:eastAsia="Times New Roman" w:hAnsi="Gill Sans MT" w:cs="Times New Roman"/>
          <w:i/>
          <w:sz w:val="16"/>
          <w:szCs w:val="16"/>
        </w:rPr>
        <w:t>Dakshin</w:t>
      </w:r>
      <w:proofErr w:type="spellEnd"/>
      <w:r w:rsidR="000E0497">
        <w:rPr>
          <w:rFonts w:ascii="Gill Sans MT" w:eastAsia="Times New Roman" w:hAnsi="Gill Sans MT" w:cs="Times New Roman"/>
          <w:i/>
          <w:sz w:val="16"/>
          <w:szCs w:val="16"/>
        </w:rPr>
        <w:t xml:space="preserve"> </w:t>
      </w:r>
      <w:proofErr w:type="spellStart"/>
      <w:r w:rsidR="00F67EDB" w:rsidRPr="00CE66DF">
        <w:rPr>
          <w:rFonts w:ascii="Gill Sans MT" w:eastAsia="Times New Roman" w:hAnsi="Gill Sans MT" w:cs="Times New Roman"/>
          <w:i/>
          <w:sz w:val="16"/>
          <w:szCs w:val="16"/>
        </w:rPr>
        <w:t>Dinajpur</w:t>
      </w:r>
      <w:proofErr w:type="spellEnd"/>
      <w:r w:rsidR="00F67EDB" w:rsidRPr="00CE66DF">
        <w:rPr>
          <w:rFonts w:ascii="Gill Sans MT" w:eastAsia="Times New Roman" w:hAnsi="Gill Sans MT" w:cs="Times New Roman"/>
          <w:i/>
          <w:sz w:val="16"/>
          <w:szCs w:val="16"/>
        </w:rPr>
        <w:t>, West Bengal, India, PIN -733101</w:t>
      </w:r>
    </w:p>
    <w:p w:rsidR="00101527" w:rsidRDefault="00101527" w:rsidP="00101527">
      <w:pPr>
        <w:pStyle w:val="Normal1"/>
        <w:spacing w:after="0" w:line="240" w:lineRule="auto"/>
        <w:jc w:val="center"/>
        <w:rPr>
          <w:rFonts w:ascii="Gill Sans MT" w:eastAsia="Times New Roman" w:hAnsi="Gill Sans MT" w:cs="Times New Roman"/>
          <w:i/>
          <w:color w:val="000000"/>
          <w:sz w:val="16"/>
          <w:szCs w:val="20"/>
        </w:rPr>
      </w:pPr>
    </w:p>
    <w:p w:rsidR="00101527" w:rsidRPr="004C3789" w:rsidRDefault="00101527" w:rsidP="00101527">
      <w:pPr>
        <w:pStyle w:val="Normal1"/>
        <w:spacing w:after="0" w:line="240" w:lineRule="auto"/>
        <w:jc w:val="center"/>
        <w:rPr>
          <w:rFonts w:ascii="Gill Sans MT" w:eastAsia="Times New Roman" w:hAnsi="Gill Sans MT" w:cs="Times New Roman"/>
          <w:i/>
          <w:color w:val="000000"/>
          <w:sz w:val="16"/>
          <w:szCs w:val="20"/>
        </w:rPr>
      </w:pPr>
    </w:p>
    <w:p w:rsidR="00D269CE" w:rsidRPr="00CE66DF" w:rsidRDefault="00F67EDB" w:rsidP="00CE66DF">
      <w:pPr>
        <w:pStyle w:val="Normal1"/>
        <w:spacing w:after="0" w:line="240" w:lineRule="auto"/>
        <w:jc w:val="both"/>
        <w:rPr>
          <w:rFonts w:ascii="Gill Sans MT" w:eastAsia="Gill Sans" w:hAnsi="Gill Sans MT" w:cs="Gill Sans"/>
          <w:sz w:val="20"/>
          <w:szCs w:val="20"/>
        </w:rPr>
      </w:pPr>
      <w:commentRangeStart w:id="0"/>
      <w:r w:rsidRPr="00CE66DF">
        <w:rPr>
          <w:rFonts w:ascii="Gill Sans MT" w:eastAsia="Gill Sans" w:hAnsi="Gill Sans MT" w:cs="Gill Sans"/>
          <w:b/>
          <w:sz w:val="20"/>
          <w:szCs w:val="20"/>
        </w:rPr>
        <w:t xml:space="preserve">Abstract: </w:t>
      </w:r>
      <w:commentRangeEnd w:id="0"/>
      <w:r w:rsidR="00DF60F7">
        <w:rPr>
          <w:rStyle w:val="CommentReference"/>
        </w:rPr>
        <w:commentReference w:id="0"/>
      </w:r>
      <w:r w:rsidR="00031322" w:rsidRPr="00CE66DF">
        <w:rPr>
          <w:rFonts w:ascii="Gill Sans MT" w:eastAsia="Gill Sans" w:hAnsi="Gill Sans MT" w:cs="Gill Sans"/>
          <w:sz w:val="20"/>
          <w:szCs w:val="20"/>
        </w:rPr>
        <w:t>Our study</w:t>
      </w:r>
      <w:r w:rsidRPr="00CE66DF">
        <w:rPr>
          <w:rFonts w:ascii="Gill Sans MT" w:eastAsia="Gill Sans" w:hAnsi="Gill Sans MT" w:cs="Gill Sans"/>
          <w:sz w:val="20"/>
          <w:szCs w:val="20"/>
        </w:rPr>
        <w:t xml:space="preserve"> aim </w:t>
      </w:r>
      <w:r w:rsidR="00031322" w:rsidRPr="00CE66DF">
        <w:rPr>
          <w:rFonts w:ascii="Gill Sans MT" w:eastAsia="Gill Sans" w:hAnsi="Gill Sans MT" w:cs="Gill Sans"/>
          <w:sz w:val="20"/>
          <w:szCs w:val="20"/>
        </w:rPr>
        <w:t xml:space="preserve">is </w:t>
      </w:r>
      <w:r w:rsidRPr="00CE66DF">
        <w:rPr>
          <w:rFonts w:ascii="Gill Sans MT" w:eastAsia="Gill Sans" w:hAnsi="Gill Sans MT" w:cs="Gill Sans"/>
          <w:sz w:val="20"/>
          <w:szCs w:val="20"/>
        </w:rPr>
        <w:t>to characterize and assess the antimicrobial effect of silver nanoparticles (</w:t>
      </w:r>
      <w:proofErr w:type="spellStart"/>
      <w:r w:rsidR="00F54230" w:rsidRPr="00CE66DF">
        <w:rPr>
          <w:rFonts w:ascii="Gill Sans MT" w:eastAsia="Gill Sans" w:hAnsi="Gill Sans MT" w:cs="Gill Sans"/>
          <w:sz w:val="20"/>
          <w:szCs w:val="20"/>
        </w:rPr>
        <w:t>AgNPs</w:t>
      </w:r>
      <w:proofErr w:type="spellEnd"/>
      <w:r w:rsidR="00F54230" w:rsidRPr="00CE66DF">
        <w:rPr>
          <w:rFonts w:ascii="Gill Sans MT" w:eastAsia="Gill Sans" w:hAnsi="Gill Sans MT" w:cs="Gill Sans"/>
          <w:sz w:val="20"/>
          <w:szCs w:val="20"/>
        </w:rPr>
        <w:t>)</w:t>
      </w:r>
      <w:r w:rsidRPr="00CE66DF">
        <w:rPr>
          <w:rFonts w:ascii="Gill Sans MT" w:eastAsia="Gill Sans" w:hAnsi="Gill Sans MT" w:cs="Gill Sans"/>
          <w:sz w:val="20"/>
          <w:szCs w:val="20"/>
        </w:rPr>
        <w:t xml:space="preserve"> synthesized from the fruit </w:t>
      </w:r>
      <w:proofErr w:type="spellStart"/>
      <w:r w:rsidRPr="00CE66DF">
        <w:rPr>
          <w:rFonts w:ascii="Gill Sans MT" w:eastAsia="Gill Sans" w:hAnsi="Gill Sans MT" w:cs="Gill Sans"/>
          <w:sz w:val="20"/>
          <w:szCs w:val="20"/>
        </w:rPr>
        <w:t>epicarp</w:t>
      </w:r>
      <w:proofErr w:type="spellEnd"/>
      <w:r w:rsidRPr="00CE66DF">
        <w:rPr>
          <w:rFonts w:ascii="Gill Sans MT" w:eastAsia="Gill Sans" w:hAnsi="Gill Sans MT" w:cs="Gill Sans"/>
          <w:sz w:val="20"/>
          <w:szCs w:val="20"/>
        </w:rPr>
        <w:t xml:space="preserve"> of </w:t>
      </w:r>
      <w:proofErr w:type="spellStart"/>
      <w:r w:rsidRPr="00CE66DF">
        <w:rPr>
          <w:rFonts w:ascii="Gill Sans MT" w:eastAsia="Gill Sans" w:hAnsi="Gill Sans MT" w:cs="Gill Sans"/>
          <w:i/>
          <w:sz w:val="20"/>
          <w:szCs w:val="20"/>
        </w:rPr>
        <w:t>Glycosmis</w:t>
      </w:r>
      <w:proofErr w:type="spellEnd"/>
      <w:r w:rsidR="008F0054">
        <w:rPr>
          <w:rFonts w:ascii="Gill Sans MT" w:eastAsia="Gill Sans" w:hAnsi="Gill Sans MT" w:cs="Gill Sans"/>
          <w:i/>
          <w:sz w:val="20"/>
          <w:szCs w:val="20"/>
        </w:rPr>
        <w:t xml:space="preserve"> </w:t>
      </w:r>
      <w:proofErr w:type="spellStart"/>
      <w:r w:rsidRPr="00CE66DF">
        <w:rPr>
          <w:rFonts w:ascii="Gill Sans MT" w:eastAsia="Gill Sans" w:hAnsi="Gill Sans MT" w:cs="Gill Sans"/>
          <w:i/>
          <w:sz w:val="20"/>
          <w:szCs w:val="20"/>
        </w:rPr>
        <w:t>pentaphylla</w:t>
      </w:r>
      <w:proofErr w:type="spellEnd"/>
      <w:r w:rsidR="008F0054">
        <w:rPr>
          <w:rFonts w:ascii="Gill Sans MT" w:eastAsia="Gill Sans" w:hAnsi="Gill Sans MT" w:cs="Gill Sans"/>
          <w:i/>
          <w:sz w:val="20"/>
          <w:szCs w:val="20"/>
        </w:rPr>
        <w:t xml:space="preserve"> </w:t>
      </w:r>
      <w:r w:rsidRPr="00CE66DF">
        <w:rPr>
          <w:rFonts w:ascii="Gill Sans MT" w:eastAsia="Gill Sans" w:hAnsi="Gill Sans MT" w:cs="Gill Sans"/>
          <w:sz w:val="20"/>
          <w:szCs w:val="20"/>
        </w:rPr>
        <w:t xml:space="preserve">against few crops and human pathogens. Our study suggests a novel method for biosynthesis of silver nanoparticles from </w:t>
      </w:r>
      <w:r w:rsidR="00F54230" w:rsidRPr="00CE66DF">
        <w:rPr>
          <w:rFonts w:ascii="Gill Sans MT" w:eastAsia="Gill Sans" w:hAnsi="Gill Sans MT" w:cs="Gill Sans"/>
          <w:sz w:val="20"/>
          <w:szCs w:val="20"/>
        </w:rPr>
        <w:t xml:space="preserve">the </w:t>
      </w:r>
      <w:proofErr w:type="spellStart"/>
      <w:r w:rsidRPr="00CE66DF">
        <w:rPr>
          <w:rFonts w:ascii="Gill Sans MT" w:eastAsia="Gill Sans" w:hAnsi="Gill Sans MT" w:cs="Gill Sans"/>
          <w:sz w:val="20"/>
          <w:szCs w:val="20"/>
        </w:rPr>
        <w:t>epicarp</w:t>
      </w:r>
      <w:proofErr w:type="spellEnd"/>
      <w:r w:rsidRPr="00CE66DF">
        <w:rPr>
          <w:rFonts w:ascii="Gill Sans MT" w:eastAsia="Gill Sans" w:hAnsi="Gill Sans MT" w:cs="Gill Sans"/>
          <w:sz w:val="20"/>
          <w:szCs w:val="20"/>
        </w:rPr>
        <w:t xml:space="preserve"> of </w:t>
      </w:r>
      <w:proofErr w:type="spellStart"/>
      <w:r w:rsidRPr="00CE66DF">
        <w:rPr>
          <w:rFonts w:ascii="Gill Sans MT" w:eastAsia="Gill Sans" w:hAnsi="Gill Sans MT" w:cs="Gill Sans"/>
          <w:i/>
          <w:sz w:val="20"/>
          <w:szCs w:val="20"/>
        </w:rPr>
        <w:t>Glycosmis</w:t>
      </w:r>
      <w:proofErr w:type="spellEnd"/>
      <w:r w:rsidR="008F0054">
        <w:rPr>
          <w:rFonts w:ascii="Gill Sans MT" w:eastAsia="Gill Sans" w:hAnsi="Gill Sans MT" w:cs="Gill Sans"/>
          <w:i/>
          <w:sz w:val="20"/>
          <w:szCs w:val="20"/>
        </w:rPr>
        <w:t xml:space="preserve"> </w:t>
      </w:r>
      <w:proofErr w:type="spellStart"/>
      <w:r w:rsidRPr="00CE66DF">
        <w:rPr>
          <w:rFonts w:ascii="Gill Sans MT" w:eastAsia="Gill Sans" w:hAnsi="Gill Sans MT" w:cs="Gill Sans"/>
          <w:i/>
          <w:sz w:val="20"/>
          <w:szCs w:val="20"/>
        </w:rPr>
        <w:t>pentaphylla</w:t>
      </w:r>
      <w:proofErr w:type="spellEnd"/>
      <w:r w:rsidRPr="00CE66DF">
        <w:rPr>
          <w:rFonts w:ascii="Gill Sans MT" w:eastAsia="Gill Sans" w:hAnsi="Gill Sans MT" w:cs="Gill Sans"/>
          <w:i/>
          <w:sz w:val="20"/>
          <w:szCs w:val="20"/>
        </w:rPr>
        <w:t>.</w:t>
      </w:r>
      <w:r w:rsidR="007B70B5">
        <w:rPr>
          <w:rFonts w:ascii="Gill Sans MT" w:eastAsia="Gill Sans" w:hAnsi="Gill Sans MT" w:cs="Gill Sans"/>
          <w:i/>
          <w:sz w:val="20"/>
          <w:szCs w:val="20"/>
        </w:rPr>
        <w:t xml:space="preserve"> </w:t>
      </w:r>
      <w:r w:rsidRPr="00CE66DF">
        <w:rPr>
          <w:rFonts w:ascii="Gill Sans MT" w:eastAsia="Gill Sans" w:hAnsi="Gill Sans MT" w:cs="Gill Sans"/>
          <w:sz w:val="20"/>
          <w:szCs w:val="20"/>
        </w:rPr>
        <w:t xml:space="preserve">The study confirms the ability of the fruit </w:t>
      </w:r>
      <w:proofErr w:type="spellStart"/>
      <w:r w:rsidRPr="00CE66DF">
        <w:rPr>
          <w:rFonts w:ascii="Gill Sans MT" w:eastAsia="Gill Sans" w:hAnsi="Gill Sans MT" w:cs="Gill Sans"/>
          <w:sz w:val="20"/>
          <w:szCs w:val="20"/>
        </w:rPr>
        <w:t>epicarp</w:t>
      </w:r>
      <w:proofErr w:type="spellEnd"/>
      <w:r w:rsidRPr="00CE66DF">
        <w:rPr>
          <w:rFonts w:ascii="Gill Sans MT" w:eastAsia="Gill Sans" w:hAnsi="Gill Sans MT" w:cs="Gill Sans"/>
          <w:sz w:val="20"/>
          <w:szCs w:val="20"/>
        </w:rPr>
        <w:t xml:space="preserve"> extract of </w:t>
      </w:r>
      <w:proofErr w:type="spellStart"/>
      <w:r w:rsidRPr="00CE66DF">
        <w:rPr>
          <w:rFonts w:ascii="Gill Sans MT" w:eastAsia="Gill Sans" w:hAnsi="Gill Sans MT" w:cs="Gill Sans"/>
          <w:i/>
          <w:sz w:val="20"/>
          <w:szCs w:val="20"/>
        </w:rPr>
        <w:t>Glycosmis</w:t>
      </w:r>
      <w:proofErr w:type="spellEnd"/>
      <w:r w:rsidR="008F0054">
        <w:rPr>
          <w:rFonts w:ascii="Gill Sans MT" w:eastAsia="Gill Sans" w:hAnsi="Gill Sans MT" w:cs="Gill Sans"/>
          <w:i/>
          <w:sz w:val="20"/>
          <w:szCs w:val="20"/>
        </w:rPr>
        <w:t xml:space="preserve"> </w:t>
      </w:r>
      <w:proofErr w:type="spellStart"/>
      <w:r w:rsidRPr="00CE66DF">
        <w:rPr>
          <w:rFonts w:ascii="Gill Sans MT" w:eastAsia="Gill Sans" w:hAnsi="Gill Sans MT" w:cs="Gill Sans"/>
          <w:i/>
          <w:sz w:val="20"/>
          <w:szCs w:val="20"/>
        </w:rPr>
        <w:t>pentaphylla</w:t>
      </w:r>
      <w:proofErr w:type="spellEnd"/>
      <w:r w:rsidR="008F0054">
        <w:rPr>
          <w:rFonts w:ascii="Gill Sans MT" w:eastAsia="Gill Sans" w:hAnsi="Gill Sans MT" w:cs="Gill Sans"/>
          <w:i/>
          <w:sz w:val="20"/>
          <w:szCs w:val="20"/>
        </w:rPr>
        <w:t xml:space="preserve"> </w:t>
      </w:r>
      <w:r w:rsidRPr="00CE66DF">
        <w:rPr>
          <w:rFonts w:ascii="Gill Sans MT" w:eastAsia="Gill Sans" w:hAnsi="Gill Sans MT" w:cs="Gill Sans"/>
          <w:sz w:val="20"/>
          <w:szCs w:val="20"/>
        </w:rPr>
        <w:t xml:space="preserve">for the biosynthesis of silver nanoparticles grown under </w:t>
      </w:r>
      <w:r w:rsidRPr="00CE66DF">
        <w:rPr>
          <w:rFonts w:ascii="Gill Sans MT" w:eastAsia="Gill Sans" w:hAnsi="Gill Sans MT" w:cs="Gill Sans"/>
          <w:i/>
          <w:sz w:val="20"/>
          <w:szCs w:val="20"/>
        </w:rPr>
        <w:t>in-vitro</w:t>
      </w:r>
      <w:r w:rsidRPr="00CE66DF">
        <w:rPr>
          <w:rFonts w:ascii="Gill Sans MT" w:eastAsia="Gill Sans" w:hAnsi="Gill Sans MT" w:cs="Gill Sans"/>
          <w:sz w:val="20"/>
          <w:szCs w:val="20"/>
        </w:rPr>
        <w:t xml:space="preserve"> conditions. The green synthesis of </w:t>
      </w:r>
      <w:proofErr w:type="spellStart"/>
      <w:r w:rsidR="00573D3E" w:rsidRPr="00CE66DF">
        <w:rPr>
          <w:rFonts w:ascii="Gill Sans MT" w:eastAsia="Gill Sans" w:hAnsi="Gill Sans MT" w:cs="Gill Sans"/>
          <w:sz w:val="20"/>
          <w:szCs w:val="20"/>
        </w:rPr>
        <w:t>AgNPs</w:t>
      </w:r>
      <w:proofErr w:type="spellEnd"/>
      <w:r w:rsidR="00573D3E" w:rsidRPr="00CE66DF">
        <w:rPr>
          <w:rFonts w:ascii="Gill Sans MT" w:eastAsia="Gill Sans" w:hAnsi="Gill Sans MT" w:cs="Gill Sans"/>
          <w:sz w:val="20"/>
          <w:szCs w:val="20"/>
        </w:rPr>
        <w:t xml:space="preserve"> from</w:t>
      </w:r>
      <w:r w:rsidRPr="00CE66DF">
        <w:rPr>
          <w:rFonts w:ascii="Gill Sans MT" w:eastAsia="Gill Sans" w:hAnsi="Gill Sans MT" w:cs="Gill Sans"/>
          <w:sz w:val="20"/>
          <w:szCs w:val="20"/>
        </w:rPr>
        <w:t xml:space="preserve"> (Ethyl alcohol</w:t>
      </w:r>
      <w:r w:rsidR="00573D3E" w:rsidRPr="00CE66DF">
        <w:rPr>
          <w:rFonts w:ascii="Gill Sans MT" w:eastAsia="Gill Sans" w:hAnsi="Gill Sans MT" w:cs="Gill Sans"/>
          <w:sz w:val="20"/>
          <w:szCs w:val="20"/>
        </w:rPr>
        <w:t xml:space="preserve">) </w:t>
      </w:r>
      <w:proofErr w:type="spellStart"/>
      <w:r w:rsidR="00573D3E" w:rsidRPr="00CE66DF">
        <w:rPr>
          <w:rFonts w:ascii="Gill Sans MT" w:eastAsia="Gill Sans" w:hAnsi="Gill Sans MT" w:cs="Gill Sans"/>
          <w:sz w:val="20"/>
          <w:szCs w:val="20"/>
        </w:rPr>
        <w:t>EtOH</w:t>
      </w:r>
      <w:proofErr w:type="spellEnd"/>
      <w:r w:rsidRPr="00CE66DF">
        <w:rPr>
          <w:rFonts w:ascii="Gill Sans MT" w:eastAsia="Gill Sans" w:hAnsi="Gill Sans MT" w:cs="Gill Sans"/>
          <w:sz w:val="20"/>
          <w:szCs w:val="20"/>
        </w:rPr>
        <w:t xml:space="preserve"> extracts </w:t>
      </w:r>
      <w:r w:rsidR="00573D3E" w:rsidRPr="00CE66DF">
        <w:rPr>
          <w:rFonts w:ascii="Gill Sans MT" w:eastAsia="Gill Sans" w:hAnsi="Gill Sans MT" w:cs="Gill Sans"/>
          <w:sz w:val="20"/>
          <w:szCs w:val="20"/>
        </w:rPr>
        <w:t xml:space="preserve">of </w:t>
      </w:r>
      <w:proofErr w:type="spellStart"/>
      <w:r w:rsidR="00573D3E" w:rsidRPr="008F0054">
        <w:rPr>
          <w:rFonts w:ascii="Gill Sans MT" w:eastAsia="Gill Sans" w:hAnsi="Gill Sans MT" w:cs="Gill Sans"/>
          <w:i/>
          <w:sz w:val="20"/>
          <w:szCs w:val="20"/>
        </w:rPr>
        <w:t>Glycosmis</w:t>
      </w:r>
      <w:proofErr w:type="spellEnd"/>
      <w:r w:rsidR="008F0054">
        <w:rPr>
          <w:rFonts w:ascii="Gill Sans MT" w:eastAsia="Gill Sans" w:hAnsi="Gill Sans MT" w:cs="Gill Sans"/>
          <w:sz w:val="20"/>
          <w:szCs w:val="20"/>
        </w:rPr>
        <w:t xml:space="preserve"> </w:t>
      </w:r>
      <w:proofErr w:type="spellStart"/>
      <w:r w:rsidR="00573D3E" w:rsidRPr="00CE66DF">
        <w:rPr>
          <w:rFonts w:ascii="Gill Sans MT" w:eastAsia="Gill Sans" w:hAnsi="Gill Sans MT" w:cs="Gill Sans"/>
          <w:i/>
          <w:sz w:val="20"/>
          <w:szCs w:val="20"/>
        </w:rPr>
        <w:t>pentaphylla</w:t>
      </w:r>
      <w:proofErr w:type="spellEnd"/>
      <w:r w:rsidR="00573D3E" w:rsidRPr="00CE66DF">
        <w:rPr>
          <w:rFonts w:ascii="Gill Sans MT" w:eastAsia="Gill Sans" w:hAnsi="Gill Sans MT" w:cs="Gill Sans"/>
          <w:sz w:val="20"/>
          <w:szCs w:val="20"/>
        </w:rPr>
        <w:t xml:space="preserve"> was</w:t>
      </w:r>
      <w:r w:rsidRPr="00CE66DF">
        <w:rPr>
          <w:rFonts w:ascii="Gill Sans MT" w:eastAsia="Gill Sans" w:hAnsi="Gill Sans MT" w:cs="Gill Sans"/>
          <w:sz w:val="20"/>
          <w:szCs w:val="20"/>
        </w:rPr>
        <w:t xml:space="preserve"> performed through standard protocols. The synthesized </w:t>
      </w:r>
      <w:proofErr w:type="spellStart"/>
      <w:r w:rsidR="00F54230" w:rsidRPr="00CE66DF">
        <w:rPr>
          <w:rFonts w:ascii="Gill Sans MT" w:eastAsia="Gill Sans" w:hAnsi="Gill Sans MT" w:cs="Gill Sans"/>
          <w:sz w:val="20"/>
          <w:szCs w:val="20"/>
        </w:rPr>
        <w:t>AgNPs</w:t>
      </w:r>
      <w:proofErr w:type="spellEnd"/>
      <w:r w:rsidR="00F54230" w:rsidRPr="00CE66DF">
        <w:rPr>
          <w:rFonts w:ascii="Gill Sans MT" w:eastAsia="Gill Sans" w:hAnsi="Gill Sans MT" w:cs="Gill Sans"/>
          <w:sz w:val="20"/>
          <w:szCs w:val="20"/>
        </w:rPr>
        <w:t xml:space="preserve"> were</w:t>
      </w:r>
      <w:r w:rsidRPr="00CE66DF">
        <w:rPr>
          <w:rFonts w:ascii="Gill Sans MT" w:eastAsia="Gill Sans" w:hAnsi="Gill Sans MT" w:cs="Gill Sans"/>
          <w:sz w:val="20"/>
          <w:szCs w:val="20"/>
        </w:rPr>
        <w:t xml:space="preserve"> confirmed by </w:t>
      </w:r>
      <w:proofErr w:type="spellStart"/>
      <w:r w:rsidRPr="00CE66DF">
        <w:rPr>
          <w:rFonts w:ascii="Gill Sans MT" w:eastAsia="Gill Sans" w:hAnsi="Gill Sans MT" w:cs="Gill Sans"/>
          <w:sz w:val="20"/>
          <w:szCs w:val="20"/>
        </w:rPr>
        <w:t>colour</w:t>
      </w:r>
      <w:proofErr w:type="spellEnd"/>
      <w:r w:rsidRPr="00CE66DF">
        <w:rPr>
          <w:rFonts w:ascii="Gill Sans MT" w:eastAsia="Gill Sans" w:hAnsi="Gill Sans MT" w:cs="Gill Sans"/>
          <w:sz w:val="20"/>
          <w:szCs w:val="20"/>
        </w:rPr>
        <w:t xml:space="preserve"> changes (green </w:t>
      </w:r>
      <w:r w:rsidR="0091195F" w:rsidRPr="00CE66DF">
        <w:rPr>
          <w:rFonts w:ascii="Gill Sans MT" w:eastAsia="Gill Sans" w:hAnsi="Gill Sans MT" w:cs="Gill Sans"/>
          <w:sz w:val="20"/>
          <w:szCs w:val="20"/>
        </w:rPr>
        <w:t xml:space="preserve">to </w:t>
      </w:r>
      <w:r w:rsidRPr="00CE66DF">
        <w:rPr>
          <w:rFonts w:ascii="Gill Sans MT" w:eastAsia="Gill Sans" w:hAnsi="Gill Sans MT" w:cs="Gill Sans"/>
          <w:sz w:val="20"/>
          <w:szCs w:val="20"/>
        </w:rPr>
        <w:t>brown) within &lt;10 minutes and characterized by UV-visible spectral, SEM and TGA analysis (Scanning electron microscope, Thermal gravimetric analysis).</w:t>
      </w:r>
      <w:r w:rsidR="008F0054">
        <w:rPr>
          <w:rFonts w:ascii="Gill Sans MT" w:eastAsia="Gill Sans" w:hAnsi="Gill Sans MT" w:cs="Gill Sans"/>
          <w:sz w:val="20"/>
          <w:szCs w:val="20"/>
        </w:rPr>
        <w:t xml:space="preserve"> </w:t>
      </w:r>
      <w:r w:rsidRPr="00CE66DF">
        <w:rPr>
          <w:rFonts w:ascii="Gill Sans MT" w:eastAsia="Gill Sans" w:hAnsi="Gill Sans MT" w:cs="Gill Sans"/>
          <w:sz w:val="20"/>
          <w:szCs w:val="20"/>
        </w:rPr>
        <w:t xml:space="preserve">Antimicrobial </w:t>
      </w:r>
      <w:r w:rsidR="00F54230" w:rsidRPr="00CE66DF">
        <w:rPr>
          <w:rFonts w:ascii="Gill Sans MT" w:eastAsia="Gill Sans" w:hAnsi="Gill Sans MT" w:cs="Gill Sans"/>
          <w:sz w:val="20"/>
          <w:szCs w:val="20"/>
        </w:rPr>
        <w:t>activities of the silver nanoparticles were</w:t>
      </w:r>
      <w:r w:rsidR="008F0054">
        <w:rPr>
          <w:rFonts w:ascii="Gill Sans MT" w:eastAsia="Gill Sans" w:hAnsi="Gill Sans MT" w:cs="Gill Sans"/>
          <w:sz w:val="20"/>
          <w:szCs w:val="20"/>
        </w:rPr>
        <w:t xml:space="preserve"> performed by </w:t>
      </w:r>
      <w:r w:rsidR="006726F7" w:rsidRPr="00CE66DF">
        <w:rPr>
          <w:rFonts w:ascii="Gill Sans MT" w:eastAsia="Gill Sans" w:hAnsi="Gill Sans MT" w:cs="Gill Sans"/>
          <w:sz w:val="20"/>
          <w:szCs w:val="20"/>
        </w:rPr>
        <w:t xml:space="preserve">agar </w:t>
      </w:r>
      <w:r w:rsidRPr="00CE66DF">
        <w:rPr>
          <w:rFonts w:ascii="Gill Sans MT" w:eastAsia="Gill Sans" w:hAnsi="Gill Sans MT" w:cs="Gill Sans"/>
          <w:sz w:val="20"/>
          <w:szCs w:val="20"/>
        </w:rPr>
        <w:t>well diffusion method against crops pathogenic fungus </w:t>
      </w:r>
      <w:r w:rsidR="00F54230" w:rsidRPr="00CE66DF">
        <w:rPr>
          <w:rFonts w:ascii="Gill Sans MT" w:eastAsia="Gill Sans" w:hAnsi="Gill Sans MT" w:cs="Gill Sans"/>
          <w:sz w:val="20"/>
          <w:szCs w:val="20"/>
        </w:rPr>
        <w:t>and human</w:t>
      </w:r>
      <w:r w:rsidRPr="00CE66DF">
        <w:rPr>
          <w:rFonts w:ascii="Gill Sans MT" w:eastAsia="Gill Sans" w:hAnsi="Gill Sans MT" w:cs="Gill Sans"/>
          <w:sz w:val="20"/>
          <w:szCs w:val="20"/>
        </w:rPr>
        <w:t xml:space="preserve"> pathogenic bacteria.</w:t>
      </w:r>
      <w:r w:rsidR="007B70B5">
        <w:rPr>
          <w:rFonts w:ascii="Gill Sans MT" w:eastAsia="Gill Sans" w:hAnsi="Gill Sans MT" w:cs="Gill Sans"/>
          <w:sz w:val="20"/>
          <w:szCs w:val="20"/>
        </w:rPr>
        <w:t xml:space="preserve">  </w:t>
      </w:r>
      <w:r w:rsidRPr="00CE66DF">
        <w:rPr>
          <w:rFonts w:ascii="Gill Sans MT" w:eastAsia="Gill Sans" w:hAnsi="Gill Sans MT" w:cs="Gill Sans"/>
          <w:sz w:val="20"/>
          <w:szCs w:val="20"/>
        </w:rPr>
        <w:t xml:space="preserve">The highest antifungal </w:t>
      </w:r>
      <w:r w:rsidR="00F54230" w:rsidRPr="00CE66DF">
        <w:rPr>
          <w:rFonts w:ascii="Gill Sans MT" w:eastAsia="Gill Sans" w:hAnsi="Gill Sans MT" w:cs="Gill Sans"/>
          <w:sz w:val="20"/>
          <w:szCs w:val="20"/>
        </w:rPr>
        <w:t>activities of silver nanoparticles were</w:t>
      </w:r>
      <w:r w:rsidRPr="00CE66DF">
        <w:rPr>
          <w:rFonts w:ascii="Gill Sans MT" w:eastAsia="Gill Sans" w:hAnsi="Gill Sans MT" w:cs="Gill Sans"/>
          <w:sz w:val="20"/>
          <w:szCs w:val="20"/>
        </w:rPr>
        <w:t xml:space="preserve"> found against </w:t>
      </w:r>
      <w:proofErr w:type="spellStart"/>
      <w:r w:rsidRPr="00CE66DF">
        <w:rPr>
          <w:rFonts w:ascii="Gill Sans MT" w:eastAsia="Gill Sans" w:hAnsi="Gill Sans MT" w:cs="Gill Sans"/>
          <w:i/>
          <w:sz w:val="20"/>
          <w:szCs w:val="20"/>
        </w:rPr>
        <w:t>Colletotrichum</w:t>
      </w:r>
      <w:proofErr w:type="spellEnd"/>
      <w:r w:rsidR="008F0054">
        <w:rPr>
          <w:rFonts w:ascii="Gill Sans MT" w:eastAsia="Gill Sans" w:hAnsi="Gill Sans MT" w:cs="Gill Sans"/>
          <w:i/>
          <w:sz w:val="20"/>
          <w:szCs w:val="20"/>
        </w:rPr>
        <w:t xml:space="preserve"> </w:t>
      </w:r>
      <w:proofErr w:type="spellStart"/>
      <w:r w:rsidRPr="00CE66DF">
        <w:rPr>
          <w:rFonts w:ascii="Gill Sans MT" w:eastAsia="Gill Sans" w:hAnsi="Gill Sans MT" w:cs="Gill Sans"/>
          <w:i/>
          <w:sz w:val="20"/>
          <w:szCs w:val="20"/>
        </w:rPr>
        <w:t>lindemuthianum</w:t>
      </w:r>
      <w:proofErr w:type="spellEnd"/>
      <w:r w:rsidRPr="00CE66DF">
        <w:rPr>
          <w:rFonts w:ascii="Gill Sans MT" w:eastAsia="Gill Sans" w:hAnsi="Gill Sans MT" w:cs="Gill Sans"/>
          <w:sz w:val="20"/>
          <w:szCs w:val="20"/>
        </w:rPr>
        <w:t xml:space="preserve"> and </w:t>
      </w:r>
      <w:proofErr w:type="spellStart"/>
      <w:r w:rsidRPr="00CE66DF">
        <w:rPr>
          <w:rFonts w:ascii="Gill Sans MT" w:eastAsia="Gill Sans" w:hAnsi="Gill Sans MT" w:cs="Gill Sans"/>
          <w:i/>
          <w:sz w:val="20"/>
          <w:szCs w:val="20"/>
        </w:rPr>
        <w:t>Alternaria</w:t>
      </w:r>
      <w:proofErr w:type="spellEnd"/>
      <w:r w:rsidR="008F0054">
        <w:rPr>
          <w:rFonts w:ascii="Gill Sans MT" w:eastAsia="Gill Sans" w:hAnsi="Gill Sans MT" w:cs="Gill Sans"/>
          <w:i/>
          <w:sz w:val="20"/>
          <w:szCs w:val="20"/>
        </w:rPr>
        <w:t xml:space="preserve"> </w:t>
      </w:r>
      <w:proofErr w:type="spellStart"/>
      <w:r w:rsidRPr="00CE66DF">
        <w:rPr>
          <w:rFonts w:ascii="Gill Sans MT" w:eastAsia="Gill Sans" w:hAnsi="Gill Sans MT" w:cs="Gill Sans"/>
          <w:i/>
          <w:sz w:val="20"/>
          <w:szCs w:val="20"/>
        </w:rPr>
        <w:t>alternata</w:t>
      </w:r>
      <w:proofErr w:type="spellEnd"/>
      <w:r w:rsidRPr="00CE66DF">
        <w:rPr>
          <w:rFonts w:ascii="Gill Sans MT" w:eastAsia="Gill Sans" w:hAnsi="Gill Sans MT" w:cs="Gill Sans"/>
          <w:i/>
          <w:sz w:val="20"/>
          <w:szCs w:val="20"/>
        </w:rPr>
        <w:t xml:space="preserve">. </w:t>
      </w:r>
      <w:r w:rsidR="00FA104A" w:rsidRPr="00CE66DF">
        <w:rPr>
          <w:rFonts w:ascii="Gill Sans MT" w:eastAsia="Gill Sans" w:hAnsi="Gill Sans MT" w:cs="Gill Sans"/>
          <w:sz w:val="20"/>
          <w:szCs w:val="20"/>
        </w:rPr>
        <w:t>The antibacterial</w:t>
      </w:r>
      <w:r w:rsidRPr="00CE66DF">
        <w:rPr>
          <w:rFonts w:ascii="Gill Sans MT" w:eastAsia="Gill Sans" w:hAnsi="Gill Sans MT" w:cs="Gill Sans"/>
          <w:sz w:val="20"/>
          <w:szCs w:val="20"/>
        </w:rPr>
        <w:t xml:space="preserve"> activity was measured through the zone of inhibition against </w:t>
      </w:r>
      <w:r w:rsidRPr="00CE66DF">
        <w:rPr>
          <w:rFonts w:ascii="Gill Sans MT" w:eastAsia="Gill Sans" w:hAnsi="Gill Sans MT" w:cs="Gill Sans"/>
          <w:i/>
          <w:sz w:val="20"/>
          <w:szCs w:val="20"/>
        </w:rPr>
        <w:t>B.</w:t>
      </w:r>
      <w:r w:rsidR="00823E1B">
        <w:rPr>
          <w:rFonts w:ascii="Gill Sans MT" w:eastAsia="Gill Sans" w:hAnsi="Gill Sans MT" w:cs="Gill Sans"/>
          <w:i/>
          <w:sz w:val="20"/>
          <w:szCs w:val="20"/>
        </w:rPr>
        <w:t xml:space="preserve"> </w:t>
      </w:r>
      <w:proofErr w:type="spellStart"/>
      <w:r w:rsidRPr="00CE66DF">
        <w:rPr>
          <w:rFonts w:ascii="Gill Sans MT" w:eastAsia="Gill Sans" w:hAnsi="Gill Sans MT" w:cs="Gill Sans"/>
          <w:i/>
          <w:sz w:val="20"/>
          <w:szCs w:val="20"/>
        </w:rPr>
        <w:t>subtilis</w:t>
      </w:r>
      <w:proofErr w:type="spellEnd"/>
      <w:r w:rsidR="00823E1B">
        <w:rPr>
          <w:rFonts w:ascii="Gill Sans MT" w:eastAsia="Gill Sans" w:hAnsi="Gill Sans MT" w:cs="Gill Sans"/>
          <w:i/>
          <w:sz w:val="20"/>
          <w:szCs w:val="20"/>
        </w:rPr>
        <w:t xml:space="preserve"> </w:t>
      </w:r>
      <w:r w:rsidRPr="00CE66DF">
        <w:rPr>
          <w:rFonts w:ascii="Gill Sans MT" w:eastAsia="Gill Sans" w:hAnsi="Gill Sans MT" w:cs="Gill Sans"/>
          <w:sz w:val="20"/>
          <w:szCs w:val="20"/>
        </w:rPr>
        <w:t xml:space="preserve">(18 mm), </w:t>
      </w:r>
      <w:r w:rsidRPr="00CE66DF">
        <w:rPr>
          <w:rFonts w:ascii="Gill Sans MT" w:eastAsia="Gill Sans" w:hAnsi="Gill Sans MT" w:cs="Gill Sans"/>
          <w:i/>
          <w:sz w:val="20"/>
          <w:szCs w:val="20"/>
        </w:rPr>
        <w:t xml:space="preserve">S. </w:t>
      </w:r>
      <w:proofErr w:type="spellStart"/>
      <w:r w:rsidRPr="00CE66DF">
        <w:rPr>
          <w:rFonts w:ascii="Gill Sans MT" w:eastAsia="Gill Sans" w:hAnsi="Gill Sans MT" w:cs="Gill Sans"/>
          <w:i/>
          <w:sz w:val="20"/>
          <w:szCs w:val="20"/>
        </w:rPr>
        <w:t>typhimurium</w:t>
      </w:r>
      <w:proofErr w:type="spellEnd"/>
      <w:r w:rsidR="008F0054">
        <w:rPr>
          <w:rFonts w:ascii="Gill Sans MT" w:eastAsia="Gill Sans" w:hAnsi="Gill Sans MT" w:cs="Gill Sans"/>
          <w:i/>
          <w:sz w:val="20"/>
          <w:szCs w:val="20"/>
        </w:rPr>
        <w:t xml:space="preserve"> </w:t>
      </w:r>
      <w:r w:rsidRPr="00CE66DF">
        <w:rPr>
          <w:rFonts w:ascii="Gill Sans MT" w:eastAsia="Gill Sans" w:hAnsi="Gill Sans MT" w:cs="Gill Sans"/>
          <w:sz w:val="20"/>
          <w:szCs w:val="20"/>
        </w:rPr>
        <w:t>(17.33</w:t>
      </w:r>
      <w:r w:rsidR="008F0054">
        <w:rPr>
          <w:rFonts w:ascii="Gill Sans MT" w:eastAsia="Gill Sans" w:hAnsi="Gill Sans MT" w:cs="Gill Sans"/>
          <w:sz w:val="20"/>
          <w:szCs w:val="20"/>
        </w:rPr>
        <w:t xml:space="preserve"> </w:t>
      </w:r>
      <w:r w:rsidRPr="00CE66DF">
        <w:rPr>
          <w:rFonts w:ascii="Gill Sans MT" w:eastAsia="Gill Sans" w:hAnsi="Gill Sans MT" w:cs="Gill Sans"/>
          <w:sz w:val="20"/>
          <w:szCs w:val="20"/>
        </w:rPr>
        <w:t xml:space="preserve">mm), </w:t>
      </w:r>
      <w:r w:rsidRPr="00CE66DF">
        <w:rPr>
          <w:rFonts w:ascii="Gill Sans MT" w:eastAsia="Gill Sans" w:hAnsi="Gill Sans MT" w:cs="Gill Sans"/>
          <w:i/>
          <w:sz w:val="20"/>
          <w:szCs w:val="20"/>
        </w:rPr>
        <w:t xml:space="preserve">S. </w:t>
      </w:r>
      <w:proofErr w:type="spellStart"/>
      <w:r w:rsidRPr="00CE66DF">
        <w:rPr>
          <w:rFonts w:ascii="Gill Sans MT" w:eastAsia="Gill Sans" w:hAnsi="Gill Sans MT" w:cs="Gill Sans"/>
          <w:i/>
          <w:sz w:val="20"/>
          <w:szCs w:val="20"/>
        </w:rPr>
        <w:t>mutans</w:t>
      </w:r>
      <w:proofErr w:type="spellEnd"/>
      <w:r w:rsidRPr="00CE66DF">
        <w:rPr>
          <w:rFonts w:ascii="Gill Sans MT" w:eastAsia="Gill Sans" w:hAnsi="Gill Sans MT" w:cs="Gill Sans"/>
          <w:sz w:val="20"/>
          <w:szCs w:val="20"/>
        </w:rPr>
        <w:t> (17 mm) and </w:t>
      </w:r>
      <w:r w:rsidRPr="00CE66DF">
        <w:rPr>
          <w:rFonts w:ascii="Gill Sans MT" w:eastAsia="Gill Sans" w:hAnsi="Gill Sans MT" w:cs="Gill Sans"/>
          <w:i/>
          <w:sz w:val="20"/>
          <w:szCs w:val="20"/>
        </w:rPr>
        <w:t>E. coli</w:t>
      </w:r>
      <w:r w:rsidRPr="00CE66DF">
        <w:rPr>
          <w:rFonts w:ascii="Gill Sans MT" w:eastAsia="Gill Sans" w:hAnsi="Gill Sans MT" w:cs="Gill Sans"/>
          <w:sz w:val="20"/>
          <w:szCs w:val="20"/>
        </w:rPr>
        <w:t xml:space="preserve"> (17 mm). </w:t>
      </w:r>
      <w:r w:rsidRPr="00CE66DF">
        <w:rPr>
          <w:rFonts w:ascii="Gill Sans MT" w:eastAsia="Gill Sans" w:hAnsi="Gill Sans MT" w:cs="Gill Sans"/>
          <w:color w:val="000000"/>
          <w:sz w:val="20"/>
          <w:szCs w:val="20"/>
        </w:rPr>
        <w:t xml:space="preserve">The antimicrobial potential of </w:t>
      </w:r>
      <w:proofErr w:type="spellStart"/>
      <w:r w:rsidRPr="00CE66DF">
        <w:rPr>
          <w:rFonts w:ascii="Gill Sans MT" w:eastAsia="Gill Sans" w:hAnsi="Gill Sans MT" w:cs="Gill Sans"/>
          <w:color w:val="000000"/>
          <w:sz w:val="20"/>
          <w:szCs w:val="20"/>
        </w:rPr>
        <w:t>AgNPs</w:t>
      </w:r>
      <w:proofErr w:type="spellEnd"/>
      <w:r w:rsidR="008F0054">
        <w:rPr>
          <w:rFonts w:ascii="Gill Sans MT" w:eastAsia="Gill Sans" w:hAnsi="Gill Sans MT" w:cs="Gill Sans"/>
          <w:color w:val="000000"/>
          <w:sz w:val="20"/>
          <w:szCs w:val="20"/>
        </w:rPr>
        <w:t xml:space="preserve"> </w:t>
      </w:r>
      <w:r w:rsidRPr="00CE66DF">
        <w:rPr>
          <w:rFonts w:ascii="Gill Sans MT" w:eastAsia="Gill Sans" w:hAnsi="Gill Sans MT" w:cs="Gill Sans"/>
          <w:color w:val="000000"/>
          <w:sz w:val="20"/>
          <w:szCs w:val="20"/>
        </w:rPr>
        <w:t>was determined by minimum inhibitory concentration (MIC), minimum fungicidal concentration (MFC) and minimum bactericidal concentration (MBC) tested against human and plant pathogens.</w:t>
      </w:r>
      <w:r w:rsidR="00D80681">
        <w:rPr>
          <w:rFonts w:ascii="Gill Sans MT" w:eastAsia="Gill Sans" w:hAnsi="Gill Sans MT" w:cs="Gill Sans"/>
          <w:color w:val="000000"/>
          <w:sz w:val="20"/>
          <w:szCs w:val="20"/>
        </w:rPr>
        <w:t xml:space="preserve"> </w:t>
      </w:r>
      <w:r w:rsidRPr="00CE66DF">
        <w:rPr>
          <w:rFonts w:ascii="Gill Sans MT" w:eastAsia="Gill Sans" w:hAnsi="Gill Sans MT" w:cs="Gill Sans"/>
          <w:sz w:val="20"/>
          <w:szCs w:val="20"/>
        </w:rPr>
        <w:t xml:space="preserve">In addition, </w:t>
      </w:r>
      <w:proofErr w:type="spellStart"/>
      <w:r w:rsidRPr="00CE66DF">
        <w:rPr>
          <w:rFonts w:ascii="Gill Sans MT" w:eastAsia="Gill Sans" w:hAnsi="Gill Sans MT" w:cs="Gill Sans"/>
          <w:sz w:val="20"/>
          <w:szCs w:val="20"/>
        </w:rPr>
        <w:t>AgNPs</w:t>
      </w:r>
      <w:proofErr w:type="spellEnd"/>
      <w:r w:rsidR="00D80681">
        <w:rPr>
          <w:rFonts w:ascii="Gill Sans MT" w:eastAsia="Gill Sans" w:hAnsi="Gill Sans MT" w:cs="Gill Sans"/>
          <w:sz w:val="20"/>
          <w:szCs w:val="20"/>
        </w:rPr>
        <w:t xml:space="preserve"> </w:t>
      </w:r>
      <w:r w:rsidRPr="00CE66DF">
        <w:rPr>
          <w:rFonts w:ascii="Gill Sans MT" w:eastAsia="Gill Sans" w:hAnsi="Gill Sans MT" w:cs="Gill Sans"/>
          <w:sz w:val="20"/>
          <w:szCs w:val="20"/>
        </w:rPr>
        <w:t>displayed the signiﬁ</w:t>
      </w:r>
      <w:r w:rsidR="0091195F" w:rsidRPr="00CE66DF">
        <w:rPr>
          <w:rFonts w:ascii="Gill Sans MT" w:eastAsia="Gill Sans" w:hAnsi="Gill Sans MT" w:cs="Gill Sans"/>
          <w:sz w:val="20"/>
          <w:szCs w:val="20"/>
        </w:rPr>
        <w:t>cant synergistic antibacterial eff</w:t>
      </w:r>
      <w:r w:rsidRPr="00CE66DF">
        <w:rPr>
          <w:rFonts w:ascii="Gill Sans MT" w:eastAsia="Gill Sans" w:hAnsi="Gill Sans MT" w:cs="Gill Sans"/>
          <w:sz w:val="20"/>
          <w:szCs w:val="20"/>
        </w:rPr>
        <w:t xml:space="preserve">ect when it combined with Streptomycin and Ciprofloxacin in the ratio of 1:1. This eco-friendly, biocompatible and sustainable </w:t>
      </w:r>
      <w:proofErr w:type="spellStart"/>
      <w:r w:rsidRPr="00CE66DF">
        <w:rPr>
          <w:rFonts w:ascii="Gill Sans MT" w:eastAsia="Gill Sans" w:hAnsi="Gill Sans MT" w:cs="Gill Sans"/>
          <w:sz w:val="20"/>
          <w:szCs w:val="20"/>
        </w:rPr>
        <w:t>phytofabrication</w:t>
      </w:r>
      <w:proofErr w:type="spellEnd"/>
      <w:r w:rsidRPr="00CE66DF">
        <w:rPr>
          <w:rFonts w:ascii="Gill Sans MT" w:eastAsia="Gill Sans" w:hAnsi="Gill Sans MT" w:cs="Gill Sans"/>
          <w:sz w:val="20"/>
          <w:szCs w:val="20"/>
        </w:rPr>
        <w:t xml:space="preserve"> approach of bioactive </w:t>
      </w:r>
      <w:proofErr w:type="spellStart"/>
      <w:r w:rsidRPr="00CE66DF">
        <w:rPr>
          <w:rFonts w:ascii="Gill Sans MT" w:eastAsia="Gill Sans" w:hAnsi="Gill Sans MT" w:cs="Gill Sans"/>
          <w:sz w:val="20"/>
          <w:szCs w:val="20"/>
        </w:rPr>
        <w:t>AgNP</w:t>
      </w:r>
      <w:proofErr w:type="spellEnd"/>
      <w:r w:rsidRPr="00CE66DF">
        <w:rPr>
          <w:rFonts w:ascii="Gill Sans MT" w:eastAsia="Gill Sans" w:hAnsi="Gill Sans MT" w:cs="Gill Sans"/>
          <w:sz w:val="20"/>
          <w:szCs w:val="20"/>
        </w:rPr>
        <w:t xml:space="preserve"> synthesis is a progressive step towards various applications to </w:t>
      </w:r>
      <w:r w:rsidR="00601B7A" w:rsidRPr="00CE66DF">
        <w:rPr>
          <w:rFonts w:ascii="Gill Sans MT" w:eastAsia="Gill Sans" w:hAnsi="Gill Sans MT" w:cs="Gill Sans"/>
          <w:sz w:val="20"/>
          <w:szCs w:val="20"/>
        </w:rPr>
        <w:t>control few</w:t>
      </w:r>
      <w:r w:rsidRPr="00CE66DF">
        <w:rPr>
          <w:rFonts w:ascii="Gill Sans MT" w:eastAsia="Gill Sans" w:hAnsi="Gill Sans MT" w:cs="Gill Sans"/>
          <w:sz w:val="20"/>
          <w:szCs w:val="20"/>
        </w:rPr>
        <w:t xml:space="preserve"> crop</w:t>
      </w:r>
      <w:r w:rsidR="008139DE" w:rsidRPr="00CE66DF">
        <w:rPr>
          <w:rFonts w:ascii="Gill Sans MT" w:eastAsia="Gill Sans" w:hAnsi="Gill Sans MT" w:cs="Gill Sans"/>
          <w:sz w:val="20"/>
          <w:szCs w:val="20"/>
        </w:rPr>
        <w:t>s</w:t>
      </w:r>
      <w:r w:rsidRPr="00CE66DF">
        <w:rPr>
          <w:rFonts w:ascii="Gill Sans MT" w:eastAsia="Gill Sans" w:hAnsi="Gill Sans MT" w:cs="Gill Sans"/>
          <w:sz w:val="20"/>
          <w:szCs w:val="20"/>
        </w:rPr>
        <w:t xml:space="preserve"> (</w:t>
      </w:r>
      <w:proofErr w:type="spellStart"/>
      <w:r w:rsidRPr="00CE66DF">
        <w:rPr>
          <w:rFonts w:ascii="Gill Sans MT" w:eastAsia="Gill Sans" w:hAnsi="Gill Sans MT" w:cs="Gill Sans"/>
          <w:sz w:val="20"/>
          <w:szCs w:val="20"/>
        </w:rPr>
        <w:t>Chil</w:t>
      </w:r>
      <w:r w:rsidR="005D3DA3" w:rsidRPr="00CE66DF">
        <w:rPr>
          <w:rFonts w:ascii="Gill Sans MT" w:eastAsia="Gill Sans" w:hAnsi="Gill Sans MT" w:cs="Gill Sans"/>
          <w:sz w:val="20"/>
          <w:szCs w:val="20"/>
        </w:rPr>
        <w:t>l</w:t>
      </w:r>
      <w:r w:rsidRPr="00CE66DF">
        <w:rPr>
          <w:rFonts w:ascii="Gill Sans MT" w:eastAsia="Gill Sans" w:hAnsi="Gill Sans MT" w:cs="Gill Sans"/>
          <w:sz w:val="20"/>
          <w:szCs w:val="20"/>
        </w:rPr>
        <w:t>i</w:t>
      </w:r>
      <w:proofErr w:type="spellEnd"/>
      <w:r w:rsidRPr="00CE66DF">
        <w:rPr>
          <w:rFonts w:ascii="Gill Sans MT" w:eastAsia="Gill Sans" w:hAnsi="Gill Sans MT" w:cs="Gill Sans"/>
          <w:sz w:val="20"/>
          <w:szCs w:val="20"/>
        </w:rPr>
        <w:t>, and Tomato) and human pathogens in near future.</w:t>
      </w:r>
    </w:p>
    <w:p w:rsidR="00D269CE" w:rsidRPr="00CE66DF" w:rsidRDefault="00D269CE" w:rsidP="00CE66DF">
      <w:pPr>
        <w:pStyle w:val="Normal1"/>
        <w:spacing w:after="0" w:line="240" w:lineRule="auto"/>
        <w:jc w:val="both"/>
        <w:rPr>
          <w:rFonts w:ascii="Gill Sans MT" w:eastAsia="Gill Sans" w:hAnsi="Gill Sans MT" w:cs="Gill Sans"/>
          <w:b/>
          <w:sz w:val="20"/>
          <w:szCs w:val="20"/>
        </w:rPr>
      </w:pPr>
    </w:p>
    <w:p w:rsidR="00D269CE" w:rsidRPr="00CE66DF" w:rsidRDefault="00025086" w:rsidP="00CE66DF">
      <w:pPr>
        <w:pStyle w:val="Normal1"/>
        <w:spacing w:after="0" w:line="240" w:lineRule="auto"/>
        <w:jc w:val="both"/>
        <w:rPr>
          <w:rFonts w:ascii="Gill Sans MT" w:eastAsia="Gill Sans" w:hAnsi="Gill Sans MT" w:cs="Gill Sans"/>
          <w:sz w:val="20"/>
          <w:szCs w:val="20"/>
        </w:rPr>
      </w:pPr>
      <w:r>
        <w:rPr>
          <w:rFonts w:ascii="Gill Sans MT" w:eastAsia="Gill Sans" w:hAnsi="Gill Sans MT" w:cs="Gill Sans"/>
          <w:b/>
          <w:noProof/>
          <w:sz w:val="20"/>
          <w:szCs w:val="20"/>
          <w:lang w:val="en-IN" w:eastAsia="en-IN"/>
        </w:rPr>
        <mc:AlternateContent>
          <mc:Choice Requires="wps">
            <w:drawing>
              <wp:anchor distT="0" distB="0" distL="114300" distR="114300" simplePos="0" relativeHeight="251669504" behindDoc="0" locked="0" layoutInCell="1" allowOverlap="1">
                <wp:simplePos x="0" y="0"/>
                <wp:positionH relativeFrom="column">
                  <wp:posOffset>285750</wp:posOffset>
                </wp:positionH>
                <wp:positionV relativeFrom="paragraph">
                  <wp:posOffset>134620</wp:posOffset>
                </wp:positionV>
                <wp:extent cx="647700" cy="685800"/>
                <wp:effectExtent l="57150" t="38100" r="57150" b="76200"/>
                <wp:wrapNone/>
                <wp:docPr id="31" name="Straight Arrow Connector 31"/>
                <wp:cNvGraphicFramePr/>
                <a:graphic xmlns:a="http://schemas.openxmlformats.org/drawingml/2006/main">
                  <a:graphicData uri="http://schemas.microsoft.com/office/word/2010/wordprocessingShape">
                    <wps:wsp>
                      <wps:cNvCnPr/>
                      <wps:spPr>
                        <a:xfrm flipH="1" flipV="1">
                          <a:off x="0" y="0"/>
                          <a:ext cx="647700" cy="68580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id="Straight Arrow Connector 31" o:spid="_x0000_s1026" type="#_x0000_t32" style="position:absolute;margin-left:22.5pt;margin-top:10.6pt;width:51pt;height:54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" strokecolor="#9bbb59 [3206]" strokeweight="3pt">
                <v:stroke endarrow="open"/>
                <v:shadow on="t" color="black" opacity="22937f" origin=",.5" offset="0,.63889mm"/>
              </v:shape>
            </w:pict>
          </mc:Fallback>
        </mc:AlternateContent>
      </w:r>
      <w:r w:rsidR="00F67EDB" w:rsidRPr="00CE66DF">
        <w:rPr>
          <w:rFonts w:ascii="Gill Sans MT" w:eastAsia="Gill Sans" w:hAnsi="Gill Sans MT" w:cs="Gill Sans"/>
          <w:b/>
          <w:sz w:val="20"/>
          <w:szCs w:val="20"/>
        </w:rPr>
        <w:t>Key</w:t>
      </w:r>
      <w:r w:rsidR="004E117B">
        <w:rPr>
          <w:rFonts w:ascii="Gill Sans MT" w:eastAsia="Gill Sans" w:hAnsi="Gill Sans MT" w:cs="Gill Sans"/>
          <w:b/>
          <w:sz w:val="20"/>
          <w:szCs w:val="20"/>
        </w:rPr>
        <w:t>w</w:t>
      </w:r>
      <w:r w:rsidR="00F67EDB" w:rsidRPr="00CE66DF">
        <w:rPr>
          <w:rFonts w:ascii="Gill Sans MT" w:eastAsia="Gill Sans" w:hAnsi="Gill Sans MT" w:cs="Gill Sans"/>
          <w:b/>
          <w:sz w:val="20"/>
          <w:szCs w:val="20"/>
        </w:rPr>
        <w:t xml:space="preserve">ords: </w:t>
      </w:r>
      <w:proofErr w:type="spellStart"/>
      <w:r w:rsidR="00F67EDB" w:rsidRPr="00CE66DF">
        <w:rPr>
          <w:rFonts w:ascii="Gill Sans MT" w:eastAsia="Gill Sans" w:hAnsi="Gill Sans MT" w:cs="Gill Sans"/>
          <w:i/>
          <w:sz w:val="20"/>
          <w:szCs w:val="20"/>
        </w:rPr>
        <w:t>Glycosmis</w:t>
      </w:r>
      <w:proofErr w:type="spellEnd"/>
      <w:r w:rsidR="00CF469F">
        <w:rPr>
          <w:rFonts w:ascii="Gill Sans MT" w:eastAsia="Gill Sans" w:hAnsi="Gill Sans MT" w:cs="Gill Sans"/>
          <w:i/>
          <w:sz w:val="20"/>
          <w:szCs w:val="20"/>
        </w:rPr>
        <w:t xml:space="preserve"> </w:t>
      </w:r>
      <w:proofErr w:type="spellStart"/>
      <w:r w:rsidR="00F67EDB" w:rsidRPr="00CE66DF">
        <w:rPr>
          <w:rFonts w:ascii="Gill Sans MT" w:eastAsia="Gill Sans" w:hAnsi="Gill Sans MT" w:cs="Gill Sans"/>
          <w:i/>
          <w:sz w:val="20"/>
          <w:szCs w:val="20"/>
        </w:rPr>
        <w:t>pentaphylla</w:t>
      </w:r>
      <w:proofErr w:type="spellEnd"/>
      <w:r w:rsidR="00F67EDB" w:rsidRPr="00CE66DF">
        <w:rPr>
          <w:rFonts w:ascii="Gill Sans MT" w:eastAsia="Gill Sans" w:hAnsi="Gill Sans MT" w:cs="Gill Sans"/>
          <w:i/>
          <w:sz w:val="20"/>
          <w:szCs w:val="20"/>
        </w:rPr>
        <w:t xml:space="preserve">, </w:t>
      </w:r>
      <w:r w:rsidR="00F67EDB" w:rsidRPr="00CE66DF">
        <w:rPr>
          <w:rFonts w:ascii="Gill Sans MT" w:eastAsia="Gill Sans" w:hAnsi="Gill Sans MT" w:cs="Gill Sans"/>
          <w:sz w:val="20"/>
          <w:szCs w:val="20"/>
        </w:rPr>
        <w:t xml:space="preserve">fruit </w:t>
      </w:r>
      <w:proofErr w:type="spellStart"/>
      <w:r w:rsidR="00F67EDB" w:rsidRPr="00CE66DF">
        <w:rPr>
          <w:rFonts w:ascii="Gill Sans MT" w:eastAsia="Gill Sans" w:hAnsi="Gill Sans MT" w:cs="Gill Sans"/>
          <w:sz w:val="20"/>
          <w:szCs w:val="20"/>
        </w:rPr>
        <w:t>epicarp</w:t>
      </w:r>
      <w:proofErr w:type="spellEnd"/>
      <w:r w:rsidR="00F67EDB" w:rsidRPr="00CE66DF">
        <w:rPr>
          <w:rFonts w:ascii="Gill Sans MT" w:eastAsia="Gill Sans" w:hAnsi="Gill Sans MT" w:cs="Gill Sans"/>
          <w:sz w:val="20"/>
          <w:szCs w:val="20"/>
        </w:rPr>
        <w:t>, silver nanoparticles, antimicrobial activity, synergistic effect</w:t>
      </w:r>
    </w:p>
    <w:p w:rsidR="00D269CE" w:rsidRPr="00CE66DF" w:rsidRDefault="00D269CE" w:rsidP="00CE66DF">
      <w:pPr>
        <w:pStyle w:val="Normal1"/>
        <w:spacing w:after="0" w:line="240" w:lineRule="auto"/>
        <w:jc w:val="both"/>
        <w:rPr>
          <w:rFonts w:ascii="Gill Sans MT" w:eastAsia="Gill Sans" w:hAnsi="Gill Sans MT" w:cs="Gill Sans"/>
          <w:sz w:val="20"/>
          <w:szCs w:val="20"/>
        </w:rPr>
      </w:pPr>
    </w:p>
    <w:p w:rsidR="00D269CE" w:rsidRPr="00CE66DF" w:rsidRDefault="00D269CE" w:rsidP="00CE66DF">
      <w:pPr>
        <w:pStyle w:val="Normal1"/>
        <w:spacing w:after="0" w:line="240" w:lineRule="auto"/>
        <w:jc w:val="both"/>
        <w:rPr>
          <w:rFonts w:ascii="Gill Sans MT" w:eastAsia="Gill Sans" w:hAnsi="Gill Sans MT" w:cs="Gill Sans"/>
          <w:sz w:val="20"/>
          <w:szCs w:val="20"/>
        </w:rPr>
      </w:pPr>
    </w:p>
    <w:p w:rsidR="00D269CE" w:rsidRPr="00CE66DF" w:rsidRDefault="00D269CE" w:rsidP="00CE66DF">
      <w:pPr>
        <w:pStyle w:val="Normal1"/>
        <w:spacing w:after="0" w:line="240" w:lineRule="auto"/>
        <w:jc w:val="both"/>
        <w:rPr>
          <w:rFonts w:ascii="Gill Sans MT" w:eastAsia="Gill Sans" w:hAnsi="Gill Sans MT" w:cs="Gill Sans"/>
          <w:sz w:val="20"/>
          <w:szCs w:val="20"/>
        </w:rPr>
      </w:pPr>
    </w:p>
    <w:p w:rsidR="00D269CE" w:rsidRPr="00CE66DF" w:rsidRDefault="00025086" w:rsidP="00CE66DF">
      <w:pPr>
        <w:pStyle w:val="Normal1"/>
        <w:spacing w:after="0" w:line="240" w:lineRule="auto"/>
        <w:jc w:val="both"/>
        <w:rPr>
          <w:rFonts w:ascii="Gill Sans MT" w:eastAsia="Gill Sans" w:hAnsi="Gill Sans MT" w:cs="Gill Sans"/>
          <w:sz w:val="20"/>
          <w:szCs w:val="20"/>
        </w:rPr>
      </w:pPr>
      <w:r>
        <w:rPr>
          <w:rFonts w:ascii="Gill Sans MT" w:eastAsia="Gill Sans" w:hAnsi="Gill Sans MT" w:cs="Gill Sans"/>
          <w:noProof/>
          <w:sz w:val="20"/>
          <w:szCs w:val="20"/>
          <w:lang w:val="en-IN" w:eastAsia="en-IN"/>
        </w:rPr>
        <mc:AlternateContent>
          <mc:Choice Requires="wps">
            <w:drawing>
              <wp:anchor distT="0" distB="0" distL="114300" distR="114300" simplePos="0" relativeHeight="251670528" behindDoc="0" locked="0" layoutInCell="1" allowOverlap="1">
                <wp:simplePos x="0" y="0"/>
                <wp:positionH relativeFrom="column">
                  <wp:posOffset>933450</wp:posOffset>
                </wp:positionH>
                <wp:positionV relativeFrom="paragraph">
                  <wp:posOffset>73660</wp:posOffset>
                </wp:positionV>
                <wp:extent cx="2181225" cy="647700"/>
                <wp:effectExtent l="76200" t="38100" r="104775" b="114300"/>
                <wp:wrapNone/>
                <wp:docPr id="33" name="Rectangle 33"/>
                <wp:cNvGraphicFramePr/>
                <a:graphic xmlns:a="http://schemas.openxmlformats.org/drawingml/2006/main">
                  <a:graphicData uri="http://schemas.microsoft.com/office/word/2010/wordprocessingShape">
                    <wps:wsp>
                      <wps:cNvSpPr/>
                      <wps:spPr>
                        <a:xfrm>
                          <a:off x="0" y="0"/>
                          <a:ext cx="2181225" cy="647700"/>
                        </a:xfrm>
                        <a:prstGeom prst="rect">
                          <a:avLst/>
                        </a:prstGeom>
                      </wps:spPr>
                      <wps:style>
                        <a:lnRef idx="0">
                          <a:schemeClr val="accent3"/>
                        </a:lnRef>
                        <a:fillRef idx="3">
                          <a:schemeClr val="accent3"/>
                        </a:fillRef>
                        <a:effectRef idx="3">
                          <a:schemeClr val="accent3"/>
                        </a:effectRef>
                        <a:fontRef idx="minor">
                          <a:schemeClr val="lt1"/>
                        </a:fontRef>
                      </wps:style>
                      <wps:txbx>
                        <w:txbxContent>
                          <w:p w:rsidR="00323C79" w:rsidRPr="00025086" w:rsidRDefault="00323C79" w:rsidP="00025086">
                            <w:pPr>
                              <w:jc w:val="center"/>
                              <w:rPr>
                                <w:color w:val="000000" w:themeColor="text1"/>
                              </w:rPr>
                            </w:pPr>
                            <w:r w:rsidRPr="00025086">
                              <w:rPr>
                                <w:color w:val="000000" w:themeColor="text1"/>
                              </w:rPr>
                              <w:t xml:space="preserve">Keywords </w:t>
                            </w:r>
                            <w:proofErr w:type="spellStart"/>
                            <w:r>
                              <w:rPr>
                                <w:color w:val="000000" w:themeColor="text1"/>
                              </w:rPr>
                              <w:t>atleast</w:t>
                            </w:r>
                            <w:proofErr w:type="spellEnd"/>
                            <w:r>
                              <w:rPr>
                                <w:color w:val="000000" w:themeColor="text1"/>
                              </w:rPr>
                              <w:t xml:space="preserve"> </w:t>
                            </w:r>
                            <w:r w:rsidRPr="00025086">
                              <w:rPr>
                                <w:color w:val="000000" w:themeColor="text1"/>
                              </w:rPr>
                              <w:t>should be 5-6 words</w:t>
                            </w:r>
                            <w:r>
                              <w:rPr>
                                <w:color w:val="000000" w:themeColor="text1"/>
                              </w:rPr>
                              <w:t xml:space="preserve"> (Specific to your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9" style="position:absolute;left:0;text-align:left;margin-left:73.5pt;margin-top:5.8pt;width:171.75pt;height: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" fillcolor="#9bbb59 [3206]" stroked="f">
                <v:fill color2="#cdddac [1622]" rotate="t" angle="180" focus="100%" type="gradient">
                  <o:fill v:ext="view" type="gradientUnscaled"/>
                </v:fill>
                <v:shadow on="t" color="black" opacity="22937f" origin=",.5" offset="0,.63889mm"/>
                <v:textbox>
                  <w:txbxContent>
                    <w:p w:rsidR="00323C79" w:rsidRPr="00025086" w:rsidRDefault="00323C79" w:rsidP="00025086">
                      <w:pPr>
                        <w:jc w:val="center"/>
                        <w:rPr>
                          <w:color w:val="000000" w:themeColor="text1"/>
                        </w:rPr>
                      </w:pPr>
                      <w:r w:rsidRPr="00025086">
                        <w:rPr>
                          <w:color w:val="000000" w:themeColor="text1"/>
                        </w:rPr>
                        <w:t xml:space="preserve">Keywords </w:t>
                      </w:r>
                      <w:proofErr w:type="spellStart"/>
                      <w:r>
                        <w:rPr>
                          <w:color w:val="000000" w:themeColor="text1"/>
                        </w:rPr>
                        <w:t>atleast</w:t>
                      </w:r>
                      <w:proofErr w:type="spellEnd"/>
                      <w:r>
                        <w:rPr>
                          <w:color w:val="000000" w:themeColor="text1"/>
                        </w:rPr>
                        <w:t xml:space="preserve"> </w:t>
                      </w:r>
                      <w:r w:rsidRPr="00025086">
                        <w:rPr>
                          <w:color w:val="000000" w:themeColor="text1"/>
                        </w:rPr>
                        <w:t>should be 5-6 words</w:t>
                      </w:r>
                      <w:r>
                        <w:rPr>
                          <w:color w:val="000000" w:themeColor="text1"/>
                        </w:rPr>
                        <w:t xml:space="preserve"> (Specific to your study)</w:t>
                      </w:r>
                    </w:p>
                  </w:txbxContent>
                </v:textbox>
              </v:rect>
            </w:pict>
          </mc:Fallback>
        </mc:AlternateContent>
      </w:r>
    </w:p>
    <w:p w:rsidR="00D269CE" w:rsidRPr="00CE66DF" w:rsidRDefault="00D269CE" w:rsidP="00CE66DF">
      <w:pPr>
        <w:pStyle w:val="Normal1"/>
        <w:spacing w:after="0" w:line="240" w:lineRule="auto"/>
        <w:jc w:val="both"/>
        <w:rPr>
          <w:rFonts w:ascii="Gill Sans MT" w:eastAsia="Gill Sans" w:hAnsi="Gill Sans MT" w:cs="Gill Sans"/>
          <w:sz w:val="20"/>
          <w:szCs w:val="20"/>
        </w:rPr>
      </w:pPr>
    </w:p>
    <w:p w:rsidR="00D269CE" w:rsidRPr="00CE66DF" w:rsidRDefault="00D269CE" w:rsidP="00CE66DF">
      <w:pPr>
        <w:pStyle w:val="Normal1"/>
        <w:spacing w:after="0" w:line="240" w:lineRule="auto"/>
        <w:jc w:val="both"/>
        <w:rPr>
          <w:rFonts w:ascii="Gill Sans MT" w:eastAsia="Gill Sans" w:hAnsi="Gill Sans MT" w:cs="Gill Sans"/>
          <w:sz w:val="20"/>
          <w:szCs w:val="20"/>
        </w:rPr>
      </w:pPr>
    </w:p>
    <w:p w:rsidR="00D269CE" w:rsidRDefault="00D269CE" w:rsidP="00CE66DF">
      <w:pPr>
        <w:pStyle w:val="Normal1"/>
        <w:spacing w:after="0" w:line="240" w:lineRule="auto"/>
        <w:jc w:val="both"/>
        <w:rPr>
          <w:rFonts w:ascii="Gill Sans MT" w:eastAsia="Gill Sans" w:hAnsi="Gill Sans MT" w:cs="Gill Sans"/>
          <w:sz w:val="20"/>
          <w:szCs w:val="20"/>
        </w:rPr>
      </w:pPr>
    </w:p>
    <w:p w:rsidR="00CE66DF" w:rsidRDefault="00CE66DF" w:rsidP="00CE66DF">
      <w:pPr>
        <w:pStyle w:val="Normal1"/>
        <w:spacing w:after="0" w:line="240" w:lineRule="auto"/>
        <w:jc w:val="both"/>
        <w:rPr>
          <w:rFonts w:ascii="Gill Sans MT" w:eastAsia="Gill Sans" w:hAnsi="Gill Sans MT" w:cs="Gill Sans"/>
          <w:sz w:val="20"/>
          <w:szCs w:val="20"/>
        </w:rPr>
      </w:pPr>
    </w:p>
    <w:p w:rsidR="00CE66DF" w:rsidRDefault="00CE66DF" w:rsidP="00CE66DF">
      <w:pPr>
        <w:pStyle w:val="Normal1"/>
        <w:spacing w:after="0" w:line="240" w:lineRule="auto"/>
        <w:jc w:val="both"/>
        <w:rPr>
          <w:rFonts w:ascii="Gill Sans MT" w:eastAsia="Gill Sans" w:hAnsi="Gill Sans MT" w:cs="Gill Sans"/>
          <w:sz w:val="20"/>
          <w:szCs w:val="20"/>
        </w:rPr>
      </w:pPr>
    </w:p>
    <w:p w:rsidR="00CE66DF" w:rsidRDefault="00CE66DF" w:rsidP="00CE66DF">
      <w:pPr>
        <w:pStyle w:val="Normal1"/>
        <w:spacing w:after="0" w:line="240" w:lineRule="auto"/>
        <w:jc w:val="both"/>
        <w:rPr>
          <w:rFonts w:ascii="Gill Sans MT" w:eastAsia="Gill Sans" w:hAnsi="Gill Sans MT" w:cs="Gill Sans"/>
          <w:sz w:val="20"/>
          <w:szCs w:val="20"/>
        </w:rPr>
      </w:pPr>
    </w:p>
    <w:p w:rsidR="00CE66DF" w:rsidRDefault="00CE66DF" w:rsidP="00CE66DF">
      <w:pPr>
        <w:pStyle w:val="Normal1"/>
        <w:spacing w:after="0" w:line="240" w:lineRule="auto"/>
        <w:jc w:val="both"/>
        <w:rPr>
          <w:rFonts w:ascii="Gill Sans MT" w:eastAsia="Gill Sans" w:hAnsi="Gill Sans MT" w:cs="Gill Sans"/>
          <w:sz w:val="20"/>
          <w:szCs w:val="20"/>
        </w:rPr>
      </w:pPr>
    </w:p>
    <w:p w:rsidR="00CE66DF" w:rsidRDefault="00CE66DF" w:rsidP="00CE66DF">
      <w:pPr>
        <w:pStyle w:val="Normal1"/>
        <w:spacing w:after="0" w:line="240" w:lineRule="auto"/>
        <w:jc w:val="both"/>
        <w:rPr>
          <w:rFonts w:ascii="Gill Sans MT" w:eastAsia="Gill Sans" w:hAnsi="Gill Sans MT" w:cs="Gill Sans"/>
          <w:sz w:val="20"/>
          <w:szCs w:val="20"/>
        </w:rPr>
      </w:pPr>
    </w:p>
    <w:p w:rsidR="00CE66DF" w:rsidRDefault="00CE66DF" w:rsidP="00CE66DF">
      <w:pPr>
        <w:pStyle w:val="Normal1"/>
        <w:spacing w:after="0" w:line="240" w:lineRule="auto"/>
        <w:jc w:val="both"/>
        <w:rPr>
          <w:rFonts w:ascii="Gill Sans MT" w:eastAsia="Gill Sans" w:hAnsi="Gill Sans MT" w:cs="Gill Sans"/>
          <w:sz w:val="20"/>
          <w:szCs w:val="20"/>
        </w:rPr>
      </w:pPr>
    </w:p>
    <w:p w:rsidR="00CE66DF" w:rsidRDefault="00CE66DF" w:rsidP="00CE66DF">
      <w:pPr>
        <w:pStyle w:val="Normal1"/>
        <w:spacing w:after="0" w:line="240" w:lineRule="auto"/>
        <w:jc w:val="both"/>
        <w:rPr>
          <w:rFonts w:ascii="Gill Sans MT" w:eastAsia="Gill Sans" w:hAnsi="Gill Sans MT" w:cs="Gill Sans"/>
          <w:sz w:val="20"/>
          <w:szCs w:val="20"/>
        </w:rPr>
      </w:pPr>
    </w:p>
    <w:p w:rsidR="00CE66DF" w:rsidRPr="00CE66DF" w:rsidRDefault="00CE66DF" w:rsidP="00CE66DF">
      <w:pPr>
        <w:pStyle w:val="Normal1"/>
        <w:spacing w:after="0" w:line="240" w:lineRule="auto"/>
        <w:jc w:val="both"/>
        <w:rPr>
          <w:rFonts w:ascii="Gill Sans MT" w:eastAsia="Gill Sans" w:hAnsi="Gill Sans MT" w:cs="Gill Sans"/>
          <w:sz w:val="20"/>
          <w:szCs w:val="20"/>
        </w:rPr>
      </w:pPr>
    </w:p>
    <w:p w:rsidR="00D269CE" w:rsidRPr="00CE66DF" w:rsidRDefault="00D269CE" w:rsidP="00CE66DF">
      <w:pPr>
        <w:pStyle w:val="Normal1"/>
        <w:spacing w:after="0" w:line="240" w:lineRule="auto"/>
        <w:jc w:val="both"/>
        <w:rPr>
          <w:rFonts w:ascii="Gill Sans MT" w:eastAsia="Gill Sans" w:hAnsi="Gill Sans MT" w:cs="Gill Sans"/>
          <w:sz w:val="20"/>
          <w:szCs w:val="20"/>
        </w:rPr>
      </w:pPr>
    </w:p>
    <w:p w:rsidR="00D269CE" w:rsidRPr="00CE66DF" w:rsidRDefault="00D269CE" w:rsidP="00CE66DF">
      <w:pPr>
        <w:pStyle w:val="Normal1"/>
        <w:spacing w:after="0" w:line="240" w:lineRule="auto"/>
        <w:jc w:val="both"/>
        <w:rPr>
          <w:rFonts w:ascii="Gill Sans MT" w:eastAsia="Gill Sans" w:hAnsi="Gill Sans MT" w:cs="Gill Sans"/>
          <w:sz w:val="20"/>
          <w:szCs w:val="20"/>
        </w:rPr>
      </w:pPr>
    </w:p>
    <w:p w:rsidR="00D269CE" w:rsidRDefault="00D269CE" w:rsidP="00CE66DF">
      <w:pPr>
        <w:pStyle w:val="Normal1"/>
        <w:spacing w:after="0" w:line="240" w:lineRule="auto"/>
        <w:jc w:val="both"/>
        <w:rPr>
          <w:rFonts w:ascii="Gill Sans MT" w:eastAsia="Gill Sans" w:hAnsi="Gill Sans MT" w:cs="Gill Sans"/>
          <w:sz w:val="20"/>
          <w:szCs w:val="20"/>
        </w:rPr>
      </w:pPr>
    </w:p>
    <w:p w:rsidR="00CE66DF" w:rsidRDefault="00CE66DF" w:rsidP="00CE66DF">
      <w:pPr>
        <w:pStyle w:val="Normal1"/>
        <w:spacing w:after="0" w:line="240" w:lineRule="auto"/>
        <w:jc w:val="both"/>
        <w:rPr>
          <w:rFonts w:ascii="Gill Sans MT" w:eastAsia="Gill Sans" w:hAnsi="Gill Sans MT" w:cs="Gill Sans"/>
          <w:sz w:val="20"/>
          <w:szCs w:val="20"/>
        </w:rPr>
      </w:pPr>
    </w:p>
    <w:p w:rsidR="00CE66DF" w:rsidRDefault="00CE66DF" w:rsidP="00CE66DF">
      <w:pPr>
        <w:pStyle w:val="Normal1"/>
        <w:spacing w:after="0" w:line="240" w:lineRule="auto"/>
        <w:jc w:val="both"/>
        <w:rPr>
          <w:rFonts w:ascii="Gill Sans MT" w:eastAsia="Gill Sans" w:hAnsi="Gill Sans MT" w:cs="Gill Sans"/>
          <w:sz w:val="20"/>
          <w:szCs w:val="20"/>
        </w:rPr>
      </w:pPr>
    </w:p>
    <w:p w:rsidR="00CE66DF" w:rsidRDefault="00CE66DF" w:rsidP="00CE66DF">
      <w:pPr>
        <w:pStyle w:val="Normal1"/>
        <w:spacing w:after="0" w:line="240" w:lineRule="auto"/>
        <w:jc w:val="both"/>
        <w:rPr>
          <w:rFonts w:ascii="Gill Sans MT" w:eastAsia="Gill Sans" w:hAnsi="Gill Sans MT" w:cs="Gill Sans"/>
          <w:sz w:val="20"/>
          <w:szCs w:val="20"/>
        </w:rPr>
      </w:pPr>
    </w:p>
    <w:p w:rsidR="00CE66DF" w:rsidRDefault="00CE66DF" w:rsidP="00CE66DF">
      <w:pPr>
        <w:pStyle w:val="Normal1"/>
        <w:spacing w:after="0" w:line="240" w:lineRule="auto"/>
        <w:jc w:val="both"/>
        <w:rPr>
          <w:rFonts w:ascii="Gill Sans MT" w:eastAsia="Gill Sans" w:hAnsi="Gill Sans MT" w:cs="Gill Sans"/>
          <w:sz w:val="20"/>
          <w:szCs w:val="20"/>
        </w:rPr>
      </w:pPr>
    </w:p>
    <w:p w:rsidR="00CE66DF" w:rsidRDefault="00CE66DF" w:rsidP="00CE66DF">
      <w:pPr>
        <w:pStyle w:val="Normal1"/>
        <w:spacing w:after="0" w:line="240" w:lineRule="auto"/>
        <w:jc w:val="both"/>
        <w:rPr>
          <w:rFonts w:ascii="Gill Sans MT" w:eastAsia="Gill Sans" w:hAnsi="Gill Sans MT" w:cs="Gill Sans"/>
          <w:sz w:val="20"/>
          <w:szCs w:val="20"/>
        </w:rPr>
      </w:pPr>
    </w:p>
    <w:p w:rsidR="00CE66DF" w:rsidRDefault="00CE66DF" w:rsidP="00CE66DF">
      <w:pPr>
        <w:pStyle w:val="Normal1"/>
        <w:spacing w:after="0" w:line="240" w:lineRule="auto"/>
        <w:jc w:val="both"/>
        <w:rPr>
          <w:rFonts w:ascii="Gill Sans MT" w:eastAsia="Gill Sans" w:hAnsi="Gill Sans MT" w:cs="Gill Sans"/>
          <w:sz w:val="20"/>
          <w:szCs w:val="20"/>
        </w:rPr>
      </w:pPr>
    </w:p>
    <w:p w:rsidR="00CE66DF" w:rsidRDefault="00CE66DF" w:rsidP="00CE66DF">
      <w:pPr>
        <w:pStyle w:val="Normal1"/>
        <w:spacing w:after="0" w:line="240" w:lineRule="auto"/>
        <w:jc w:val="both"/>
        <w:rPr>
          <w:rFonts w:ascii="Gill Sans MT" w:eastAsia="Gill Sans" w:hAnsi="Gill Sans MT" w:cs="Gill Sans"/>
          <w:sz w:val="20"/>
          <w:szCs w:val="20"/>
        </w:rPr>
      </w:pPr>
    </w:p>
    <w:p w:rsidR="00CE66DF" w:rsidRDefault="00CE66DF" w:rsidP="00CE66DF">
      <w:pPr>
        <w:pStyle w:val="Normal1"/>
        <w:spacing w:after="0" w:line="240" w:lineRule="auto"/>
        <w:jc w:val="both"/>
        <w:rPr>
          <w:rFonts w:ascii="Gill Sans MT" w:eastAsia="Gill Sans" w:hAnsi="Gill Sans MT" w:cs="Gill Sans"/>
          <w:sz w:val="20"/>
          <w:szCs w:val="20"/>
        </w:rPr>
      </w:pPr>
    </w:p>
    <w:p w:rsidR="00CE66DF" w:rsidRDefault="00CE66DF" w:rsidP="00CE66DF">
      <w:pPr>
        <w:pStyle w:val="Normal1"/>
        <w:spacing w:after="0" w:line="240" w:lineRule="auto"/>
        <w:jc w:val="both"/>
        <w:rPr>
          <w:rFonts w:ascii="Gill Sans MT" w:eastAsia="Gill Sans" w:hAnsi="Gill Sans MT" w:cs="Gill Sans"/>
          <w:sz w:val="20"/>
          <w:szCs w:val="20"/>
        </w:rPr>
      </w:pPr>
    </w:p>
    <w:p w:rsidR="00CE66DF" w:rsidRDefault="00CE66DF" w:rsidP="00CE66DF">
      <w:pPr>
        <w:pStyle w:val="Normal1"/>
        <w:spacing w:after="0" w:line="240" w:lineRule="auto"/>
        <w:jc w:val="both"/>
        <w:rPr>
          <w:rFonts w:ascii="Gill Sans MT" w:eastAsia="Gill Sans" w:hAnsi="Gill Sans MT" w:cs="Gill Sans"/>
          <w:sz w:val="20"/>
          <w:szCs w:val="20"/>
        </w:rPr>
      </w:pPr>
    </w:p>
    <w:p w:rsidR="00CE66DF" w:rsidRDefault="00CE66DF" w:rsidP="00CE66DF">
      <w:pPr>
        <w:pStyle w:val="Normal1"/>
        <w:spacing w:after="0" w:line="240" w:lineRule="auto"/>
        <w:jc w:val="both"/>
        <w:rPr>
          <w:rFonts w:ascii="Gill Sans MT" w:eastAsia="Gill Sans" w:hAnsi="Gill Sans MT" w:cs="Gill Sans"/>
          <w:sz w:val="20"/>
          <w:szCs w:val="20"/>
        </w:rPr>
      </w:pPr>
    </w:p>
    <w:p w:rsidR="00CE66DF" w:rsidRDefault="00CE66DF" w:rsidP="00CE66DF">
      <w:pPr>
        <w:pStyle w:val="Normal1"/>
        <w:spacing w:after="0" w:line="240" w:lineRule="auto"/>
        <w:jc w:val="both"/>
        <w:rPr>
          <w:rFonts w:ascii="Gill Sans MT" w:eastAsia="Gill Sans" w:hAnsi="Gill Sans MT" w:cs="Gill Sans"/>
          <w:sz w:val="20"/>
          <w:szCs w:val="20"/>
        </w:rPr>
      </w:pPr>
    </w:p>
    <w:p w:rsidR="00CE66DF" w:rsidRDefault="00CE66DF" w:rsidP="00CE66DF">
      <w:pPr>
        <w:pStyle w:val="Normal1"/>
        <w:spacing w:after="0" w:line="240" w:lineRule="auto"/>
        <w:jc w:val="both"/>
        <w:rPr>
          <w:rFonts w:ascii="Gill Sans MT" w:eastAsia="Gill Sans" w:hAnsi="Gill Sans MT" w:cs="Gill Sans"/>
          <w:sz w:val="20"/>
          <w:szCs w:val="20"/>
        </w:rPr>
      </w:pPr>
    </w:p>
    <w:p w:rsidR="00F12266" w:rsidRDefault="00F12266" w:rsidP="00CE66DF">
      <w:pPr>
        <w:pStyle w:val="Normal1"/>
        <w:spacing w:after="0" w:line="240" w:lineRule="auto"/>
        <w:jc w:val="both"/>
        <w:rPr>
          <w:rFonts w:ascii="Gill Sans MT" w:eastAsia="Gill Sans" w:hAnsi="Gill Sans MT" w:cs="Gill Sans"/>
          <w:sz w:val="20"/>
          <w:szCs w:val="20"/>
        </w:rPr>
      </w:pPr>
    </w:p>
    <w:p w:rsidR="00CE66DF" w:rsidRDefault="00CE66DF" w:rsidP="00CE66DF">
      <w:pPr>
        <w:pStyle w:val="Normal1"/>
        <w:spacing w:after="0" w:line="240" w:lineRule="auto"/>
        <w:jc w:val="both"/>
        <w:rPr>
          <w:rFonts w:ascii="Gill Sans MT" w:eastAsia="Gill Sans" w:hAnsi="Gill Sans MT" w:cs="Gill Sans"/>
          <w:sz w:val="20"/>
          <w:szCs w:val="20"/>
        </w:rPr>
      </w:pPr>
    </w:p>
    <w:p w:rsidR="00CE66DF" w:rsidRDefault="00CE66DF" w:rsidP="00CE66DF">
      <w:pPr>
        <w:pStyle w:val="Normal1"/>
        <w:spacing w:after="0" w:line="240" w:lineRule="auto"/>
        <w:jc w:val="both"/>
        <w:rPr>
          <w:rFonts w:ascii="Gill Sans MT" w:eastAsia="Gill Sans" w:hAnsi="Gill Sans MT" w:cs="Gill Sans"/>
          <w:sz w:val="20"/>
          <w:szCs w:val="20"/>
        </w:rPr>
      </w:pPr>
    </w:p>
    <w:p w:rsidR="00D269CE" w:rsidRPr="00CE66DF" w:rsidRDefault="00D269CE" w:rsidP="00CE66DF">
      <w:pPr>
        <w:pStyle w:val="Normal1"/>
        <w:spacing w:after="0" w:line="240" w:lineRule="auto"/>
        <w:jc w:val="both"/>
        <w:rPr>
          <w:rFonts w:ascii="Gill Sans MT" w:eastAsia="Gill Sans" w:hAnsi="Gill Sans MT" w:cs="Gill Sans"/>
          <w:sz w:val="20"/>
          <w:szCs w:val="20"/>
        </w:rPr>
        <w:sectPr w:rsidR="00D269CE" w:rsidRPr="00CE66DF" w:rsidSect="00F12266">
          <w:headerReference w:type="even" r:id="rId10"/>
          <w:headerReference w:type="default" r:id="rId11"/>
          <w:footerReference w:type="default" r:id="rId12"/>
          <w:headerReference w:type="first" r:id="rId13"/>
          <w:pgSz w:w="11906" w:h="16838" w:code="9"/>
          <w:pgMar w:top="720" w:right="140" w:bottom="0" w:left="720" w:header="0" w:footer="0" w:gutter="0"/>
          <w:pgNumType w:start="35"/>
          <w:cols w:space="720"/>
          <w:docGrid w:linePitch="299"/>
        </w:sectPr>
      </w:pPr>
    </w:p>
    <w:p w:rsidR="00D269CE" w:rsidRPr="00CE66DF" w:rsidRDefault="0075180A" w:rsidP="00CE66DF">
      <w:pPr>
        <w:pStyle w:val="Normal1"/>
        <w:pBdr>
          <w:top w:val="nil"/>
          <w:left w:val="nil"/>
          <w:bottom w:val="nil"/>
          <w:right w:val="nil"/>
          <w:between w:val="nil"/>
        </w:pBdr>
        <w:spacing w:after="0" w:line="240" w:lineRule="auto"/>
        <w:jc w:val="both"/>
        <w:rPr>
          <w:rFonts w:ascii="Gill Sans MT" w:eastAsia="Gill Sans" w:hAnsi="Gill Sans MT" w:cs="Gill Sans"/>
          <w:b/>
          <w:color w:val="000000"/>
          <w:sz w:val="20"/>
          <w:szCs w:val="20"/>
        </w:rPr>
      </w:pPr>
      <w:r w:rsidRPr="00CE66DF">
        <w:rPr>
          <w:rFonts w:ascii="Gill Sans MT" w:eastAsia="Gill Sans" w:hAnsi="Gill Sans MT" w:cs="Gill Sans"/>
          <w:b/>
          <w:color w:val="000000"/>
          <w:sz w:val="20"/>
          <w:szCs w:val="20"/>
        </w:rPr>
        <w:lastRenderedPageBreak/>
        <w:t xml:space="preserve">1.  </w:t>
      </w:r>
      <w:commentRangeStart w:id="1"/>
      <w:r w:rsidR="00F67EDB" w:rsidRPr="00CE66DF">
        <w:rPr>
          <w:rFonts w:ascii="Gill Sans MT" w:eastAsia="Gill Sans" w:hAnsi="Gill Sans MT" w:cs="Gill Sans"/>
          <w:b/>
          <w:color w:val="000000"/>
          <w:sz w:val="20"/>
          <w:szCs w:val="20"/>
        </w:rPr>
        <w:t>INTRODUCTION</w:t>
      </w:r>
      <w:commentRangeEnd w:id="1"/>
      <w:r w:rsidR="00DE5673">
        <w:rPr>
          <w:rStyle w:val="CommentReference"/>
        </w:rPr>
        <w:commentReference w:id="1"/>
      </w:r>
    </w:p>
    <w:p w:rsidR="00D269CE" w:rsidRPr="00CE66DF" w:rsidRDefault="00D269CE" w:rsidP="00CE66DF">
      <w:pPr>
        <w:pStyle w:val="Normal1"/>
        <w:spacing w:after="0" w:line="240" w:lineRule="auto"/>
        <w:jc w:val="both"/>
        <w:rPr>
          <w:rFonts w:ascii="Gill Sans MT" w:eastAsia="Gill Sans" w:hAnsi="Gill Sans MT" w:cs="Gill Sans"/>
          <w:color w:val="000000"/>
          <w:sz w:val="8"/>
          <w:szCs w:val="20"/>
        </w:rPr>
      </w:pPr>
    </w:p>
    <w:p w:rsidR="00D269CE" w:rsidRPr="00CE66DF" w:rsidRDefault="00F67EDB" w:rsidP="00CE66DF">
      <w:pPr>
        <w:pStyle w:val="Normal1"/>
        <w:spacing w:after="0" w:line="240" w:lineRule="auto"/>
        <w:jc w:val="both"/>
        <w:rPr>
          <w:rFonts w:ascii="Gill Sans MT" w:eastAsia="Gill Sans" w:hAnsi="Gill Sans MT" w:cs="Gill Sans"/>
          <w:sz w:val="20"/>
          <w:szCs w:val="20"/>
        </w:rPr>
      </w:pPr>
      <w:r w:rsidRPr="00CE66DF">
        <w:rPr>
          <w:rFonts w:ascii="Gill Sans MT" w:eastAsia="Gill Sans" w:hAnsi="Gill Sans MT" w:cs="Gill Sans"/>
          <w:color w:val="000000"/>
          <w:sz w:val="20"/>
          <w:szCs w:val="20"/>
        </w:rPr>
        <w:t>The worldwide agricultural production gets compromised over the past few years due to crop pathogens</w:t>
      </w:r>
      <w:r w:rsidR="00A928B8" w:rsidRPr="00CE66DF">
        <w:rPr>
          <w:rFonts w:ascii="Gill Sans MT" w:eastAsia="Gill Sans" w:hAnsi="Gill Sans MT" w:cs="Gill Sans"/>
          <w:color w:val="000000"/>
          <w:sz w:val="20"/>
          <w:szCs w:val="20"/>
        </w:rPr>
        <w:t>.</w:t>
      </w:r>
      <w:r w:rsidR="00A928B8" w:rsidRPr="00CE66DF">
        <w:rPr>
          <w:rFonts w:ascii="Gill Sans MT" w:eastAsia="Gill Sans" w:hAnsi="Gill Sans MT" w:cs="Gill Sans"/>
          <w:sz w:val="20"/>
          <w:szCs w:val="20"/>
        </w:rPr>
        <w:t xml:space="preserve"> T</w:t>
      </w:r>
      <w:r w:rsidRPr="00CE66DF">
        <w:rPr>
          <w:rFonts w:ascii="Gill Sans MT" w:eastAsia="Gill Sans" w:hAnsi="Gill Sans MT" w:cs="Gill Sans"/>
          <w:sz w:val="20"/>
          <w:szCs w:val="20"/>
        </w:rPr>
        <w:t xml:space="preserve">he harmful effects on fruits and vegetables of these pathogens have compromised the quality of the crops along with economical loss </w:t>
      </w:r>
      <w:r w:rsidR="001E7324" w:rsidRPr="00CE66DF">
        <w:rPr>
          <w:rFonts w:ascii="Gill Sans MT" w:eastAsia="Gill Sans" w:hAnsi="Gill Sans MT" w:cs="Gill Sans"/>
          <w:sz w:val="20"/>
          <w:szCs w:val="20"/>
        </w:rPr>
        <w:t>globally. The</w:t>
      </w:r>
      <w:r w:rsidRPr="00CE66DF">
        <w:rPr>
          <w:rFonts w:ascii="Gill Sans MT" w:eastAsia="Gill Sans" w:hAnsi="Gill Sans MT" w:cs="Gill Sans"/>
          <w:sz w:val="20"/>
          <w:szCs w:val="20"/>
        </w:rPr>
        <w:t xml:space="preserve"> consumption rate of fruits and vegetables has increased up to 40% during the past few years. Every year, the amount of loss is approximately 20% of all fruits and vegetables</w:t>
      </w:r>
      <w:r w:rsidRPr="00CE66DF">
        <w:rPr>
          <w:rFonts w:ascii="Gill Sans MT" w:eastAsia="Gill Sans" w:hAnsi="Gill Sans MT" w:cs="Gill Sans"/>
          <w:sz w:val="20"/>
          <w:szCs w:val="20"/>
          <w:vertAlign w:val="superscript"/>
        </w:rPr>
        <w:t>1</w:t>
      </w:r>
      <w:r w:rsidR="00A83911" w:rsidRPr="00CE66DF">
        <w:rPr>
          <w:rFonts w:ascii="Gill Sans MT" w:eastAsia="Gill Sans" w:hAnsi="Gill Sans MT" w:cs="Gill Sans"/>
          <w:sz w:val="20"/>
          <w:szCs w:val="20"/>
        </w:rPr>
        <w:t>.</w:t>
      </w:r>
      <w:r w:rsidRPr="00CE66DF">
        <w:rPr>
          <w:rFonts w:ascii="Gill Sans MT" w:eastAsia="Gill Sans" w:hAnsi="Gill Sans MT" w:cs="Gill Sans"/>
          <w:sz w:val="20"/>
          <w:szCs w:val="20"/>
        </w:rPr>
        <w:t>The fresh fruits and vegetables are exposed to contamination by microorganisms, especially plant fungi from direct contact with soil, dust, water during harvesting or post harvesting</w:t>
      </w:r>
      <w:r w:rsidRPr="00CE66DF">
        <w:rPr>
          <w:rFonts w:ascii="Gill Sans MT" w:eastAsia="Gill Sans" w:hAnsi="Gill Sans MT" w:cs="Gill Sans"/>
          <w:sz w:val="20"/>
          <w:szCs w:val="20"/>
          <w:vertAlign w:val="superscript"/>
        </w:rPr>
        <w:t>2</w:t>
      </w:r>
      <w:r w:rsidRPr="00CE66DF">
        <w:rPr>
          <w:rFonts w:ascii="Gill Sans MT" w:eastAsia="Gill Sans" w:hAnsi="Gill Sans MT" w:cs="Gill Sans"/>
          <w:sz w:val="20"/>
          <w:szCs w:val="20"/>
        </w:rPr>
        <w:t>.</w:t>
      </w:r>
      <w:r w:rsidR="00C57BF6">
        <w:rPr>
          <w:rFonts w:ascii="Gill Sans MT" w:eastAsia="Gill Sans" w:hAnsi="Gill Sans MT" w:cs="Gill Sans"/>
          <w:sz w:val="20"/>
          <w:szCs w:val="20"/>
        </w:rPr>
        <w:t xml:space="preserve"> </w:t>
      </w:r>
      <w:r w:rsidRPr="00CE66DF">
        <w:rPr>
          <w:rFonts w:ascii="Gill Sans MT" w:eastAsia="Gill Sans" w:hAnsi="Gill Sans MT" w:cs="Gill Sans"/>
          <w:sz w:val="20"/>
          <w:szCs w:val="20"/>
        </w:rPr>
        <w:t>Now a day’s the traditional antibacterial treatment against the growing resistance of human pathogenic bacterial strains has become a big challenge</w:t>
      </w:r>
      <w:r w:rsidRPr="00CE66DF">
        <w:rPr>
          <w:rFonts w:ascii="Gill Sans MT" w:eastAsia="Gill Sans" w:hAnsi="Gill Sans MT" w:cs="Gill Sans"/>
          <w:sz w:val="20"/>
          <w:szCs w:val="20"/>
          <w:vertAlign w:val="superscript"/>
        </w:rPr>
        <w:t>3</w:t>
      </w:r>
      <w:r w:rsidRPr="00CE66DF">
        <w:rPr>
          <w:rFonts w:ascii="Gill Sans MT" w:eastAsia="Gill Sans" w:hAnsi="Gill Sans MT" w:cs="Gill Sans"/>
          <w:sz w:val="20"/>
          <w:szCs w:val="20"/>
        </w:rPr>
        <w:t xml:space="preserve">. The microbial infection is a serious problem in the agriculture and healthcare sector worldwide. Therefore, it is needed to develop </w:t>
      </w:r>
      <w:r w:rsidR="00A83911" w:rsidRPr="00CE66DF">
        <w:rPr>
          <w:rFonts w:ascii="Gill Sans MT" w:eastAsia="Gill Sans" w:hAnsi="Gill Sans MT" w:cs="Gill Sans"/>
          <w:sz w:val="20"/>
          <w:szCs w:val="20"/>
        </w:rPr>
        <w:t xml:space="preserve">a </w:t>
      </w:r>
      <w:r w:rsidRPr="00CE66DF">
        <w:rPr>
          <w:rFonts w:ascii="Gill Sans MT" w:eastAsia="Gill Sans" w:hAnsi="Gill Sans MT" w:cs="Gill Sans"/>
          <w:sz w:val="20"/>
          <w:szCs w:val="20"/>
        </w:rPr>
        <w:t>new antimicrobial agents including different characteristics, such as eco-friendly, low toxicity, antimicrobial potency, and great compatibility. In this situation, nanoparticles (NPs) have accepted as alternative to chemical pesticides worldwide, due to their electrostatic attraction between positively charged NPs and negatively charged microbial cells, and a large surface to volume ratio, resulting in improved physicochemical properties and enhanced antimicrobial activities of the NPs</w:t>
      </w:r>
      <w:r w:rsidRPr="00CE66DF">
        <w:rPr>
          <w:rFonts w:ascii="Gill Sans MT" w:eastAsia="Gill Sans" w:hAnsi="Gill Sans MT" w:cs="Gill Sans"/>
          <w:sz w:val="20"/>
          <w:szCs w:val="20"/>
          <w:vertAlign w:val="superscript"/>
        </w:rPr>
        <w:t>4</w:t>
      </w:r>
      <w:proofErr w:type="gramStart"/>
      <w:r w:rsidRPr="00CE66DF">
        <w:rPr>
          <w:rFonts w:ascii="Gill Sans MT" w:eastAsia="Gill Sans" w:hAnsi="Gill Sans MT" w:cs="Gill Sans"/>
          <w:sz w:val="20"/>
          <w:szCs w:val="20"/>
          <w:vertAlign w:val="superscript"/>
        </w:rPr>
        <w:t>,5</w:t>
      </w:r>
      <w:proofErr w:type="gramEnd"/>
      <w:r w:rsidRPr="00CE66DF">
        <w:rPr>
          <w:rFonts w:ascii="Gill Sans MT" w:eastAsia="Gill Sans" w:hAnsi="Gill Sans MT" w:cs="Gill Sans"/>
          <w:sz w:val="20"/>
          <w:szCs w:val="20"/>
        </w:rPr>
        <w:t xml:space="preserve">. The antibacterial and antifungal properties of NPs have recently been widely reported </w:t>
      </w:r>
      <w:r w:rsidRPr="00CE66DF">
        <w:rPr>
          <w:rFonts w:ascii="Gill Sans MT" w:eastAsia="Gill Sans" w:hAnsi="Gill Sans MT" w:cs="Gill Sans"/>
          <w:sz w:val="20"/>
          <w:szCs w:val="20"/>
          <w:vertAlign w:val="superscript"/>
        </w:rPr>
        <w:t>6</w:t>
      </w:r>
      <w:r w:rsidR="00C57BF6" w:rsidRPr="00CE66DF">
        <w:rPr>
          <w:rFonts w:ascii="Gill Sans MT" w:eastAsia="Gill Sans" w:hAnsi="Gill Sans MT" w:cs="Gill Sans"/>
          <w:sz w:val="20"/>
          <w:szCs w:val="20"/>
          <w:vertAlign w:val="superscript"/>
        </w:rPr>
        <w:t>, 7,</w:t>
      </w:r>
      <w:r w:rsidR="00C57BF6">
        <w:rPr>
          <w:rFonts w:ascii="Gill Sans MT" w:eastAsia="Gill Sans" w:hAnsi="Gill Sans MT" w:cs="Gill Sans"/>
          <w:sz w:val="20"/>
          <w:szCs w:val="20"/>
          <w:vertAlign w:val="superscript"/>
        </w:rPr>
        <w:t xml:space="preserve"> </w:t>
      </w:r>
      <w:proofErr w:type="gramStart"/>
      <w:r w:rsidR="00C57BF6" w:rsidRPr="00CE66DF">
        <w:rPr>
          <w:rFonts w:ascii="Gill Sans MT" w:eastAsia="Gill Sans" w:hAnsi="Gill Sans MT" w:cs="Gill Sans"/>
          <w:sz w:val="20"/>
          <w:szCs w:val="20"/>
          <w:vertAlign w:val="superscript"/>
        </w:rPr>
        <w:t>8</w:t>
      </w:r>
      <w:proofErr w:type="gramEnd"/>
      <w:r w:rsidRPr="00CE66DF">
        <w:rPr>
          <w:rFonts w:ascii="Gill Sans MT" w:eastAsia="Gill Sans" w:hAnsi="Gill Sans MT" w:cs="Gill Sans"/>
          <w:sz w:val="20"/>
          <w:szCs w:val="20"/>
        </w:rPr>
        <w:t xml:space="preserve">. The application of metal </w:t>
      </w:r>
      <w:proofErr w:type="spellStart"/>
      <w:r w:rsidR="003F2E5F" w:rsidRPr="00CE66DF">
        <w:rPr>
          <w:rFonts w:ascii="Gill Sans MT" w:eastAsia="Gill Sans" w:hAnsi="Gill Sans MT" w:cs="Gill Sans"/>
          <w:sz w:val="20"/>
          <w:szCs w:val="20"/>
        </w:rPr>
        <w:t>nano</w:t>
      </w:r>
      <w:r w:rsidRPr="00CE66DF">
        <w:rPr>
          <w:rFonts w:ascii="Gill Sans MT" w:eastAsia="Gill Sans" w:hAnsi="Gill Sans MT" w:cs="Gill Sans"/>
          <w:sz w:val="20"/>
          <w:szCs w:val="20"/>
        </w:rPr>
        <w:t>composite</w:t>
      </w:r>
      <w:r w:rsidR="003F2E5F" w:rsidRPr="00CE66DF">
        <w:rPr>
          <w:rFonts w:ascii="Gill Sans MT" w:eastAsia="Gill Sans" w:hAnsi="Gill Sans MT" w:cs="Gill Sans"/>
          <w:sz w:val="20"/>
          <w:szCs w:val="20"/>
        </w:rPr>
        <w:t>s</w:t>
      </w:r>
      <w:proofErr w:type="spellEnd"/>
      <w:r w:rsidR="00D10845">
        <w:rPr>
          <w:rFonts w:ascii="Gill Sans MT" w:eastAsia="Gill Sans" w:hAnsi="Gill Sans MT" w:cs="Gill Sans"/>
          <w:sz w:val="20"/>
          <w:szCs w:val="20"/>
        </w:rPr>
        <w:t xml:space="preserve"> </w:t>
      </w:r>
      <w:r w:rsidR="003F2E5F" w:rsidRPr="00CE66DF">
        <w:rPr>
          <w:rFonts w:ascii="Gill Sans MT" w:eastAsia="Gill Sans" w:hAnsi="Gill Sans MT" w:cs="Gill Sans"/>
          <w:sz w:val="20"/>
          <w:szCs w:val="20"/>
        </w:rPr>
        <w:t>enhanced antimicrobial activity against multi</w:t>
      </w:r>
      <w:r w:rsidRPr="00CE66DF">
        <w:rPr>
          <w:rFonts w:ascii="Gill Sans MT" w:eastAsia="Gill Sans" w:hAnsi="Gill Sans MT" w:cs="Gill Sans"/>
          <w:sz w:val="20"/>
          <w:szCs w:val="20"/>
        </w:rPr>
        <w:t xml:space="preserve"> drug resistance bacterial infection </w:t>
      </w:r>
      <w:r w:rsidRPr="00CE66DF">
        <w:rPr>
          <w:rFonts w:ascii="Gill Sans MT" w:eastAsia="Gill Sans" w:hAnsi="Gill Sans MT" w:cs="Gill Sans"/>
          <w:sz w:val="20"/>
          <w:szCs w:val="20"/>
          <w:vertAlign w:val="superscript"/>
        </w:rPr>
        <w:t>9,</w:t>
      </w:r>
      <w:r w:rsidR="00D10845">
        <w:rPr>
          <w:rFonts w:ascii="Gill Sans MT" w:eastAsia="Gill Sans" w:hAnsi="Gill Sans MT" w:cs="Gill Sans"/>
          <w:sz w:val="20"/>
          <w:szCs w:val="20"/>
          <w:vertAlign w:val="superscript"/>
        </w:rPr>
        <w:t xml:space="preserve"> </w:t>
      </w:r>
      <w:r w:rsidRPr="00CE66DF">
        <w:rPr>
          <w:rFonts w:ascii="Gill Sans MT" w:eastAsia="Gill Sans" w:hAnsi="Gill Sans MT" w:cs="Gill Sans"/>
          <w:sz w:val="20"/>
          <w:szCs w:val="20"/>
          <w:vertAlign w:val="superscript"/>
        </w:rPr>
        <w:t>10, 11</w:t>
      </w:r>
      <w:r w:rsidR="003F2E5F" w:rsidRPr="00CE66DF">
        <w:rPr>
          <w:rFonts w:ascii="Gill Sans MT" w:eastAsia="Gill Sans" w:hAnsi="Gill Sans MT" w:cs="Gill Sans"/>
          <w:sz w:val="20"/>
          <w:szCs w:val="20"/>
        </w:rPr>
        <w:t>.</w:t>
      </w:r>
      <w:r w:rsidRPr="00CE66DF">
        <w:rPr>
          <w:rFonts w:ascii="Gill Sans MT" w:eastAsia="Gill Sans" w:hAnsi="Gill Sans MT" w:cs="Gill Sans"/>
          <w:sz w:val="20"/>
          <w:szCs w:val="20"/>
        </w:rPr>
        <w:t xml:space="preserve"> The antibiotics could be more effective when combined with metal NPs conditions </w:t>
      </w:r>
      <w:r w:rsidRPr="00CE66DF">
        <w:rPr>
          <w:rFonts w:ascii="Gill Sans MT" w:eastAsia="Gill Sans" w:hAnsi="Gill Sans MT" w:cs="Gill Sans"/>
          <w:sz w:val="20"/>
          <w:szCs w:val="20"/>
          <w:vertAlign w:val="superscript"/>
        </w:rPr>
        <w:t>12</w:t>
      </w:r>
      <w:r w:rsidRPr="00CE66DF">
        <w:rPr>
          <w:rFonts w:ascii="Gill Sans MT" w:eastAsia="Gill Sans" w:hAnsi="Gill Sans MT" w:cs="Gill Sans"/>
          <w:sz w:val="20"/>
          <w:szCs w:val="20"/>
        </w:rPr>
        <w:t xml:space="preserve"> as, NP-antibiotic conjugate could lower the amount of both dosages, which reduces noxiousness and increases antimicrobial properties. The various research areas like drug discovery, biomedical sciences, cosmetics, luminescence, and renewable energy technologies focus on novel properties of NPs which make them extremely versatile </w:t>
      </w:r>
      <w:r w:rsidRPr="00CE66DF">
        <w:rPr>
          <w:rFonts w:ascii="Gill Sans MT" w:eastAsia="Gill Sans" w:hAnsi="Gill Sans MT" w:cs="Gill Sans"/>
          <w:sz w:val="20"/>
          <w:szCs w:val="20"/>
          <w:vertAlign w:val="superscript"/>
        </w:rPr>
        <w:t>13</w:t>
      </w:r>
      <w:r w:rsidRPr="00CE66DF">
        <w:rPr>
          <w:rFonts w:ascii="Gill Sans MT" w:eastAsia="Gill Sans" w:hAnsi="Gill Sans MT" w:cs="Gill Sans"/>
          <w:sz w:val="20"/>
          <w:szCs w:val="20"/>
        </w:rPr>
        <w:t xml:space="preserve">. Among the different types of metallic nanoparticles, silver nanoparticles are widely used because of their unique and remarkable properties, enhanced permeability, retention effect and antimicrobial activity </w:t>
      </w:r>
      <w:r w:rsidRPr="00CE66DF">
        <w:rPr>
          <w:rFonts w:ascii="Gill Sans MT" w:eastAsia="Gill Sans" w:hAnsi="Gill Sans MT" w:cs="Gill Sans"/>
          <w:sz w:val="20"/>
          <w:szCs w:val="20"/>
          <w:vertAlign w:val="superscript"/>
        </w:rPr>
        <w:t>14</w:t>
      </w:r>
      <w:r w:rsidR="00B0146E" w:rsidRPr="00CE66DF">
        <w:rPr>
          <w:rFonts w:ascii="Gill Sans MT" w:eastAsia="Gill Sans" w:hAnsi="Gill Sans MT" w:cs="Gill Sans"/>
          <w:sz w:val="20"/>
          <w:szCs w:val="20"/>
          <w:vertAlign w:val="superscript"/>
        </w:rPr>
        <w:t>, 15, 16</w:t>
      </w:r>
      <w:r w:rsidRPr="00CE66DF">
        <w:rPr>
          <w:rFonts w:ascii="Gill Sans MT" w:eastAsia="Gill Sans" w:hAnsi="Gill Sans MT" w:cs="Gill Sans"/>
          <w:sz w:val="20"/>
          <w:szCs w:val="20"/>
        </w:rPr>
        <w:t xml:space="preserve">. Therefore, the market value of </w:t>
      </w:r>
      <w:proofErr w:type="spellStart"/>
      <w:r w:rsidRPr="00CE66DF">
        <w:rPr>
          <w:rFonts w:ascii="Gill Sans MT" w:eastAsia="Gill Sans" w:hAnsi="Gill Sans MT" w:cs="Gill Sans"/>
          <w:sz w:val="20"/>
          <w:szCs w:val="20"/>
        </w:rPr>
        <w:t>AgNPs</w:t>
      </w:r>
      <w:proofErr w:type="spellEnd"/>
      <w:r w:rsidRPr="00CE66DF">
        <w:rPr>
          <w:rFonts w:ascii="Gill Sans MT" w:eastAsia="Gill Sans" w:hAnsi="Gill Sans MT" w:cs="Gill Sans"/>
          <w:sz w:val="20"/>
          <w:szCs w:val="20"/>
        </w:rPr>
        <w:t xml:space="preserve"> increased day by day due to </w:t>
      </w:r>
      <w:r w:rsidR="00B0146E" w:rsidRPr="00CE66DF">
        <w:rPr>
          <w:rFonts w:ascii="Gill Sans MT" w:eastAsia="Gill Sans" w:hAnsi="Gill Sans MT" w:cs="Gill Sans"/>
          <w:sz w:val="20"/>
          <w:szCs w:val="20"/>
        </w:rPr>
        <w:t>this inherent property which extends</w:t>
      </w:r>
      <w:r w:rsidRPr="00CE66DF">
        <w:rPr>
          <w:rFonts w:ascii="Gill Sans MT" w:eastAsia="Gill Sans" w:hAnsi="Gill Sans MT" w:cs="Gill Sans"/>
          <w:sz w:val="20"/>
          <w:szCs w:val="20"/>
        </w:rPr>
        <w:t xml:space="preserve"> the </w:t>
      </w:r>
      <w:proofErr w:type="spellStart"/>
      <w:r w:rsidRPr="00CE66DF">
        <w:rPr>
          <w:rFonts w:ascii="Gill Sans MT" w:eastAsia="Gill Sans" w:hAnsi="Gill Sans MT" w:cs="Gill Sans"/>
          <w:sz w:val="20"/>
          <w:szCs w:val="20"/>
        </w:rPr>
        <w:t>AgNPs</w:t>
      </w:r>
      <w:proofErr w:type="spellEnd"/>
      <w:r w:rsidRPr="00CE66DF">
        <w:rPr>
          <w:rFonts w:ascii="Gill Sans MT" w:eastAsia="Gill Sans" w:hAnsi="Gill Sans MT" w:cs="Gill Sans"/>
          <w:sz w:val="20"/>
          <w:szCs w:val="20"/>
        </w:rPr>
        <w:t xml:space="preserve"> applications as an antimicrobial agent in different arrays of products, such as soaps, plastics, food and textiles </w:t>
      </w:r>
      <w:r w:rsidRPr="00CE66DF">
        <w:rPr>
          <w:rFonts w:ascii="Gill Sans MT" w:eastAsia="Gill Sans" w:hAnsi="Gill Sans MT" w:cs="Gill Sans"/>
          <w:sz w:val="20"/>
          <w:szCs w:val="20"/>
          <w:vertAlign w:val="superscript"/>
        </w:rPr>
        <w:t>17</w:t>
      </w:r>
      <w:r w:rsidRPr="00CE66DF">
        <w:rPr>
          <w:rFonts w:ascii="Gill Sans MT" w:eastAsia="Gill Sans" w:hAnsi="Gill Sans MT" w:cs="Gill Sans"/>
          <w:sz w:val="20"/>
          <w:szCs w:val="20"/>
        </w:rPr>
        <w:t xml:space="preserve">. The binding and absorption rate of the drug on patient cells increased due to the existence of protein caps on nanoparticles which also bind to the bacterial cell surface. The mode of action of </w:t>
      </w:r>
      <w:proofErr w:type="spellStart"/>
      <w:r w:rsidRPr="00CE66DF">
        <w:rPr>
          <w:rFonts w:ascii="Gill Sans MT" w:eastAsia="Gill Sans" w:hAnsi="Gill Sans MT" w:cs="Gill Sans"/>
          <w:sz w:val="20"/>
          <w:szCs w:val="20"/>
        </w:rPr>
        <w:t>AgNPs</w:t>
      </w:r>
      <w:proofErr w:type="spellEnd"/>
      <w:r w:rsidRPr="00CE66DF">
        <w:rPr>
          <w:rFonts w:ascii="Gill Sans MT" w:eastAsia="Gill Sans" w:hAnsi="Gill Sans MT" w:cs="Gill Sans"/>
          <w:sz w:val="20"/>
          <w:szCs w:val="20"/>
        </w:rPr>
        <w:t xml:space="preserve"> showed that it decreased the rate of bacter</w:t>
      </w:r>
      <w:r w:rsidR="00B0146E" w:rsidRPr="00CE66DF">
        <w:rPr>
          <w:rFonts w:ascii="Gill Sans MT" w:eastAsia="Gill Sans" w:hAnsi="Gill Sans MT" w:cs="Gill Sans"/>
          <w:sz w:val="20"/>
          <w:szCs w:val="20"/>
        </w:rPr>
        <w:t xml:space="preserve">ial cell permeability, cellular </w:t>
      </w:r>
      <w:r w:rsidRPr="00CE66DF">
        <w:rPr>
          <w:rFonts w:ascii="Gill Sans MT" w:eastAsia="Gill Sans" w:hAnsi="Gill Sans MT" w:cs="Gill Sans"/>
          <w:sz w:val="20"/>
          <w:szCs w:val="20"/>
        </w:rPr>
        <w:t xml:space="preserve">respiration, DNA and protein function inside the cell </w:t>
      </w:r>
      <w:r w:rsidRPr="00CE66DF">
        <w:rPr>
          <w:rFonts w:ascii="Gill Sans MT" w:eastAsia="Gill Sans" w:hAnsi="Gill Sans MT" w:cs="Gill Sans"/>
          <w:sz w:val="20"/>
          <w:szCs w:val="20"/>
          <w:vertAlign w:val="superscript"/>
        </w:rPr>
        <w:t>18</w:t>
      </w:r>
      <w:r w:rsidR="00B0146E" w:rsidRPr="00CE66DF">
        <w:rPr>
          <w:rFonts w:ascii="Gill Sans MT" w:eastAsia="Gill Sans" w:hAnsi="Gill Sans MT" w:cs="Gill Sans"/>
          <w:sz w:val="20"/>
          <w:szCs w:val="20"/>
        </w:rPr>
        <w:t xml:space="preserve">. </w:t>
      </w:r>
      <w:r w:rsidRPr="00CE66DF">
        <w:rPr>
          <w:rFonts w:ascii="Gill Sans MT" w:eastAsia="Gill Sans" w:hAnsi="Gill Sans MT" w:cs="Gill Sans"/>
          <w:sz w:val="20"/>
          <w:szCs w:val="20"/>
        </w:rPr>
        <w:t xml:space="preserve">Many researchers focus on numerous evidences of synthesis of different </w:t>
      </w:r>
      <w:proofErr w:type="spellStart"/>
      <w:r w:rsidRPr="00CE66DF">
        <w:rPr>
          <w:rFonts w:ascii="Gill Sans MT" w:eastAsia="Gill Sans" w:hAnsi="Gill Sans MT" w:cs="Gill Sans"/>
          <w:sz w:val="20"/>
          <w:szCs w:val="20"/>
        </w:rPr>
        <w:t>AgNPs</w:t>
      </w:r>
      <w:proofErr w:type="spellEnd"/>
      <w:r w:rsidRPr="00CE66DF">
        <w:rPr>
          <w:rFonts w:ascii="Gill Sans MT" w:eastAsia="Gill Sans" w:hAnsi="Gill Sans MT" w:cs="Gill Sans"/>
          <w:sz w:val="20"/>
          <w:szCs w:val="20"/>
        </w:rPr>
        <w:t xml:space="preserve"> and their antimicrobial activity but MIC, MBC and Synergistic effect against human pathogenic bacteria are rare. The modern age of nanotechnology, there is an ongoing competition to identify “green” pathways to synthesize metallic nanoparticles using biological resources, mainly plant. There are several scopes for improving the green pathway for a single</w:t>
      </w:r>
      <w:r w:rsidR="00D10845">
        <w:rPr>
          <w:rFonts w:ascii="Gill Sans MT" w:eastAsia="Gill Sans" w:hAnsi="Gill Sans MT" w:cs="Gill Sans"/>
          <w:sz w:val="20"/>
          <w:szCs w:val="20"/>
        </w:rPr>
        <w:t xml:space="preserve"> step rapid synthesis of </w:t>
      </w:r>
      <w:proofErr w:type="spellStart"/>
      <w:r w:rsidR="00D10845">
        <w:rPr>
          <w:rFonts w:ascii="Gill Sans MT" w:eastAsia="Gill Sans" w:hAnsi="Gill Sans MT" w:cs="Gill Sans"/>
          <w:sz w:val="20"/>
          <w:szCs w:val="20"/>
        </w:rPr>
        <w:t>AgNPs</w:t>
      </w:r>
      <w:proofErr w:type="spellEnd"/>
      <w:r w:rsidR="00D10845">
        <w:rPr>
          <w:rFonts w:ascii="Gill Sans MT" w:eastAsia="Gill Sans" w:hAnsi="Gill Sans MT" w:cs="Gill Sans"/>
          <w:sz w:val="20"/>
          <w:szCs w:val="20"/>
        </w:rPr>
        <w:t xml:space="preserve"> </w:t>
      </w:r>
      <w:r w:rsidRPr="00CE66DF">
        <w:rPr>
          <w:rFonts w:ascii="Gill Sans MT" w:eastAsia="Gill Sans" w:hAnsi="Gill Sans MT" w:cs="Gill Sans"/>
          <w:sz w:val="20"/>
          <w:szCs w:val="20"/>
        </w:rPr>
        <w:t xml:space="preserve">at room temperature by different modifications. In an earlier report, </w:t>
      </w:r>
      <w:proofErr w:type="spellStart"/>
      <w:r w:rsidRPr="00CE66DF">
        <w:rPr>
          <w:rFonts w:ascii="Gill Sans MT" w:eastAsia="Gill Sans" w:hAnsi="Gill Sans MT" w:cs="Gill Sans"/>
          <w:sz w:val="20"/>
          <w:szCs w:val="20"/>
        </w:rPr>
        <w:t>AgNPs</w:t>
      </w:r>
      <w:proofErr w:type="spellEnd"/>
      <w:r w:rsidRPr="00CE66DF">
        <w:rPr>
          <w:rFonts w:ascii="Gill Sans MT" w:eastAsia="Gill Sans" w:hAnsi="Gill Sans MT" w:cs="Gill Sans"/>
          <w:sz w:val="20"/>
          <w:szCs w:val="20"/>
        </w:rPr>
        <w:t xml:space="preserve"> were synthesized by the reduction of aqueous Ag</w:t>
      </w:r>
      <w:r w:rsidRPr="00CE66DF">
        <w:rPr>
          <w:rFonts w:ascii="Gill Sans MT" w:eastAsia="Gill Sans" w:hAnsi="Gill Sans MT" w:cs="Gill Sans"/>
          <w:sz w:val="20"/>
          <w:szCs w:val="20"/>
          <w:vertAlign w:val="superscript"/>
        </w:rPr>
        <w:t>+</w:t>
      </w:r>
      <w:r w:rsidRPr="00CE66DF">
        <w:rPr>
          <w:rFonts w:ascii="Gill Sans MT" w:eastAsia="Gill Sans" w:hAnsi="Gill Sans MT" w:cs="Gill Sans"/>
          <w:sz w:val="20"/>
          <w:szCs w:val="20"/>
        </w:rPr>
        <w:t xml:space="preserve"> ions using unexploited weed resources (</w:t>
      </w:r>
      <w:r w:rsidR="00347750" w:rsidRPr="00CE66DF">
        <w:rPr>
          <w:rFonts w:ascii="Gill Sans MT" w:eastAsia="Gill Sans" w:hAnsi="Gill Sans MT" w:cs="Gill Sans"/>
          <w:i/>
          <w:sz w:val="20"/>
          <w:szCs w:val="20"/>
        </w:rPr>
        <w:t>Ipomoea</w:t>
      </w:r>
      <w:r w:rsidRPr="00CE66DF">
        <w:rPr>
          <w:rFonts w:ascii="Gill Sans MT" w:eastAsia="Gill Sans" w:hAnsi="Gill Sans MT" w:cs="Gill Sans"/>
          <w:i/>
          <w:sz w:val="20"/>
          <w:szCs w:val="20"/>
        </w:rPr>
        <w:t xml:space="preserve">, </w:t>
      </w:r>
      <w:proofErr w:type="spellStart"/>
      <w:r w:rsidRPr="00CE66DF">
        <w:rPr>
          <w:rFonts w:ascii="Gill Sans MT" w:eastAsia="Gill Sans" w:hAnsi="Gill Sans MT" w:cs="Gill Sans"/>
          <w:i/>
          <w:sz w:val="20"/>
          <w:szCs w:val="20"/>
        </w:rPr>
        <w:t>Enhydra</w:t>
      </w:r>
      <w:proofErr w:type="spellEnd"/>
      <w:r w:rsidRPr="00CE66DF">
        <w:rPr>
          <w:rFonts w:ascii="Gill Sans MT" w:eastAsia="Gill Sans" w:hAnsi="Gill Sans MT" w:cs="Gill Sans"/>
          <w:sz w:val="20"/>
          <w:szCs w:val="20"/>
        </w:rPr>
        <w:t xml:space="preserve">, and </w:t>
      </w:r>
      <w:proofErr w:type="spellStart"/>
      <w:r w:rsidRPr="00CE66DF">
        <w:rPr>
          <w:rFonts w:ascii="Gill Sans MT" w:eastAsia="Gill Sans" w:hAnsi="Gill Sans MT" w:cs="Gill Sans"/>
          <w:i/>
          <w:sz w:val="20"/>
          <w:szCs w:val="20"/>
        </w:rPr>
        <w:t>Ludwigia</w:t>
      </w:r>
      <w:proofErr w:type="spellEnd"/>
      <w:r w:rsidRPr="00CE66DF">
        <w:rPr>
          <w:rFonts w:ascii="Gill Sans MT" w:eastAsia="Gill Sans" w:hAnsi="Gill Sans MT" w:cs="Gill Sans"/>
          <w:sz w:val="20"/>
          <w:szCs w:val="20"/>
        </w:rPr>
        <w:t>) and sunflower</w:t>
      </w:r>
      <w:r w:rsidR="003245C2" w:rsidRPr="00CE66DF">
        <w:rPr>
          <w:rFonts w:ascii="Gill Sans MT" w:eastAsia="Gill Sans" w:hAnsi="Gill Sans MT" w:cs="Gill Sans"/>
          <w:sz w:val="20"/>
          <w:szCs w:val="20"/>
        </w:rPr>
        <w:t xml:space="preserve"> (</w:t>
      </w:r>
      <w:r w:rsidRPr="00CE66DF">
        <w:rPr>
          <w:rFonts w:ascii="Gill Sans MT" w:eastAsia="Gill Sans" w:hAnsi="Gill Sans MT" w:cs="Gill Sans"/>
          <w:i/>
          <w:sz w:val="20"/>
          <w:szCs w:val="20"/>
        </w:rPr>
        <w:t xml:space="preserve">H. </w:t>
      </w:r>
      <w:proofErr w:type="spellStart"/>
      <w:r w:rsidRPr="00CE66DF">
        <w:rPr>
          <w:rFonts w:ascii="Gill Sans MT" w:eastAsia="Gill Sans" w:hAnsi="Gill Sans MT" w:cs="Gill Sans"/>
          <w:i/>
          <w:sz w:val="20"/>
          <w:szCs w:val="20"/>
        </w:rPr>
        <w:t>annuus</w:t>
      </w:r>
      <w:proofErr w:type="spellEnd"/>
      <w:r w:rsidR="003245C2" w:rsidRPr="00CE66DF">
        <w:rPr>
          <w:rFonts w:ascii="Gill Sans MT" w:eastAsia="Gill Sans" w:hAnsi="Gill Sans MT" w:cs="Gill Sans"/>
          <w:sz w:val="20"/>
          <w:szCs w:val="20"/>
        </w:rPr>
        <w:t>)</w:t>
      </w:r>
      <w:r w:rsidRPr="00CE66DF">
        <w:rPr>
          <w:rFonts w:ascii="Gill Sans MT" w:eastAsia="Gill Sans" w:hAnsi="Gill Sans MT" w:cs="Gill Sans"/>
          <w:sz w:val="20"/>
          <w:szCs w:val="20"/>
          <w:vertAlign w:val="superscript"/>
        </w:rPr>
        <w:t>19,20</w:t>
      </w:r>
      <w:r w:rsidRPr="00CE66DF">
        <w:rPr>
          <w:rFonts w:ascii="Gill Sans MT" w:eastAsia="Gill Sans" w:hAnsi="Gill Sans MT" w:cs="Gill Sans"/>
          <w:sz w:val="20"/>
          <w:szCs w:val="20"/>
        </w:rPr>
        <w:t xml:space="preserve">. There is a scope for improvement in bio-based methods for single step rapid synthesis of metallic </w:t>
      </w:r>
      <w:proofErr w:type="spellStart"/>
      <w:r w:rsidRPr="00CE66DF">
        <w:rPr>
          <w:rFonts w:ascii="Gill Sans MT" w:eastAsia="Gill Sans" w:hAnsi="Gill Sans MT" w:cs="Gill Sans"/>
          <w:sz w:val="20"/>
          <w:szCs w:val="20"/>
        </w:rPr>
        <w:t>Nps</w:t>
      </w:r>
      <w:proofErr w:type="spellEnd"/>
      <w:r w:rsidRPr="00CE66DF">
        <w:rPr>
          <w:rFonts w:ascii="Gill Sans MT" w:eastAsia="Gill Sans" w:hAnsi="Gill Sans MT" w:cs="Gill Sans"/>
          <w:sz w:val="20"/>
          <w:szCs w:val="20"/>
        </w:rPr>
        <w:t xml:space="preserve"> at room temperature by modulating their size. The </w:t>
      </w:r>
      <w:r w:rsidR="00D10845" w:rsidRPr="00CE66DF">
        <w:rPr>
          <w:rFonts w:ascii="Gill Sans MT" w:eastAsia="Gill Sans" w:hAnsi="Gill Sans MT" w:cs="Gill Sans"/>
          <w:sz w:val="20"/>
          <w:szCs w:val="20"/>
        </w:rPr>
        <w:t xml:space="preserve">fruit </w:t>
      </w:r>
      <w:proofErr w:type="spellStart"/>
      <w:r w:rsidR="00D10845" w:rsidRPr="00CE66DF">
        <w:rPr>
          <w:rFonts w:ascii="Gill Sans MT" w:eastAsia="Gill Sans" w:hAnsi="Gill Sans MT" w:cs="Gill Sans"/>
          <w:sz w:val="20"/>
          <w:szCs w:val="20"/>
        </w:rPr>
        <w:t>epicarp</w:t>
      </w:r>
      <w:proofErr w:type="spellEnd"/>
      <w:r w:rsidRPr="00CE66DF">
        <w:rPr>
          <w:rFonts w:ascii="Gill Sans MT" w:eastAsia="Gill Sans" w:hAnsi="Gill Sans MT" w:cs="Gill Sans"/>
          <w:sz w:val="20"/>
          <w:szCs w:val="20"/>
        </w:rPr>
        <w:t xml:space="preserve"> of </w:t>
      </w:r>
      <w:proofErr w:type="spellStart"/>
      <w:r w:rsidRPr="00CE66DF">
        <w:rPr>
          <w:rFonts w:ascii="Gill Sans MT" w:eastAsia="Gill Sans" w:hAnsi="Gill Sans MT" w:cs="Gill Sans"/>
          <w:i/>
          <w:sz w:val="20"/>
          <w:szCs w:val="20"/>
        </w:rPr>
        <w:t>Glycosmis</w:t>
      </w:r>
      <w:proofErr w:type="spellEnd"/>
      <w:r w:rsidR="00D10845">
        <w:rPr>
          <w:rFonts w:ascii="Gill Sans MT" w:eastAsia="Gill Sans" w:hAnsi="Gill Sans MT" w:cs="Gill Sans"/>
          <w:i/>
          <w:sz w:val="20"/>
          <w:szCs w:val="20"/>
        </w:rPr>
        <w:t xml:space="preserve"> </w:t>
      </w:r>
      <w:proofErr w:type="spellStart"/>
      <w:r w:rsidRPr="00CE66DF">
        <w:rPr>
          <w:rFonts w:ascii="Gill Sans MT" w:eastAsia="Gill Sans" w:hAnsi="Gill Sans MT" w:cs="Gill Sans"/>
          <w:i/>
          <w:sz w:val="20"/>
          <w:szCs w:val="20"/>
        </w:rPr>
        <w:t>pentaphylla</w:t>
      </w:r>
      <w:proofErr w:type="spellEnd"/>
      <w:r w:rsidRPr="00CE66DF">
        <w:rPr>
          <w:rFonts w:ascii="Gill Sans MT" w:eastAsia="Gill Sans" w:hAnsi="Gill Sans MT" w:cs="Gill Sans"/>
          <w:sz w:val="20"/>
          <w:szCs w:val="20"/>
        </w:rPr>
        <w:t xml:space="preserve"> </w:t>
      </w:r>
      <w:r w:rsidR="00D10845" w:rsidRPr="00CE66DF">
        <w:rPr>
          <w:rFonts w:ascii="Gill Sans MT" w:eastAsia="Gill Sans" w:hAnsi="Gill Sans MT" w:cs="Gill Sans"/>
          <w:sz w:val="20"/>
          <w:szCs w:val="20"/>
        </w:rPr>
        <w:t xml:space="preserve">has </w:t>
      </w:r>
      <w:r w:rsidR="00F02E49" w:rsidRPr="00CE66DF">
        <w:rPr>
          <w:rFonts w:ascii="Gill Sans MT" w:eastAsia="Gill Sans" w:hAnsi="Gill Sans MT" w:cs="Gill Sans"/>
          <w:sz w:val="20"/>
          <w:szCs w:val="20"/>
        </w:rPr>
        <w:t>many medicinal and reducing properties</w:t>
      </w:r>
      <w:r w:rsidRPr="00CE66DF">
        <w:rPr>
          <w:rFonts w:ascii="Gill Sans MT" w:eastAsia="Gill Sans" w:hAnsi="Gill Sans MT" w:cs="Gill Sans"/>
          <w:sz w:val="20"/>
          <w:szCs w:val="20"/>
        </w:rPr>
        <w:t xml:space="preserve"> which </w:t>
      </w:r>
      <w:r w:rsidRPr="00CE66DF">
        <w:rPr>
          <w:rFonts w:ascii="Gill Sans MT" w:eastAsia="Gill Sans" w:hAnsi="Gill Sans MT" w:cs="Gill Sans"/>
          <w:sz w:val="20"/>
          <w:szCs w:val="20"/>
        </w:rPr>
        <w:lastRenderedPageBreak/>
        <w:t>have been</w:t>
      </w:r>
      <w:r w:rsidR="00D10845">
        <w:rPr>
          <w:rFonts w:ascii="Gill Sans MT" w:eastAsia="Gill Sans" w:hAnsi="Gill Sans MT" w:cs="Gill Sans"/>
          <w:sz w:val="20"/>
          <w:szCs w:val="20"/>
        </w:rPr>
        <w:t xml:space="preserve"> used for synthesizes of </w:t>
      </w:r>
      <w:proofErr w:type="spellStart"/>
      <w:r w:rsidR="00D10845">
        <w:rPr>
          <w:rFonts w:ascii="Gill Sans MT" w:eastAsia="Gill Sans" w:hAnsi="Gill Sans MT" w:cs="Gill Sans"/>
          <w:sz w:val="20"/>
          <w:szCs w:val="20"/>
        </w:rPr>
        <w:t>AgNPs</w:t>
      </w:r>
      <w:proofErr w:type="spellEnd"/>
      <w:r w:rsidR="00D10845">
        <w:rPr>
          <w:rFonts w:ascii="Gill Sans MT" w:eastAsia="Gill Sans" w:hAnsi="Gill Sans MT" w:cs="Gill Sans"/>
          <w:sz w:val="20"/>
          <w:szCs w:val="20"/>
        </w:rPr>
        <w:t xml:space="preserve"> </w:t>
      </w:r>
      <w:r w:rsidRPr="00CE66DF">
        <w:rPr>
          <w:rFonts w:ascii="Gill Sans MT" w:eastAsia="Gill Sans" w:hAnsi="Gill Sans MT" w:cs="Gill Sans"/>
          <w:sz w:val="20"/>
          <w:szCs w:val="20"/>
        </w:rPr>
        <w:t>by the reduction of AgNO</w:t>
      </w:r>
      <w:r w:rsidRPr="00CE66DF">
        <w:rPr>
          <w:rFonts w:ascii="Gill Sans MT" w:eastAsia="Gill Sans" w:hAnsi="Gill Sans MT" w:cs="Gill Sans"/>
          <w:sz w:val="20"/>
          <w:szCs w:val="20"/>
          <w:vertAlign w:val="subscript"/>
        </w:rPr>
        <w:t>3</w:t>
      </w:r>
      <w:r w:rsidRPr="00CE66DF">
        <w:rPr>
          <w:rFonts w:ascii="Gill Sans MT" w:eastAsia="Gill Sans" w:hAnsi="Gill Sans MT" w:cs="Gill Sans"/>
          <w:sz w:val="20"/>
          <w:szCs w:val="20"/>
        </w:rPr>
        <w:t xml:space="preserve"> by using aqueous extract of the fruit </w:t>
      </w:r>
      <w:proofErr w:type="spellStart"/>
      <w:r w:rsidRPr="00CE66DF">
        <w:rPr>
          <w:rFonts w:ascii="Gill Sans MT" w:eastAsia="Gill Sans" w:hAnsi="Gill Sans MT" w:cs="Gill Sans"/>
          <w:sz w:val="20"/>
          <w:szCs w:val="20"/>
        </w:rPr>
        <w:t>epicar</w:t>
      </w:r>
      <w:r w:rsidR="003245C2" w:rsidRPr="00CE66DF">
        <w:rPr>
          <w:rFonts w:ascii="Gill Sans MT" w:eastAsia="Gill Sans" w:hAnsi="Gill Sans MT" w:cs="Gill Sans"/>
          <w:sz w:val="20"/>
          <w:szCs w:val="20"/>
        </w:rPr>
        <w:t>p</w:t>
      </w:r>
      <w:r w:rsidRPr="00CE66DF">
        <w:rPr>
          <w:rFonts w:ascii="Gill Sans MT" w:eastAsia="Gill Sans" w:hAnsi="Gill Sans MT" w:cs="Gill Sans"/>
          <w:sz w:val="20"/>
          <w:szCs w:val="20"/>
        </w:rPr>
        <w:t>at</w:t>
      </w:r>
      <w:proofErr w:type="spellEnd"/>
      <w:r w:rsidRPr="00CE66DF">
        <w:rPr>
          <w:rFonts w:ascii="Gill Sans MT" w:eastAsia="Gill Sans" w:hAnsi="Gill Sans MT" w:cs="Gill Sans"/>
          <w:sz w:val="20"/>
          <w:szCs w:val="20"/>
        </w:rPr>
        <w:t xml:space="preserve"> room temperature within 72hr</w:t>
      </w:r>
      <w:r w:rsidR="003245C2" w:rsidRPr="00CE66DF">
        <w:rPr>
          <w:rFonts w:ascii="Gill Sans MT" w:eastAsia="Gill Sans" w:hAnsi="Gill Sans MT" w:cs="Gill Sans"/>
          <w:sz w:val="20"/>
          <w:szCs w:val="20"/>
        </w:rPr>
        <w:t>s</w:t>
      </w:r>
      <w:r w:rsidRPr="00CE66DF">
        <w:rPr>
          <w:rFonts w:ascii="Gill Sans MT" w:eastAsia="Gill Sans" w:hAnsi="Gill Sans MT" w:cs="Gill Sans"/>
          <w:sz w:val="20"/>
          <w:szCs w:val="20"/>
        </w:rPr>
        <w:t>.</w:t>
      </w:r>
      <w:r w:rsidR="00D10845">
        <w:rPr>
          <w:rFonts w:ascii="Gill Sans MT" w:eastAsia="Gill Sans" w:hAnsi="Gill Sans MT" w:cs="Gill Sans"/>
          <w:sz w:val="20"/>
          <w:szCs w:val="20"/>
        </w:rPr>
        <w:t xml:space="preserve"> </w:t>
      </w:r>
      <w:r w:rsidRPr="00CE66DF">
        <w:rPr>
          <w:rFonts w:ascii="Gill Sans MT" w:eastAsia="Gill Sans" w:hAnsi="Gill Sans MT" w:cs="Gill Sans"/>
          <w:sz w:val="20"/>
          <w:szCs w:val="20"/>
        </w:rPr>
        <w:t>H</w:t>
      </w:r>
      <w:r w:rsidR="00E85595" w:rsidRPr="00CE66DF">
        <w:rPr>
          <w:rFonts w:ascii="Gill Sans MT" w:eastAsia="Gill Sans" w:hAnsi="Gill Sans MT" w:cs="Gill Sans"/>
          <w:sz w:val="20"/>
          <w:szCs w:val="20"/>
        </w:rPr>
        <w:t xml:space="preserve">owever, the synthesis of </w:t>
      </w:r>
      <w:proofErr w:type="spellStart"/>
      <w:r w:rsidR="00E85595" w:rsidRPr="00CE66DF">
        <w:rPr>
          <w:rFonts w:ascii="Gill Sans MT" w:eastAsia="Gill Sans" w:hAnsi="Gill Sans MT" w:cs="Gill Sans"/>
          <w:sz w:val="20"/>
          <w:szCs w:val="20"/>
        </w:rPr>
        <w:t>AgNPs</w:t>
      </w:r>
      <w:proofErr w:type="spellEnd"/>
      <w:r w:rsidR="00E85595" w:rsidRPr="00CE66DF">
        <w:rPr>
          <w:rFonts w:ascii="Gill Sans MT" w:eastAsia="Gill Sans" w:hAnsi="Gill Sans MT" w:cs="Gill Sans"/>
          <w:sz w:val="20"/>
          <w:szCs w:val="20"/>
        </w:rPr>
        <w:t xml:space="preserve"> </w:t>
      </w:r>
      <w:r w:rsidRPr="00CE66DF">
        <w:rPr>
          <w:rFonts w:ascii="Gill Sans MT" w:eastAsia="Gill Sans" w:hAnsi="Gill Sans MT" w:cs="Gill Sans"/>
          <w:sz w:val="20"/>
          <w:szCs w:val="20"/>
        </w:rPr>
        <w:t>using such plant constituents has not yet been fully studied along with their antimicrobial activity.</w:t>
      </w:r>
      <w:r w:rsidR="007B70B5">
        <w:rPr>
          <w:rFonts w:ascii="Gill Sans MT" w:eastAsia="Gill Sans" w:hAnsi="Gill Sans MT" w:cs="Gill Sans"/>
          <w:sz w:val="20"/>
          <w:szCs w:val="20"/>
        </w:rPr>
        <w:t xml:space="preserve"> </w:t>
      </w:r>
      <w:r w:rsidRPr="00CE66DF">
        <w:rPr>
          <w:rFonts w:ascii="Gill Sans MT" w:eastAsia="Gill Sans" w:hAnsi="Gill Sans MT" w:cs="Gill Sans"/>
          <w:sz w:val="20"/>
          <w:szCs w:val="20"/>
        </w:rPr>
        <w:t xml:space="preserve">The nanoparticles synthesized from various plant parts used to control different plant and animal disease causing microorganisms. There is numerous evidence of the synthesis of different </w:t>
      </w:r>
      <w:proofErr w:type="spellStart"/>
      <w:r w:rsidRPr="00CE66DF">
        <w:rPr>
          <w:rFonts w:ascii="Gill Sans MT" w:eastAsia="Gill Sans" w:hAnsi="Gill Sans MT" w:cs="Gill Sans"/>
          <w:sz w:val="20"/>
          <w:szCs w:val="20"/>
        </w:rPr>
        <w:t>AgNPs</w:t>
      </w:r>
      <w:proofErr w:type="spellEnd"/>
      <w:r w:rsidRPr="00CE66DF">
        <w:rPr>
          <w:rFonts w:ascii="Gill Sans MT" w:eastAsia="Gill Sans" w:hAnsi="Gill Sans MT" w:cs="Gill Sans"/>
          <w:sz w:val="20"/>
          <w:szCs w:val="20"/>
        </w:rPr>
        <w:t xml:space="preserve"> but the fruit </w:t>
      </w:r>
      <w:proofErr w:type="spellStart"/>
      <w:r w:rsidRPr="00CE66DF">
        <w:rPr>
          <w:rFonts w:ascii="Gill Sans MT" w:eastAsia="Gill Sans" w:hAnsi="Gill Sans MT" w:cs="Gill Sans"/>
          <w:sz w:val="20"/>
          <w:szCs w:val="20"/>
        </w:rPr>
        <w:t>epicarp</w:t>
      </w:r>
      <w:proofErr w:type="spellEnd"/>
      <w:r w:rsidRPr="00CE66DF">
        <w:rPr>
          <w:rFonts w:ascii="Gill Sans MT" w:eastAsia="Gill Sans" w:hAnsi="Gill Sans MT" w:cs="Gill Sans"/>
          <w:sz w:val="20"/>
          <w:szCs w:val="20"/>
        </w:rPr>
        <w:t xml:space="preserve"> antifungal activity of </w:t>
      </w:r>
      <w:proofErr w:type="spellStart"/>
      <w:r w:rsidRPr="00CE66DF">
        <w:rPr>
          <w:rFonts w:ascii="Gill Sans MT" w:eastAsia="Gill Sans" w:hAnsi="Gill Sans MT" w:cs="Gill Sans"/>
          <w:sz w:val="20"/>
          <w:szCs w:val="20"/>
        </w:rPr>
        <w:t>AgNPs</w:t>
      </w:r>
      <w:proofErr w:type="spellEnd"/>
      <w:r w:rsidRPr="00CE66DF">
        <w:rPr>
          <w:rFonts w:ascii="Gill Sans MT" w:eastAsia="Gill Sans" w:hAnsi="Gill Sans MT" w:cs="Gill Sans"/>
          <w:sz w:val="20"/>
          <w:szCs w:val="20"/>
        </w:rPr>
        <w:t xml:space="preserve"> with detailed study (MIC &amp; MFC) against human pathogenic bacteria (MIC</w:t>
      </w:r>
      <w:r w:rsidR="00D10845">
        <w:rPr>
          <w:rFonts w:ascii="Gill Sans MT" w:eastAsia="Gill Sans" w:hAnsi="Gill Sans MT" w:cs="Gill Sans"/>
          <w:sz w:val="20"/>
          <w:szCs w:val="20"/>
        </w:rPr>
        <w:t xml:space="preserve"> </w:t>
      </w:r>
      <w:r w:rsidRPr="00CE66DF">
        <w:rPr>
          <w:rFonts w:ascii="Gill Sans MT" w:eastAsia="Gill Sans" w:hAnsi="Gill Sans MT" w:cs="Gill Sans"/>
          <w:sz w:val="20"/>
          <w:szCs w:val="20"/>
        </w:rPr>
        <w:t>&amp;</w:t>
      </w:r>
      <w:r w:rsidR="00D10845">
        <w:rPr>
          <w:rFonts w:ascii="Gill Sans MT" w:eastAsia="Gill Sans" w:hAnsi="Gill Sans MT" w:cs="Gill Sans"/>
          <w:sz w:val="20"/>
          <w:szCs w:val="20"/>
        </w:rPr>
        <w:t xml:space="preserve"> </w:t>
      </w:r>
      <w:r w:rsidRPr="00CE66DF">
        <w:rPr>
          <w:rFonts w:ascii="Gill Sans MT" w:eastAsia="Gill Sans" w:hAnsi="Gill Sans MT" w:cs="Gill Sans"/>
          <w:sz w:val="20"/>
          <w:szCs w:val="20"/>
        </w:rPr>
        <w:t xml:space="preserve">MBC) is rare. In the present work, we have analyzed the antimicrobial activity against a few crop pathogens, antibacterial activity against four Gram-positive bacteria and Gram-negative bacteria with MIC and MBC study. We also investigated the individual and synergistic antibacterial activities of </w:t>
      </w:r>
      <w:proofErr w:type="spellStart"/>
      <w:r w:rsidRPr="00CE66DF">
        <w:rPr>
          <w:rFonts w:ascii="Gill Sans MT" w:eastAsia="Gill Sans" w:hAnsi="Gill Sans MT" w:cs="Gill Sans"/>
          <w:sz w:val="20"/>
          <w:szCs w:val="20"/>
        </w:rPr>
        <w:t>AgNPs</w:t>
      </w:r>
      <w:proofErr w:type="spellEnd"/>
      <w:r w:rsidRPr="00CE66DF">
        <w:rPr>
          <w:rFonts w:ascii="Gill Sans MT" w:eastAsia="Gill Sans" w:hAnsi="Gill Sans MT" w:cs="Gill Sans"/>
          <w:sz w:val="20"/>
          <w:szCs w:val="20"/>
        </w:rPr>
        <w:t xml:space="preserve"> with two conventional antibiotics (streptomycin and ciprofloxacin) to evaluate their biomedical applications in minimizing antibiotic dose overexploitation.</w:t>
      </w:r>
    </w:p>
    <w:p w:rsidR="00D269CE" w:rsidRPr="00CE66DF" w:rsidRDefault="00D269CE" w:rsidP="00CE66DF">
      <w:pPr>
        <w:pStyle w:val="Normal1"/>
        <w:spacing w:after="0" w:line="240" w:lineRule="auto"/>
        <w:jc w:val="both"/>
        <w:rPr>
          <w:rFonts w:ascii="Gill Sans MT" w:eastAsia="Gill Sans" w:hAnsi="Gill Sans MT" w:cs="Gill Sans"/>
          <w:sz w:val="20"/>
          <w:szCs w:val="20"/>
        </w:rPr>
      </w:pPr>
    </w:p>
    <w:p w:rsidR="00D269CE" w:rsidRPr="00CE66DF" w:rsidRDefault="00031322" w:rsidP="00CE66DF">
      <w:pPr>
        <w:pStyle w:val="Normal1"/>
        <w:pBdr>
          <w:top w:val="nil"/>
          <w:left w:val="nil"/>
          <w:bottom w:val="nil"/>
          <w:right w:val="nil"/>
          <w:between w:val="nil"/>
        </w:pBdr>
        <w:spacing w:after="0" w:line="240" w:lineRule="auto"/>
        <w:jc w:val="both"/>
        <w:rPr>
          <w:rFonts w:ascii="Gill Sans MT" w:eastAsia="Gill Sans" w:hAnsi="Gill Sans MT" w:cs="Gill Sans"/>
          <w:b/>
          <w:color w:val="000000"/>
          <w:sz w:val="20"/>
          <w:szCs w:val="20"/>
        </w:rPr>
      </w:pPr>
      <w:r w:rsidRPr="00CE66DF">
        <w:rPr>
          <w:rFonts w:ascii="Gill Sans MT" w:eastAsia="Gill Sans" w:hAnsi="Gill Sans MT" w:cs="Gill Sans"/>
          <w:b/>
          <w:color w:val="000000"/>
          <w:sz w:val="20"/>
          <w:szCs w:val="20"/>
        </w:rPr>
        <w:t>2</w:t>
      </w:r>
      <w:r w:rsidRPr="00CE66DF">
        <w:rPr>
          <w:rFonts w:ascii="Gill Sans MT" w:eastAsia="Gill Sans" w:hAnsi="Gill Sans MT" w:cs="Gill Sans"/>
          <w:b/>
          <w:color w:val="000000"/>
          <w:sz w:val="20"/>
          <w:szCs w:val="20"/>
        </w:rPr>
        <w:tab/>
      </w:r>
      <w:commentRangeStart w:id="3"/>
      <w:r w:rsidR="00F67EDB" w:rsidRPr="00CE66DF">
        <w:rPr>
          <w:rFonts w:ascii="Gill Sans MT" w:eastAsia="Gill Sans" w:hAnsi="Gill Sans MT" w:cs="Gill Sans"/>
          <w:b/>
          <w:color w:val="000000"/>
          <w:sz w:val="20"/>
          <w:szCs w:val="20"/>
        </w:rPr>
        <w:t>MATERIALS AND METHODS</w:t>
      </w:r>
      <w:commentRangeEnd w:id="3"/>
      <w:r w:rsidR="00DE5673">
        <w:rPr>
          <w:rStyle w:val="CommentReference"/>
        </w:rPr>
        <w:commentReference w:id="3"/>
      </w:r>
    </w:p>
    <w:p w:rsidR="00D269CE" w:rsidRPr="00CE66DF" w:rsidRDefault="00D269CE" w:rsidP="00CE66DF">
      <w:pPr>
        <w:pStyle w:val="Normal1"/>
        <w:spacing w:after="0" w:line="240" w:lineRule="auto"/>
        <w:jc w:val="both"/>
        <w:rPr>
          <w:rFonts w:ascii="Gill Sans MT" w:eastAsia="Gill Sans" w:hAnsi="Gill Sans MT" w:cs="Gill Sans"/>
          <w:b/>
          <w:color w:val="000000"/>
          <w:sz w:val="10"/>
          <w:szCs w:val="20"/>
        </w:rPr>
      </w:pPr>
    </w:p>
    <w:p w:rsidR="00D269CE" w:rsidRPr="00CE66DF" w:rsidRDefault="00F67EDB" w:rsidP="00CE66DF">
      <w:pPr>
        <w:pStyle w:val="Normal1"/>
        <w:numPr>
          <w:ilvl w:val="1"/>
          <w:numId w:val="2"/>
        </w:numPr>
        <w:pBdr>
          <w:top w:val="nil"/>
          <w:left w:val="nil"/>
          <w:bottom w:val="nil"/>
          <w:right w:val="nil"/>
          <w:between w:val="nil"/>
        </w:pBdr>
        <w:spacing w:after="0" w:line="240" w:lineRule="auto"/>
        <w:ind w:left="432"/>
        <w:jc w:val="both"/>
        <w:rPr>
          <w:rFonts w:ascii="Gill Sans MT" w:eastAsia="Gill Sans" w:hAnsi="Gill Sans MT" w:cs="Gill Sans"/>
          <w:i/>
          <w:color w:val="000000"/>
          <w:sz w:val="20"/>
          <w:szCs w:val="20"/>
        </w:rPr>
      </w:pPr>
      <w:r w:rsidRPr="00CE66DF">
        <w:rPr>
          <w:rFonts w:ascii="Gill Sans MT" w:eastAsia="Gill Sans" w:hAnsi="Gill Sans MT" w:cs="Gill Sans"/>
          <w:b/>
          <w:i/>
          <w:color w:val="000000"/>
          <w:sz w:val="20"/>
          <w:szCs w:val="20"/>
        </w:rPr>
        <w:t>Experimental Microorganisms</w:t>
      </w:r>
    </w:p>
    <w:p w:rsidR="00D269CE" w:rsidRPr="00CE66DF" w:rsidRDefault="00D269CE" w:rsidP="00CE66DF">
      <w:pPr>
        <w:pStyle w:val="Normal1"/>
        <w:spacing w:after="0" w:line="240" w:lineRule="auto"/>
        <w:jc w:val="both"/>
        <w:rPr>
          <w:rFonts w:ascii="Gill Sans MT" w:eastAsia="Gill Sans" w:hAnsi="Gill Sans MT" w:cs="Gill Sans"/>
          <w:sz w:val="2"/>
          <w:szCs w:val="20"/>
        </w:rPr>
      </w:pPr>
    </w:p>
    <w:p w:rsidR="00D269CE" w:rsidRPr="00CE66DF" w:rsidRDefault="00F67EDB" w:rsidP="00CE66DF">
      <w:pPr>
        <w:pStyle w:val="Normal1"/>
        <w:spacing w:before="120" w:after="120" w:line="240" w:lineRule="auto"/>
        <w:jc w:val="both"/>
        <w:rPr>
          <w:rFonts w:ascii="Gill Sans MT" w:eastAsia="Gill Sans" w:hAnsi="Gill Sans MT" w:cs="Gill Sans"/>
          <w:sz w:val="20"/>
          <w:szCs w:val="20"/>
        </w:rPr>
      </w:pPr>
      <w:r w:rsidRPr="00CE66DF">
        <w:rPr>
          <w:rFonts w:ascii="Gill Sans MT" w:eastAsia="Gill Sans" w:hAnsi="Gill Sans MT" w:cs="Gill Sans"/>
          <w:sz w:val="20"/>
          <w:szCs w:val="20"/>
        </w:rPr>
        <w:t>The referred microbial strains of fungus and bacteria were obtained from Microbial Type Culture Collection (MTCC), Institute of</w:t>
      </w:r>
      <w:r w:rsidR="003D69B8" w:rsidRPr="00CE66DF">
        <w:rPr>
          <w:rFonts w:ascii="Gill Sans MT" w:eastAsia="Gill Sans" w:hAnsi="Gill Sans MT" w:cs="Gill Sans"/>
          <w:sz w:val="20"/>
          <w:szCs w:val="20"/>
        </w:rPr>
        <w:t xml:space="preserve"> Microbial Technology (IMTECH),</w:t>
      </w:r>
      <w:r w:rsidR="00887488">
        <w:rPr>
          <w:rFonts w:ascii="Gill Sans MT" w:eastAsia="Gill Sans" w:hAnsi="Gill Sans MT" w:cs="Gill Sans"/>
          <w:sz w:val="20"/>
          <w:szCs w:val="20"/>
        </w:rPr>
        <w:t xml:space="preserve"> </w:t>
      </w:r>
      <w:proofErr w:type="gramStart"/>
      <w:r w:rsidRPr="00CE66DF">
        <w:rPr>
          <w:rFonts w:ascii="Gill Sans MT" w:eastAsia="Gill Sans" w:hAnsi="Gill Sans MT" w:cs="Gill Sans"/>
          <w:sz w:val="20"/>
          <w:szCs w:val="20"/>
        </w:rPr>
        <w:t>Chandigarh</w:t>
      </w:r>
      <w:proofErr w:type="gramEnd"/>
      <w:r w:rsidRPr="00CE66DF">
        <w:rPr>
          <w:rFonts w:ascii="Gill Sans MT" w:eastAsia="Gill Sans" w:hAnsi="Gill Sans MT" w:cs="Gill Sans"/>
          <w:sz w:val="20"/>
          <w:szCs w:val="20"/>
        </w:rPr>
        <w:t xml:space="preserve">, India. Reference fungal strains included </w:t>
      </w:r>
      <w:proofErr w:type="spellStart"/>
      <w:r w:rsidRPr="00CE66DF">
        <w:rPr>
          <w:rFonts w:ascii="Gill Sans MT" w:eastAsia="Gill Sans" w:hAnsi="Gill Sans MT" w:cs="Gill Sans"/>
          <w:i/>
          <w:sz w:val="20"/>
          <w:szCs w:val="20"/>
        </w:rPr>
        <w:t>Colletotrichum</w:t>
      </w:r>
      <w:proofErr w:type="spellEnd"/>
      <w:r w:rsidR="00887488">
        <w:rPr>
          <w:rFonts w:ascii="Gill Sans MT" w:eastAsia="Gill Sans" w:hAnsi="Gill Sans MT" w:cs="Gill Sans"/>
          <w:i/>
          <w:sz w:val="20"/>
          <w:szCs w:val="20"/>
        </w:rPr>
        <w:t xml:space="preserve"> </w:t>
      </w:r>
      <w:proofErr w:type="spellStart"/>
      <w:r w:rsidRPr="00CE66DF">
        <w:rPr>
          <w:rFonts w:ascii="Gill Sans MT" w:eastAsia="Gill Sans" w:hAnsi="Gill Sans MT" w:cs="Gill Sans"/>
          <w:i/>
          <w:sz w:val="20"/>
          <w:szCs w:val="20"/>
        </w:rPr>
        <w:t>gloeosporioides</w:t>
      </w:r>
      <w:proofErr w:type="spellEnd"/>
      <w:r w:rsidR="00887488">
        <w:rPr>
          <w:rFonts w:ascii="Gill Sans MT" w:eastAsia="Gill Sans" w:hAnsi="Gill Sans MT" w:cs="Gill Sans"/>
          <w:i/>
          <w:sz w:val="20"/>
          <w:szCs w:val="20"/>
        </w:rPr>
        <w:t xml:space="preserve"> </w:t>
      </w:r>
      <w:r w:rsidR="004E65AF" w:rsidRPr="00CE66DF">
        <w:rPr>
          <w:rFonts w:ascii="Gill Sans MT" w:eastAsia="Gill Sans" w:hAnsi="Gill Sans MT" w:cs="Gill Sans"/>
          <w:sz w:val="20"/>
          <w:szCs w:val="20"/>
        </w:rPr>
        <w:t>(</w:t>
      </w:r>
      <w:r w:rsidR="003D69B8" w:rsidRPr="00CE66DF">
        <w:rPr>
          <w:rFonts w:ascii="Gill Sans MT" w:hAnsi="Gill Sans MT" w:cs="Times New Roman"/>
          <w:sz w:val="20"/>
          <w:szCs w:val="20"/>
        </w:rPr>
        <w:t>MTCC-4618</w:t>
      </w:r>
      <w:r w:rsidR="004E65AF" w:rsidRPr="00CE66DF">
        <w:rPr>
          <w:rFonts w:ascii="Gill Sans MT" w:eastAsia="Gill Sans" w:hAnsi="Gill Sans MT" w:cs="Gill Sans"/>
          <w:sz w:val="20"/>
          <w:szCs w:val="20"/>
        </w:rPr>
        <w:t>)</w:t>
      </w:r>
      <w:r w:rsidR="003D69B8" w:rsidRPr="00CE66DF">
        <w:rPr>
          <w:rFonts w:ascii="Gill Sans MT" w:eastAsia="Gill Sans" w:hAnsi="Gill Sans MT" w:cs="Gill Sans"/>
          <w:i/>
          <w:sz w:val="20"/>
          <w:szCs w:val="20"/>
        </w:rPr>
        <w:t>,</w:t>
      </w:r>
      <w:r w:rsidR="00887488">
        <w:rPr>
          <w:rFonts w:ascii="Gill Sans MT" w:eastAsia="Gill Sans" w:hAnsi="Gill Sans MT" w:cs="Gill Sans"/>
          <w:i/>
          <w:sz w:val="20"/>
          <w:szCs w:val="20"/>
        </w:rPr>
        <w:t xml:space="preserve"> </w:t>
      </w:r>
      <w:proofErr w:type="spellStart"/>
      <w:r w:rsidRPr="00CE66DF">
        <w:rPr>
          <w:rFonts w:ascii="Gill Sans MT" w:eastAsia="Gill Sans" w:hAnsi="Gill Sans MT" w:cs="Gill Sans"/>
          <w:i/>
          <w:sz w:val="20"/>
          <w:szCs w:val="20"/>
        </w:rPr>
        <w:t>Colletotrichum</w:t>
      </w:r>
      <w:proofErr w:type="spellEnd"/>
      <w:r w:rsidR="00887488">
        <w:rPr>
          <w:rFonts w:ascii="Gill Sans MT" w:eastAsia="Gill Sans" w:hAnsi="Gill Sans MT" w:cs="Gill Sans"/>
          <w:i/>
          <w:sz w:val="20"/>
          <w:szCs w:val="20"/>
        </w:rPr>
        <w:t xml:space="preserve"> </w:t>
      </w:r>
      <w:proofErr w:type="spellStart"/>
      <w:r w:rsidRPr="00CE66DF">
        <w:rPr>
          <w:rFonts w:ascii="Gill Sans MT" w:eastAsia="Gill Sans" w:hAnsi="Gill Sans MT" w:cs="Gill Sans"/>
          <w:i/>
          <w:sz w:val="20"/>
          <w:szCs w:val="20"/>
        </w:rPr>
        <w:t>lindemuthianum</w:t>
      </w:r>
      <w:proofErr w:type="spellEnd"/>
      <w:r w:rsidR="004E65AF" w:rsidRPr="00CE66DF">
        <w:rPr>
          <w:rFonts w:ascii="Gill Sans MT" w:eastAsia="Gill Sans" w:hAnsi="Gill Sans MT" w:cs="Gill Sans"/>
          <w:sz w:val="20"/>
          <w:szCs w:val="20"/>
        </w:rPr>
        <w:t xml:space="preserve"> (</w:t>
      </w:r>
      <w:r w:rsidR="00DD622A" w:rsidRPr="00CE66DF">
        <w:rPr>
          <w:rFonts w:ascii="Gill Sans MT" w:hAnsi="Gill Sans MT" w:cs="Times New Roman"/>
          <w:sz w:val="20"/>
          <w:szCs w:val="20"/>
        </w:rPr>
        <w:t>MTCC-8474</w:t>
      </w:r>
      <w:r w:rsidR="004E65AF" w:rsidRPr="00CE66DF">
        <w:rPr>
          <w:rFonts w:ascii="Gill Sans MT" w:eastAsia="Gill Sans" w:hAnsi="Gill Sans MT" w:cs="Gill Sans"/>
          <w:sz w:val="20"/>
          <w:szCs w:val="20"/>
        </w:rPr>
        <w:t>)</w:t>
      </w:r>
      <w:r w:rsidRPr="00CE66DF">
        <w:rPr>
          <w:rFonts w:ascii="Gill Sans MT" w:eastAsia="Gill Sans" w:hAnsi="Gill Sans MT" w:cs="Gill Sans"/>
          <w:i/>
          <w:sz w:val="20"/>
          <w:szCs w:val="20"/>
        </w:rPr>
        <w:t>,</w:t>
      </w:r>
      <w:r w:rsidR="00887488">
        <w:rPr>
          <w:rFonts w:ascii="Gill Sans MT" w:eastAsia="Gill Sans" w:hAnsi="Gill Sans MT" w:cs="Gill Sans"/>
          <w:i/>
          <w:sz w:val="20"/>
          <w:szCs w:val="20"/>
        </w:rPr>
        <w:t xml:space="preserve"> </w:t>
      </w:r>
      <w:proofErr w:type="spellStart"/>
      <w:r w:rsidRPr="00CE66DF">
        <w:rPr>
          <w:rFonts w:ascii="Gill Sans MT" w:eastAsia="Gill Sans" w:hAnsi="Gill Sans MT" w:cs="Gill Sans"/>
          <w:i/>
          <w:sz w:val="20"/>
          <w:szCs w:val="20"/>
        </w:rPr>
        <w:t>Fusarium</w:t>
      </w:r>
      <w:proofErr w:type="spellEnd"/>
      <w:r w:rsidR="00887488">
        <w:rPr>
          <w:rFonts w:ascii="Gill Sans MT" w:eastAsia="Gill Sans" w:hAnsi="Gill Sans MT" w:cs="Gill Sans"/>
          <w:i/>
          <w:sz w:val="20"/>
          <w:szCs w:val="20"/>
        </w:rPr>
        <w:t xml:space="preserve"> </w:t>
      </w:r>
      <w:proofErr w:type="spellStart"/>
      <w:r w:rsidRPr="00CE66DF">
        <w:rPr>
          <w:rFonts w:ascii="Gill Sans MT" w:eastAsia="Gill Sans" w:hAnsi="Gill Sans MT" w:cs="Gill Sans"/>
          <w:i/>
          <w:sz w:val="20"/>
          <w:szCs w:val="20"/>
        </w:rPr>
        <w:t>moniliforme</w:t>
      </w:r>
      <w:proofErr w:type="spellEnd"/>
      <w:r w:rsidR="00887488">
        <w:rPr>
          <w:rFonts w:ascii="Gill Sans MT" w:eastAsia="Gill Sans" w:hAnsi="Gill Sans MT" w:cs="Gill Sans"/>
          <w:i/>
          <w:sz w:val="20"/>
          <w:szCs w:val="20"/>
        </w:rPr>
        <w:t xml:space="preserve"> </w:t>
      </w:r>
      <w:r w:rsidR="004E65AF" w:rsidRPr="00CE66DF">
        <w:rPr>
          <w:rFonts w:ascii="Gill Sans MT" w:eastAsia="Gill Sans" w:hAnsi="Gill Sans MT" w:cs="Gill Sans"/>
          <w:sz w:val="20"/>
          <w:szCs w:val="20"/>
        </w:rPr>
        <w:t>(</w:t>
      </w:r>
      <w:r w:rsidR="00DD622A" w:rsidRPr="00CE66DF">
        <w:rPr>
          <w:rFonts w:ascii="Gill Sans MT" w:hAnsi="Gill Sans MT" w:cs="Times New Roman"/>
          <w:sz w:val="20"/>
          <w:szCs w:val="20"/>
        </w:rPr>
        <w:t>MTCC-2015</w:t>
      </w:r>
      <w:r w:rsidR="004E65AF" w:rsidRPr="00CE66DF">
        <w:rPr>
          <w:rFonts w:ascii="Gill Sans MT" w:eastAsia="Gill Sans" w:hAnsi="Gill Sans MT" w:cs="Gill Sans"/>
          <w:sz w:val="20"/>
          <w:szCs w:val="20"/>
        </w:rPr>
        <w:t>)</w:t>
      </w:r>
      <w:r w:rsidRPr="00CE66DF">
        <w:rPr>
          <w:rFonts w:ascii="Gill Sans MT" w:eastAsia="Gill Sans" w:hAnsi="Gill Sans MT" w:cs="Gill Sans"/>
          <w:i/>
          <w:sz w:val="20"/>
          <w:szCs w:val="20"/>
        </w:rPr>
        <w:t xml:space="preserve">, </w:t>
      </w:r>
      <w:proofErr w:type="spellStart"/>
      <w:r w:rsidRPr="00CE66DF">
        <w:rPr>
          <w:rFonts w:ascii="Gill Sans MT" w:eastAsia="Gill Sans" w:hAnsi="Gill Sans MT" w:cs="Gill Sans"/>
          <w:i/>
          <w:sz w:val="20"/>
          <w:szCs w:val="20"/>
        </w:rPr>
        <w:t>Fusarium</w:t>
      </w:r>
      <w:proofErr w:type="spellEnd"/>
      <w:r w:rsidR="00887488">
        <w:rPr>
          <w:rFonts w:ascii="Gill Sans MT" w:eastAsia="Gill Sans" w:hAnsi="Gill Sans MT" w:cs="Gill Sans"/>
          <w:i/>
          <w:sz w:val="20"/>
          <w:szCs w:val="20"/>
        </w:rPr>
        <w:t xml:space="preserve"> </w:t>
      </w:r>
      <w:proofErr w:type="spellStart"/>
      <w:r w:rsidRPr="00CE66DF">
        <w:rPr>
          <w:rFonts w:ascii="Gill Sans MT" w:eastAsia="Gill Sans" w:hAnsi="Gill Sans MT" w:cs="Gill Sans"/>
          <w:i/>
          <w:sz w:val="20"/>
          <w:szCs w:val="20"/>
        </w:rPr>
        <w:t>oxysporum</w:t>
      </w:r>
      <w:proofErr w:type="spellEnd"/>
      <w:r w:rsidR="00887488">
        <w:rPr>
          <w:rFonts w:ascii="Gill Sans MT" w:eastAsia="Gill Sans" w:hAnsi="Gill Sans MT" w:cs="Gill Sans"/>
          <w:i/>
          <w:sz w:val="20"/>
          <w:szCs w:val="20"/>
        </w:rPr>
        <w:t xml:space="preserve"> </w:t>
      </w:r>
      <w:r w:rsidR="004E65AF" w:rsidRPr="00CE66DF">
        <w:rPr>
          <w:rFonts w:ascii="Gill Sans MT" w:eastAsia="Gill Sans" w:hAnsi="Gill Sans MT" w:cs="Gill Sans"/>
          <w:sz w:val="20"/>
          <w:szCs w:val="20"/>
        </w:rPr>
        <w:t>(</w:t>
      </w:r>
      <w:r w:rsidR="008B237A" w:rsidRPr="00CE66DF">
        <w:rPr>
          <w:rFonts w:ascii="Gill Sans MT" w:hAnsi="Gill Sans MT" w:cs="Times New Roman"/>
          <w:sz w:val="20"/>
          <w:szCs w:val="20"/>
        </w:rPr>
        <w:t>MTCC 2480</w:t>
      </w:r>
      <w:r w:rsidR="004E65AF" w:rsidRPr="00CE66DF">
        <w:rPr>
          <w:rFonts w:ascii="Gill Sans MT" w:eastAsia="Gill Sans" w:hAnsi="Gill Sans MT" w:cs="Gill Sans"/>
          <w:sz w:val="20"/>
          <w:szCs w:val="20"/>
        </w:rPr>
        <w:t>)</w:t>
      </w:r>
      <w:r w:rsidRPr="00CE66DF">
        <w:rPr>
          <w:rFonts w:ascii="Gill Sans MT" w:eastAsia="Gill Sans" w:hAnsi="Gill Sans MT" w:cs="Gill Sans"/>
          <w:i/>
          <w:sz w:val="20"/>
          <w:szCs w:val="20"/>
        </w:rPr>
        <w:t xml:space="preserve">, </w:t>
      </w:r>
      <w:r w:rsidRPr="00CE66DF">
        <w:rPr>
          <w:rFonts w:ascii="Gill Sans MT" w:eastAsia="Gill Sans" w:hAnsi="Gill Sans MT" w:cs="Gill Sans"/>
          <w:sz w:val="20"/>
          <w:szCs w:val="20"/>
        </w:rPr>
        <w:t xml:space="preserve">and </w:t>
      </w:r>
      <w:proofErr w:type="spellStart"/>
      <w:r w:rsidRPr="00CE66DF">
        <w:rPr>
          <w:rFonts w:ascii="Gill Sans MT" w:eastAsia="Gill Sans" w:hAnsi="Gill Sans MT" w:cs="Gill Sans"/>
          <w:i/>
          <w:sz w:val="20"/>
          <w:szCs w:val="20"/>
        </w:rPr>
        <w:t>Alternaria</w:t>
      </w:r>
      <w:proofErr w:type="spellEnd"/>
      <w:r w:rsidR="00887488">
        <w:rPr>
          <w:rFonts w:ascii="Gill Sans MT" w:eastAsia="Gill Sans" w:hAnsi="Gill Sans MT" w:cs="Gill Sans"/>
          <w:i/>
          <w:sz w:val="20"/>
          <w:szCs w:val="20"/>
        </w:rPr>
        <w:t xml:space="preserve"> </w:t>
      </w:r>
      <w:proofErr w:type="spellStart"/>
      <w:r w:rsidR="004E65AF" w:rsidRPr="00CE66DF">
        <w:rPr>
          <w:rFonts w:ascii="Gill Sans MT" w:eastAsia="Gill Sans" w:hAnsi="Gill Sans MT" w:cs="Gill Sans"/>
          <w:i/>
          <w:sz w:val="20"/>
          <w:szCs w:val="20"/>
        </w:rPr>
        <w:t>alternata</w:t>
      </w:r>
      <w:proofErr w:type="spellEnd"/>
      <w:r w:rsidR="004E65AF" w:rsidRPr="00CE66DF">
        <w:rPr>
          <w:rFonts w:ascii="Gill Sans MT" w:eastAsia="Gill Sans" w:hAnsi="Gill Sans MT" w:cs="Gill Sans"/>
          <w:sz w:val="20"/>
          <w:szCs w:val="20"/>
        </w:rPr>
        <w:t xml:space="preserve"> (</w:t>
      </w:r>
      <w:r w:rsidR="00DD622A" w:rsidRPr="00CE66DF">
        <w:rPr>
          <w:rFonts w:ascii="Gill Sans MT" w:hAnsi="Gill Sans MT" w:cs="Times New Roman"/>
          <w:sz w:val="20"/>
          <w:szCs w:val="20"/>
        </w:rPr>
        <w:t>MTCC-8459</w:t>
      </w:r>
      <w:r w:rsidR="004E65AF" w:rsidRPr="00CE66DF">
        <w:rPr>
          <w:rFonts w:ascii="Gill Sans MT" w:eastAsia="Gill Sans" w:hAnsi="Gill Sans MT" w:cs="Gill Sans"/>
          <w:sz w:val="20"/>
          <w:szCs w:val="20"/>
        </w:rPr>
        <w:t>)</w:t>
      </w:r>
      <w:r w:rsidR="00EF632E" w:rsidRPr="00CE66DF">
        <w:rPr>
          <w:rFonts w:ascii="Gill Sans MT" w:eastAsia="Gill Sans" w:hAnsi="Gill Sans MT" w:cs="Gill Sans"/>
          <w:sz w:val="20"/>
          <w:szCs w:val="20"/>
        </w:rPr>
        <w:t>.</w:t>
      </w:r>
      <w:r w:rsidRPr="00CE66DF">
        <w:rPr>
          <w:rFonts w:ascii="Gill Sans MT" w:eastAsia="Gill Sans" w:hAnsi="Gill Sans MT" w:cs="Gill Sans"/>
          <w:sz w:val="20"/>
          <w:szCs w:val="20"/>
        </w:rPr>
        <w:t>The bacterial strains included two Gram-positive (</w:t>
      </w:r>
      <w:r w:rsidRPr="00CE66DF">
        <w:rPr>
          <w:rFonts w:ascii="Gill Sans MT" w:eastAsia="Gill Sans" w:hAnsi="Gill Sans MT" w:cs="Gill Sans"/>
          <w:i/>
          <w:color w:val="000000"/>
          <w:sz w:val="20"/>
          <w:szCs w:val="20"/>
        </w:rPr>
        <w:t xml:space="preserve">Bacillus </w:t>
      </w:r>
      <w:proofErr w:type="spellStart"/>
      <w:r w:rsidRPr="00CE66DF">
        <w:rPr>
          <w:rFonts w:ascii="Gill Sans MT" w:eastAsia="Gill Sans" w:hAnsi="Gill Sans MT" w:cs="Gill Sans"/>
          <w:i/>
          <w:color w:val="000000"/>
          <w:sz w:val="20"/>
          <w:szCs w:val="20"/>
        </w:rPr>
        <w:t>subtilis</w:t>
      </w:r>
      <w:proofErr w:type="spellEnd"/>
      <w:r w:rsidR="003D69B8" w:rsidRPr="00CE66DF">
        <w:rPr>
          <w:rFonts w:ascii="Gill Sans MT" w:eastAsia="Gill Sans" w:hAnsi="Gill Sans MT" w:cs="Gill Sans"/>
          <w:color w:val="000000"/>
          <w:sz w:val="20"/>
          <w:szCs w:val="20"/>
        </w:rPr>
        <w:t xml:space="preserve">- </w:t>
      </w:r>
      <w:r w:rsidR="00DD622A" w:rsidRPr="00CE66DF">
        <w:rPr>
          <w:rFonts w:ascii="Gill Sans MT" w:hAnsi="Gill Sans MT" w:cs="Times New Roman"/>
          <w:sz w:val="20"/>
          <w:szCs w:val="20"/>
        </w:rPr>
        <w:t>MTCC 121</w:t>
      </w:r>
      <w:r w:rsidRPr="00CE66DF">
        <w:rPr>
          <w:rFonts w:ascii="Gill Sans MT" w:eastAsia="Gill Sans" w:hAnsi="Gill Sans MT" w:cs="Gill Sans"/>
          <w:color w:val="000000"/>
          <w:sz w:val="20"/>
          <w:szCs w:val="20"/>
        </w:rPr>
        <w:t xml:space="preserve">, </w:t>
      </w:r>
      <w:r w:rsidRPr="00CE66DF">
        <w:rPr>
          <w:rFonts w:ascii="Gill Sans MT" w:eastAsia="Gill Sans" w:hAnsi="Gill Sans MT" w:cs="Gill Sans"/>
          <w:i/>
          <w:color w:val="000000"/>
          <w:sz w:val="20"/>
          <w:szCs w:val="20"/>
        </w:rPr>
        <w:t xml:space="preserve">Streptococcus </w:t>
      </w:r>
      <w:proofErr w:type="spellStart"/>
      <w:r w:rsidRPr="00CE66DF">
        <w:rPr>
          <w:rFonts w:ascii="Gill Sans MT" w:eastAsia="Gill Sans" w:hAnsi="Gill Sans MT" w:cs="Gill Sans"/>
          <w:i/>
          <w:color w:val="000000"/>
          <w:sz w:val="20"/>
          <w:szCs w:val="20"/>
        </w:rPr>
        <w:t>mutans</w:t>
      </w:r>
      <w:proofErr w:type="spellEnd"/>
      <w:r w:rsidR="003D69B8" w:rsidRPr="00CE66DF">
        <w:rPr>
          <w:rFonts w:ascii="Gill Sans MT" w:eastAsia="Gill Sans" w:hAnsi="Gill Sans MT" w:cs="Gill Sans"/>
          <w:color w:val="000000"/>
          <w:sz w:val="20"/>
          <w:szCs w:val="20"/>
        </w:rPr>
        <w:t xml:space="preserve">- </w:t>
      </w:r>
      <w:r w:rsidR="003909DE" w:rsidRPr="00CE66DF">
        <w:rPr>
          <w:rFonts w:ascii="Gill Sans MT" w:hAnsi="Gill Sans MT" w:cs="Times New Roman"/>
          <w:sz w:val="20"/>
          <w:szCs w:val="20"/>
        </w:rPr>
        <w:t>MTCC 497</w:t>
      </w:r>
      <w:r w:rsidRPr="00CE66DF">
        <w:rPr>
          <w:rFonts w:ascii="Gill Sans MT" w:eastAsia="Gill Sans" w:hAnsi="Gill Sans MT" w:cs="Gill Sans"/>
          <w:color w:val="000000"/>
          <w:sz w:val="20"/>
          <w:szCs w:val="20"/>
        </w:rPr>
        <w:t>) and two Gram-negative bacteria (</w:t>
      </w:r>
      <w:r w:rsidRPr="00CE66DF">
        <w:rPr>
          <w:rFonts w:ascii="Gill Sans MT" w:eastAsia="Gill Sans" w:hAnsi="Gill Sans MT" w:cs="Gill Sans"/>
          <w:i/>
          <w:color w:val="000000"/>
          <w:sz w:val="20"/>
          <w:szCs w:val="20"/>
        </w:rPr>
        <w:t>E. coli</w:t>
      </w:r>
      <w:r w:rsidR="003D69B8" w:rsidRPr="00CE66DF">
        <w:rPr>
          <w:rFonts w:ascii="Gill Sans MT" w:eastAsia="Gill Sans" w:hAnsi="Gill Sans MT" w:cs="Gill Sans"/>
          <w:color w:val="000000"/>
          <w:sz w:val="20"/>
          <w:szCs w:val="20"/>
        </w:rPr>
        <w:t xml:space="preserve">- </w:t>
      </w:r>
      <w:r w:rsidR="003909DE" w:rsidRPr="00CE66DF">
        <w:rPr>
          <w:rFonts w:ascii="Gill Sans MT" w:hAnsi="Gill Sans MT" w:cs="Times New Roman"/>
          <w:sz w:val="20"/>
          <w:szCs w:val="20"/>
        </w:rPr>
        <w:t>MTCC 723</w:t>
      </w:r>
      <w:r w:rsidRPr="00CE66DF">
        <w:rPr>
          <w:rFonts w:ascii="Gill Sans MT" w:eastAsia="Gill Sans" w:hAnsi="Gill Sans MT" w:cs="Gill Sans"/>
          <w:color w:val="000000"/>
          <w:sz w:val="20"/>
          <w:szCs w:val="20"/>
        </w:rPr>
        <w:t xml:space="preserve"> and </w:t>
      </w:r>
      <w:r w:rsidRPr="00CE66DF">
        <w:rPr>
          <w:rFonts w:ascii="Gill Sans MT" w:eastAsia="Gill Sans" w:hAnsi="Gill Sans MT" w:cs="Gill Sans"/>
          <w:i/>
          <w:color w:val="000000"/>
          <w:sz w:val="20"/>
          <w:szCs w:val="20"/>
        </w:rPr>
        <w:t xml:space="preserve">Salmonella </w:t>
      </w:r>
      <w:proofErr w:type="spellStart"/>
      <w:r w:rsidRPr="00CE66DF">
        <w:rPr>
          <w:rFonts w:ascii="Gill Sans MT" w:eastAsia="Gill Sans" w:hAnsi="Gill Sans MT" w:cs="Gill Sans"/>
          <w:i/>
          <w:color w:val="000000"/>
          <w:sz w:val="20"/>
          <w:szCs w:val="20"/>
        </w:rPr>
        <w:t>typhimurium</w:t>
      </w:r>
      <w:proofErr w:type="spellEnd"/>
      <w:r w:rsidR="003D69B8" w:rsidRPr="00CE66DF">
        <w:rPr>
          <w:rFonts w:ascii="Gill Sans MT" w:eastAsia="Gill Sans" w:hAnsi="Gill Sans MT" w:cs="Gill Sans"/>
          <w:color w:val="000000"/>
          <w:sz w:val="20"/>
          <w:szCs w:val="20"/>
        </w:rPr>
        <w:t xml:space="preserve">- </w:t>
      </w:r>
      <w:r w:rsidR="003909DE" w:rsidRPr="00CE66DF">
        <w:rPr>
          <w:rFonts w:ascii="Gill Sans MT" w:hAnsi="Gill Sans MT" w:cs="Times New Roman"/>
          <w:sz w:val="20"/>
          <w:szCs w:val="20"/>
        </w:rPr>
        <w:t>MTCC 98</w:t>
      </w:r>
      <w:r w:rsidR="003909DE" w:rsidRPr="00CE66DF">
        <w:rPr>
          <w:rFonts w:ascii="Gill Sans MT" w:hAnsi="Gill Sans MT"/>
          <w:sz w:val="20"/>
          <w:szCs w:val="20"/>
        </w:rPr>
        <w:t>)</w:t>
      </w:r>
      <w:r w:rsidRPr="00CE66DF">
        <w:rPr>
          <w:rFonts w:ascii="Gill Sans MT" w:eastAsia="Gill Sans" w:hAnsi="Gill Sans MT" w:cs="Gill Sans"/>
          <w:sz w:val="20"/>
          <w:szCs w:val="20"/>
        </w:rPr>
        <w:t>.</w:t>
      </w:r>
    </w:p>
    <w:p w:rsidR="00D269CE" w:rsidRPr="00CE66DF" w:rsidRDefault="00D269CE" w:rsidP="00CE66DF">
      <w:pPr>
        <w:pStyle w:val="Normal1"/>
        <w:spacing w:after="0" w:line="240" w:lineRule="auto"/>
        <w:jc w:val="both"/>
        <w:rPr>
          <w:rFonts w:ascii="Gill Sans MT" w:eastAsia="Gill Sans" w:hAnsi="Gill Sans MT" w:cs="Gill Sans"/>
          <w:i/>
          <w:sz w:val="8"/>
          <w:szCs w:val="20"/>
        </w:rPr>
      </w:pPr>
    </w:p>
    <w:p w:rsidR="00D269CE" w:rsidRPr="00CE66DF" w:rsidRDefault="00F67EDB" w:rsidP="00CE66DF">
      <w:pPr>
        <w:pStyle w:val="Normal1"/>
        <w:numPr>
          <w:ilvl w:val="1"/>
          <w:numId w:val="2"/>
        </w:numPr>
        <w:pBdr>
          <w:top w:val="nil"/>
          <w:left w:val="nil"/>
          <w:bottom w:val="nil"/>
          <w:right w:val="nil"/>
          <w:between w:val="nil"/>
        </w:pBdr>
        <w:spacing w:after="0" w:line="240" w:lineRule="auto"/>
        <w:ind w:left="567" w:hanging="567"/>
        <w:jc w:val="both"/>
        <w:rPr>
          <w:rFonts w:ascii="Gill Sans MT" w:eastAsia="Gill Sans" w:hAnsi="Gill Sans MT" w:cs="Gill Sans"/>
          <w:i/>
          <w:color w:val="000000"/>
          <w:sz w:val="20"/>
          <w:szCs w:val="20"/>
        </w:rPr>
      </w:pPr>
      <w:r w:rsidRPr="00CE66DF">
        <w:rPr>
          <w:rFonts w:ascii="Gill Sans MT" w:eastAsia="Gill Sans" w:hAnsi="Gill Sans MT" w:cs="Gill Sans"/>
          <w:b/>
          <w:i/>
          <w:color w:val="000000"/>
          <w:sz w:val="20"/>
          <w:szCs w:val="20"/>
        </w:rPr>
        <w:t>Plant sample collection and extract preparation</w:t>
      </w:r>
    </w:p>
    <w:p w:rsidR="00D269CE" w:rsidRPr="00CE66DF" w:rsidRDefault="00D269CE" w:rsidP="00CE66DF">
      <w:pPr>
        <w:pStyle w:val="Normal1"/>
        <w:spacing w:after="0" w:line="240" w:lineRule="auto"/>
        <w:jc w:val="both"/>
        <w:rPr>
          <w:rFonts w:ascii="Gill Sans MT" w:eastAsia="Gill Sans" w:hAnsi="Gill Sans MT" w:cs="Gill Sans"/>
          <w:color w:val="000000"/>
          <w:sz w:val="12"/>
          <w:szCs w:val="20"/>
        </w:rPr>
      </w:pPr>
    </w:p>
    <w:p w:rsidR="00D269CE" w:rsidRPr="00CE66DF" w:rsidRDefault="00F67EDB" w:rsidP="00CE66DF">
      <w:pPr>
        <w:pStyle w:val="Normal1"/>
        <w:spacing w:after="0" w:line="240" w:lineRule="auto"/>
        <w:jc w:val="both"/>
        <w:rPr>
          <w:rFonts w:ascii="Gill Sans MT" w:eastAsia="Gill Sans" w:hAnsi="Gill Sans MT" w:cs="Gill Sans"/>
          <w:sz w:val="20"/>
          <w:szCs w:val="20"/>
        </w:rPr>
      </w:pPr>
      <w:r w:rsidRPr="00CE66DF">
        <w:rPr>
          <w:rFonts w:ascii="Gill Sans MT" w:eastAsia="Gill Sans" w:hAnsi="Gill Sans MT" w:cs="Gill Sans"/>
          <w:color w:val="000000"/>
          <w:sz w:val="20"/>
          <w:szCs w:val="20"/>
        </w:rPr>
        <w:t>The ripened fruit</w:t>
      </w:r>
      <w:r w:rsidR="001835DD" w:rsidRPr="00CE66DF">
        <w:rPr>
          <w:rFonts w:ascii="Gill Sans MT" w:eastAsia="Gill Sans" w:hAnsi="Gill Sans MT" w:cs="Gill Sans"/>
          <w:color w:val="000000"/>
          <w:sz w:val="20"/>
          <w:szCs w:val="20"/>
        </w:rPr>
        <w:t>s</w:t>
      </w:r>
      <w:r w:rsidRPr="00CE66DF">
        <w:rPr>
          <w:rFonts w:ascii="Gill Sans MT" w:eastAsia="Gill Sans" w:hAnsi="Gill Sans MT" w:cs="Gill Sans"/>
          <w:color w:val="000000"/>
          <w:sz w:val="20"/>
          <w:szCs w:val="20"/>
        </w:rPr>
        <w:t xml:space="preserve"> of </w:t>
      </w:r>
      <w:proofErr w:type="spellStart"/>
      <w:r w:rsidRPr="00CE66DF">
        <w:rPr>
          <w:rFonts w:ascii="Gill Sans MT" w:eastAsia="Gill Sans" w:hAnsi="Gill Sans MT" w:cs="Gill Sans"/>
          <w:i/>
          <w:color w:val="000000"/>
          <w:sz w:val="20"/>
          <w:szCs w:val="20"/>
        </w:rPr>
        <w:t>Glycosmis</w:t>
      </w:r>
      <w:proofErr w:type="spellEnd"/>
      <w:r w:rsidR="004B0973">
        <w:rPr>
          <w:rFonts w:ascii="Gill Sans MT" w:eastAsia="Gill Sans" w:hAnsi="Gill Sans MT" w:cs="Gill Sans"/>
          <w:i/>
          <w:color w:val="000000"/>
          <w:sz w:val="20"/>
          <w:szCs w:val="20"/>
        </w:rPr>
        <w:t xml:space="preserve"> </w:t>
      </w:r>
      <w:proofErr w:type="spellStart"/>
      <w:r w:rsidRPr="00CE66DF">
        <w:rPr>
          <w:rFonts w:ascii="Gill Sans MT" w:eastAsia="Gill Sans" w:hAnsi="Gill Sans MT" w:cs="Gill Sans"/>
          <w:i/>
          <w:color w:val="000000"/>
          <w:sz w:val="20"/>
          <w:szCs w:val="20"/>
        </w:rPr>
        <w:t>pentaphylla</w:t>
      </w:r>
      <w:proofErr w:type="spellEnd"/>
      <w:r w:rsidR="004B0973">
        <w:rPr>
          <w:rFonts w:ascii="Gill Sans MT" w:eastAsia="Gill Sans" w:hAnsi="Gill Sans MT" w:cs="Gill Sans"/>
          <w:i/>
          <w:color w:val="000000"/>
          <w:sz w:val="20"/>
          <w:szCs w:val="20"/>
        </w:rPr>
        <w:t xml:space="preserve"> </w:t>
      </w:r>
      <w:r w:rsidRPr="00CE66DF">
        <w:rPr>
          <w:rFonts w:ascii="Gill Sans MT" w:eastAsia="Gill Sans" w:hAnsi="Gill Sans MT" w:cs="Gill Sans"/>
          <w:color w:val="000000"/>
          <w:sz w:val="20"/>
          <w:szCs w:val="20"/>
        </w:rPr>
        <w:t xml:space="preserve">were collected from the college ground of </w:t>
      </w:r>
      <w:proofErr w:type="spellStart"/>
      <w:r w:rsidRPr="00CE66DF">
        <w:rPr>
          <w:rFonts w:ascii="Gill Sans MT" w:eastAsia="Gill Sans" w:hAnsi="Gill Sans MT" w:cs="Gill Sans"/>
          <w:color w:val="000000"/>
          <w:sz w:val="20"/>
          <w:szCs w:val="20"/>
        </w:rPr>
        <w:t>Sreeg</w:t>
      </w:r>
      <w:r w:rsidR="00E708A4" w:rsidRPr="00CE66DF">
        <w:rPr>
          <w:rFonts w:ascii="Gill Sans MT" w:eastAsia="Gill Sans" w:hAnsi="Gill Sans MT" w:cs="Gill Sans"/>
          <w:color w:val="000000"/>
          <w:sz w:val="20"/>
          <w:szCs w:val="20"/>
        </w:rPr>
        <w:t>opal</w:t>
      </w:r>
      <w:proofErr w:type="spellEnd"/>
      <w:r w:rsidR="00E708A4" w:rsidRPr="00CE66DF">
        <w:rPr>
          <w:rFonts w:ascii="Gill Sans MT" w:eastAsia="Gill Sans" w:hAnsi="Gill Sans MT" w:cs="Gill Sans"/>
          <w:color w:val="000000"/>
          <w:sz w:val="20"/>
          <w:szCs w:val="20"/>
        </w:rPr>
        <w:t xml:space="preserve"> Banerjee College, </w:t>
      </w:r>
      <w:proofErr w:type="spellStart"/>
      <w:r w:rsidR="00E708A4" w:rsidRPr="00CE66DF">
        <w:rPr>
          <w:rFonts w:ascii="Gill Sans MT" w:eastAsia="Gill Sans" w:hAnsi="Gill Sans MT" w:cs="Gill Sans"/>
          <w:color w:val="000000"/>
          <w:sz w:val="20"/>
          <w:szCs w:val="20"/>
        </w:rPr>
        <w:t>Bagati</w:t>
      </w:r>
      <w:proofErr w:type="spellEnd"/>
      <w:r w:rsidR="00E708A4" w:rsidRPr="00CE66DF">
        <w:rPr>
          <w:rFonts w:ascii="Gill Sans MT" w:eastAsia="Gill Sans" w:hAnsi="Gill Sans MT" w:cs="Gill Sans"/>
          <w:color w:val="000000"/>
          <w:sz w:val="20"/>
          <w:szCs w:val="20"/>
        </w:rPr>
        <w:t xml:space="preserve">, </w:t>
      </w:r>
      <w:proofErr w:type="spellStart"/>
      <w:r w:rsidR="00E708A4" w:rsidRPr="00CE66DF">
        <w:rPr>
          <w:rFonts w:ascii="Gill Sans MT" w:eastAsia="Gill Sans" w:hAnsi="Gill Sans MT" w:cs="Gill Sans"/>
          <w:color w:val="000000"/>
          <w:sz w:val="20"/>
          <w:szCs w:val="20"/>
        </w:rPr>
        <w:t>M</w:t>
      </w:r>
      <w:r w:rsidRPr="00CE66DF">
        <w:rPr>
          <w:rFonts w:ascii="Gill Sans MT" w:eastAsia="Gill Sans" w:hAnsi="Gill Sans MT" w:cs="Gill Sans"/>
          <w:color w:val="000000"/>
          <w:sz w:val="20"/>
          <w:szCs w:val="20"/>
        </w:rPr>
        <w:t>ogra</w:t>
      </w:r>
      <w:proofErr w:type="spellEnd"/>
      <w:r w:rsidRPr="00CE66DF">
        <w:rPr>
          <w:rFonts w:ascii="Gill Sans MT" w:eastAsia="Gill Sans" w:hAnsi="Gill Sans MT" w:cs="Gill Sans"/>
          <w:color w:val="000000"/>
          <w:sz w:val="20"/>
          <w:szCs w:val="20"/>
        </w:rPr>
        <w:t xml:space="preserve">, </w:t>
      </w:r>
      <w:proofErr w:type="gramStart"/>
      <w:r w:rsidRPr="00CE66DF">
        <w:rPr>
          <w:rFonts w:ascii="Gill Sans MT" w:eastAsia="Gill Sans" w:hAnsi="Gill Sans MT" w:cs="Gill Sans"/>
          <w:color w:val="000000"/>
          <w:sz w:val="20"/>
          <w:szCs w:val="20"/>
        </w:rPr>
        <w:t>Hooghly</w:t>
      </w:r>
      <w:proofErr w:type="gramEnd"/>
      <w:r w:rsidRPr="00CE66DF">
        <w:rPr>
          <w:rFonts w:ascii="Gill Sans MT" w:eastAsia="Gill Sans" w:hAnsi="Gill Sans MT" w:cs="Gill Sans"/>
          <w:color w:val="000000"/>
          <w:sz w:val="20"/>
          <w:szCs w:val="20"/>
        </w:rPr>
        <w:t xml:space="preserve">, India. Identification and authentication of </w:t>
      </w:r>
      <w:proofErr w:type="spellStart"/>
      <w:r w:rsidRPr="00CE66DF">
        <w:rPr>
          <w:rFonts w:ascii="Gill Sans MT" w:eastAsia="Gill Sans" w:hAnsi="Gill Sans MT" w:cs="Gill Sans"/>
          <w:i/>
          <w:color w:val="000000"/>
          <w:sz w:val="20"/>
          <w:szCs w:val="20"/>
        </w:rPr>
        <w:t>Glycosmis</w:t>
      </w:r>
      <w:proofErr w:type="spellEnd"/>
      <w:r w:rsidR="00042158">
        <w:rPr>
          <w:rFonts w:ascii="Gill Sans MT" w:eastAsia="Gill Sans" w:hAnsi="Gill Sans MT" w:cs="Gill Sans"/>
          <w:i/>
          <w:color w:val="000000"/>
          <w:sz w:val="20"/>
          <w:szCs w:val="20"/>
        </w:rPr>
        <w:t xml:space="preserve"> </w:t>
      </w:r>
      <w:proofErr w:type="spellStart"/>
      <w:r w:rsidRPr="00CE66DF">
        <w:rPr>
          <w:rFonts w:ascii="Gill Sans MT" w:eastAsia="Gill Sans" w:hAnsi="Gill Sans MT" w:cs="Gill Sans"/>
          <w:i/>
          <w:color w:val="000000"/>
          <w:sz w:val="20"/>
          <w:szCs w:val="20"/>
        </w:rPr>
        <w:t>pentaphylla</w:t>
      </w:r>
      <w:proofErr w:type="spellEnd"/>
      <w:r w:rsidR="00042158">
        <w:rPr>
          <w:rFonts w:ascii="Gill Sans MT" w:eastAsia="Gill Sans" w:hAnsi="Gill Sans MT" w:cs="Gill Sans"/>
          <w:i/>
          <w:color w:val="000000"/>
          <w:sz w:val="20"/>
          <w:szCs w:val="20"/>
        </w:rPr>
        <w:t xml:space="preserve"> </w:t>
      </w:r>
      <w:r w:rsidRPr="00CE66DF">
        <w:rPr>
          <w:rFonts w:ascii="Gill Sans MT" w:eastAsia="Gill Sans" w:hAnsi="Gill Sans MT" w:cs="Gill Sans"/>
          <w:color w:val="000000"/>
          <w:sz w:val="20"/>
          <w:szCs w:val="20"/>
        </w:rPr>
        <w:t xml:space="preserve">was done by Dr. </w:t>
      </w:r>
      <w:proofErr w:type="spellStart"/>
      <w:r w:rsidRPr="00CE66DF">
        <w:rPr>
          <w:rFonts w:ascii="Gill Sans MT" w:eastAsia="Gill Sans" w:hAnsi="Gill Sans MT" w:cs="Gill Sans"/>
          <w:color w:val="000000"/>
          <w:sz w:val="20"/>
          <w:szCs w:val="20"/>
        </w:rPr>
        <w:t>Monoranjan</w:t>
      </w:r>
      <w:proofErr w:type="spellEnd"/>
      <w:r w:rsidR="00042158">
        <w:rPr>
          <w:rFonts w:ascii="Gill Sans MT" w:eastAsia="Gill Sans" w:hAnsi="Gill Sans MT" w:cs="Gill Sans"/>
          <w:color w:val="000000"/>
          <w:sz w:val="20"/>
          <w:szCs w:val="20"/>
        </w:rPr>
        <w:t xml:space="preserve"> </w:t>
      </w:r>
      <w:proofErr w:type="spellStart"/>
      <w:r w:rsidR="00042158">
        <w:rPr>
          <w:rFonts w:ascii="Gill Sans MT" w:eastAsia="Gill Sans" w:hAnsi="Gill Sans MT" w:cs="Gill Sans"/>
          <w:color w:val="000000"/>
          <w:sz w:val="20"/>
          <w:szCs w:val="20"/>
        </w:rPr>
        <w:t>Chowdhury</w:t>
      </w:r>
      <w:proofErr w:type="spellEnd"/>
      <w:r w:rsidR="00042158">
        <w:rPr>
          <w:rFonts w:ascii="Gill Sans MT" w:eastAsia="Gill Sans" w:hAnsi="Gill Sans MT" w:cs="Gill Sans"/>
          <w:color w:val="000000"/>
          <w:sz w:val="20"/>
          <w:szCs w:val="20"/>
        </w:rPr>
        <w:t xml:space="preserve">, Associate </w:t>
      </w:r>
      <w:proofErr w:type="spellStart"/>
      <w:r w:rsidR="00042158">
        <w:rPr>
          <w:rFonts w:ascii="Gill Sans MT" w:eastAsia="Gill Sans" w:hAnsi="Gill Sans MT" w:cs="Gill Sans"/>
          <w:color w:val="000000"/>
          <w:sz w:val="20"/>
          <w:szCs w:val="20"/>
        </w:rPr>
        <w:t>P</w:t>
      </w:r>
      <w:r w:rsidRPr="00CE66DF">
        <w:rPr>
          <w:rFonts w:ascii="Gill Sans MT" w:eastAsia="Gill Sans" w:hAnsi="Gill Sans MT" w:cs="Gill Sans"/>
          <w:color w:val="000000"/>
          <w:sz w:val="20"/>
          <w:szCs w:val="20"/>
        </w:rPr>
        <w:t>rofessor</w:t>
      </w:r>
      <w:proofErr w:type="gramStart"/>
      <w:r w:rsidRPr="00CE66DF">
        <w:rPr>
          <w:rFonts w:ascii="Gill Sans MT" w:eastAsia="Gill Sans" w:hAnsi="Gill Sans MT" w:cs="Gill Sans"/>
          <w:color w:val="000000"/>
          <w:sz w:val="20"/>
          <w:szCs w:val="20"/>
        </w:rPr>
        <w:t>,Taxonomy</w:t>
      </w:r>
      <w:proofErr w:type="spellEnd"/>
      <w:proofErr w:type="gramEnd"/>
      <w:r w:rsidRPr="00CE66DF">
        <w:rPr>
          <w:rFonts w:ascii="Gill Sans MT" w:eastAsia="Gill Sans" w:hAnsi="Gill Sans MT" w:cs="Gill Sans"/>
          <w:color w:val="000000"/>
          <w:sz w:val="20"/>
          <w:szCs w:val="20"/>
        </w:rPr>
        <w:t xml:space="preserve"> of Angiosperm and </w:t>
      </w:r>
      <w:proofErr w:type="spellStart"/>
      <w:r w:rsidRPr="00CE66DF">
        <w:rPr>
          <w:rFonts w:ascii="Gill Sans MT" w:eastAsia="Gill Sans" w:hAnsi="Gill Sans MT" w:cs="Gill Sans"/>
          <w:color w:val="000000"/>
          <w:sz w:val="20"/>
          <w:szCs w:val="20"/>
        </w:rPr>
        <w:t>Biosystematic</w:t>
      </w:r>
      <w:proofErr w:type="spellEnd"/>
      <w:r w:rsidRPr="00CE66DF">
        <w:rPr>
          <w:rFonts w:ascii="Gill Sans MT" w:eastAsia="Gill Sans" w:hAnsi="Gill Sans MT" w:cs="Gill Sans"/>
          <w:color w:val="000000"/>
          <w:sz w:val="20"/>
          <w:szCs w:val="20"/>
        </w:rPr>
        <w:t xml:space="preserve"> Laboratory, Botany Department, University of North Bengal,</w:t>
      </w:r>
      <w:r w:rsidR="00042158">
        <w:rPr>
          <w:rFonts w:ascii="Gill Sans MT" w:eastAsia="Gill Sans" w:hAnsi="Gill Sans MT" w:cs="Gill Sans"/>
          <w:color w:val="000000"/>
          <w:sz w:val="20"/>
          <w:szCs w:val="20"/>
        </w:rPr>
        <w:t xml:space="preserve"> </w:t>
      </w:r>
      <w:r w:rsidRPr="00CE66DF">
        <w:rPr>
          <w:rFonts w:ascii="Gill Sans MT" w:eastAsia="Gill Sans" w:hAnsi="Gill Sans MT" w:cs="Gill Sans"/>
          <w:color w:val="000000"/>
          <w:sz w:val="20"/>
          <w:szCs w:val="20"/>
        </w:rPr>
        <w:t xml:space="preserve">India, with the voucher number SBCH2017. The fleshy </w:t>
      </w:r>
      <w:proofErr w:type="spellStart"/>
      <w:r w:rsidRPr="00CE66DF">
        <w:rPr>
          <w:rFonts w:ascii="Gill Sans MT" w:eastAsia="Gill Sans" w:hAnsi="Gill Sans MT" w:cs="Gill Sans"/>
          <w:color w:val="000000"/>
          <w:sz w:val="20"/>
          <w:szCs w:val="20"/>
        </w:rPr>
        <w:t>epicarp</w:t>
      </w:r>
      <w:proofErr w:type="spellEnd"/>
      <w:r w:rsidRPr="00CE66DF">
        <w:rPr>
          <w:rFonts w:ascii="Gill Sans MT" w:eastAsia="Gill Sans" w:hAnsi="Gill Sans MT" w:cs="Gill Sans"/>
          <w:color w:val="000000"/>
          <w:sz w:val="20"/>
          <w:szCs w:val="20"/>
        </w:rPr>
        <w:t xml:space="preserve"> separates from the fruit and dries in hot air woven at 40</w:t>
      </w:r>
      <w:r w:rsidRPr="00CE66DF">
        <w:rPr>
          <w:rFonts w:ascii="Gill Sans MT" w:eastAsia="Gill Sans" w:hAnsi="Gill Sans MT" w:cs="Gill Sans"/>
          <w:sz w:val="20"/>
          <w:szCs w:val="20"/>
        </w:rPr>
        <w:t xml:space="preserve">°C. </w:t>
      </w:r>
      <w:r w:rsidRPr="00CE66DF">
        <w:rPr>
          <w:rFonts w:ascii="Gill Sans MT" w:eastAsia="Gill Sans" w:hAnsi="Gill Sans MT" w:cs="Gill Sans"/>
          <w:color w:val="000000"/>
          <w:sz w:val="20"/>
          <w:szCs w:val="20"/>
        </w:rPr>
        <w:t xml:space="preserve">The dry fruits </w:t>
      </w:r>
      <w:proofErr w:type="spellStart"/>
      <w:r w:rsidRPr="00CE66DF">
        <w:rPr>
          <w:rFonts w:ascii="Gill Sans MT" w:eastAsia="Gill Sans" w:hAnsi="Gill Sans MT" w:cs="Gill Sans"/>
          <w:color w:val="000000"/>
          <w:sz w:val="20"/>
          <w:szCs w:val="20"/>
        </w:rPr>
        <w:t>epicarp</w:t>
      </w:r>
      <w:proofErr w:type="spellEnd"/>
      <w:r w:rsidR="00042158">
        <w:rPr>
          <w:rFonts w:ascii="Gill Sans MT" w:eastAsia="Gill Sans" w:hAnsi="Gill Sans MT" w:cs="Gill Sans"/>
          <w:color w:val="000000"/>
          <w:sz w:val="20"/>
          <w:szCs w:val="20"/>
        </w:rPr>
        <w:t xml:space="preserve"> </w:t>
      </w:r>
      <w:r w:rsidRPr="00CE66DF">
        <w:rPr>
          <w:rFonts w:ascii="Gill Sans MT" w:eastAsia="Gill Sans" w:hAnsi="Gill Sans MT" w:cs="Gill Sans"/>
          <w:sz w:val="20"/>
          <w:szCs w:val="20"/>
        </w:rPr>
        <w:t>were crushed in dust form and extracted in dif</w:t>
      </w:r>
      <w:r w:rsidR="00E708A4" w:rsidRPr="00CE66DF">
        <w:rPr>
          <w:rFonts w:ascii="Gill Sans MT" w:eastAsia="Gill Sans" w:hAnsi="Gill Sans MT" w:cs="Gill Sans"/>
          <w:sz w:val="20"/>
          <w:szCs w:val="20"/>
        </w:rPr>
        <w:t xml:space="preserve">ferent solvents to analyze its </w:t>
      </w:r>
      <w:r w:rsidRPr="00CE66DF">
        <w:rPr>
          <w:rFonts w:ascii="Gill Sans MT" w:eastAsia="Gill Sans" w:hAnsi="Gill Sans MT" w:cs="Gill Sans"/>
          <w:sz w:val="20"/>
          <w:szCs w:val="20"/>
        </w:rPr>
        <w:t>photochemical</w:t>
      </w:r>
      <w:r w:rsidR="007E2023" w:rsidRPr="00CE66DF">
        <w:rPr>
          <w:rFonts w:ascii="Gill Sans MT" w:eastAsia="Gill Sans" w:hAnsi="Gill Sans MT" w:cs="Gill Sans"/>
          <w:sz w:val="20"/>
          <w:szCs w:val="20"/>
          <w:vertAlign w:val="superscript"/>
        </w:rPr>
        <w:t>21</w:t>
      </w:r>
      <w:r w:rsidRPr="00CE66DF">
        <w:rPr>
          <w:rFonts w:ascii="Gill Sans MT" w:eastAsia="Gill Sans" w:hAnsi="Gill Sans MT" w:cs="Gill Sans"/>
          <w:sz w:val="20"/>
          <w:szCs w:val="20"/>
        </w:rPr>
        <w:t xml:space="preserve">. </w:t>
      </w:r>
      <w:r w:rsidRPr="00CE66DF">
        <w:rPr>
          <w:rFonts w:ascii="Gill Sans MT" w:eastAsia="Gill Sans" w:hAnsi="Gill Sans MT" w:cs="Gill Sans"/>
          <w:color w:val="000000"/>
          <w:sz w:val="20"/>
          <w:szCs w:val="20"/>
        </w:rPr>
        <w:t xml:space="preserve">The fruit </w:t>
      </w:r>
      <w:proofErr w:type="spellStart"/>
      <w:r w:rsidRPr="00CE66DF">
        <w:rPr>
          <w:rFonts w:ascii="Gill Sans MT" w:eastAsia="Gill Sans" w:hAnsi="Gill Sans MT" w:cs="Gill Sans"/>
          <w:color w:val="000000"/>
          <w:sz w:val="20"/>
          <w:szCs w:val="20"/>
        </w:rPr>
        <w:t>epicarp</w:t>
      </w:r>
      <w:proofErr w:type="spellEnd"/>
      <w:r w:rsidRPr="00CE66DF">
        <w:rPr>
          <w:rFonts w:ascii="Gill Sans MT" w:eastAsia="Gill Sans" w:hAnsi="Gill Sans MT" w:cs="Gill Sans"/>
          <w:color w:val="000000"/>
          <w:sz w:val="20"/>
          <w:szCs w:val="20"/>
        </w:rPr>
        <w:t xml:space="preserve"> extract was prepared by taking </w:t>
      </w:r>
      <w:r w:rsidR="00042158">
        <w:rPr>
          <w:rFonts w:ascii="Gill Sans MT" w:eastAsia="Gill Sans" w:hAnsi="Gill Sans MT" w:cs="Gill Sans"/>
          <w:color w:val="000000"/>
          <w:sz w:val="20"/>
          <w:szCs w:val="20"/>
        </w:rPr>
        <w:t xml:space="preserve">50 g of dry dust fruit </w:t>
      </w:r>
      <w:proofErr w:type="spellStart"/>
      <w:r w:rsidR="00042158">
        <w:rPr>
          <w:rFonts w:ascii="Gill Sans MT" w:eastAsia="Gill Sans" w:hAnsi="Gill Sans MT" w:cs="Gill Sans"/>
          <w:color w:val="000000"/>
          <w:sz w:val="20"/>
          <w:szCs w:val="20"/>
        </w:rPr>
        <w:t>epicarp</w:t>
      </w:r>
      <w:proofErr w:type="spellEnd"/>
      <w:r w:rsidR="00042158">
        <w:rPr>
          <w:rFonts w:ascii="Gill Sans MT" w:eastAsia="Gill Sans" w:hAnsi="Gill Sans MT" w:cs="Gill Sans"/>
          <w:color w:val="000000"/>
          <w:sz w:val="20"/>
          <w:szCs w:val="20"/>
        </w:rPr>
        <w:t xml:space="preserve"> </w:t>
      </w:r>
      <w:r w:rsidRPr="00CE66DF">
        <w:rPr>
          <w:rFonts w:ascii="Gill Sans MT" w:eastAsia="Gill Sans" w:hAnsi="Gill Sans MT" w:cs="Gill Sans"/>
          <w:color w:val="000000"/>
          <w:sz w:val="20"/>
          <w:szCs w:val="20"/>
        </w:rPr>
        <w:t>in a 500 ml conical flask with</w:t>
      </w:r>
      <w:r w:rsidRPr="00CE66DF">
        <w:rPr>
          <w:rFonts w:ascii="Gill Sans MT" w:eastAsia="Gill Sans" w:hAnsi="Gill Sans MT" w:cs="Gill Sans"/>
          <w:sz w:val="20"/>
          <w:szCs w:val="20"/>
        </w:rPr>
        <w:t>100 ml of 30% ethanol (</w:t>
      </w:r>
      <w:proofErr w:type="spellStart"/>
      <w:r w:rsidRPr="00CE66DF">
        <w:rPr>
          <w:rFonts w:ascii="Gill Sans MT" w:eastAsia="Gill Sans" w:hAnsi="Gill Sans MT" w:cs="Gill Sans"/>
          <w:sz w:val="20"/>
          <w:szCs w:val="20"/>
        </w:rPr>
        <w:t>EtOH</w:t>
      </w:r>
      <w:proofErr w:type="spellEnd"/>
      <w:r w:rsidRPr="00CE66DF">
        <w:rPr>
          <w:rFonts w:ascii="Gill Sans MT" w:eastAsia="Gill Sans" w:hAnsi="Gill Sans MT" w:cs="Gill Sans"/>
          <w:sz w:val="20"/>
          <w:szCs w:val="20"/>
        </w:rPr>
        <w:t>) for 24hr</w:t>
      </w:r>
      <w:r w:rsidR="00A056B2" w:rsidRPr="00CE66DF">
        <w:rPr>
          <w:rFonts w:ascii="Gill Sans MT" w:eastAsia="Gill Sans" w:hAnsi="Gill Sans MT" w:cs="Gill Sans"/>
          <w:sz w:val="20"/>
          <w:szCs w:val="20"/>
        </w:rPr>
        <w:t>s</w:t>
      </w:r>
      <w:r w:rsidRPr="00CE66DF">
        <w:rPr>
          <w:rFonts w:ascii="Gill Sans MT" w:eastAsia="Gill Sans" w:hAnsi="Gill Sans MT" w:cs="Gill Sans"/>
          <w:sz w:val="20"/>
          <w:szCs w:val="20"/>
        </w:rPr>
        <w:t xml:space="preserve"> at 30°C room temperature. The crude extracts were filtered through </w:t>
      </w:r>
      <w:proofErr w:type="spellStart"/>
      <w:r w:rsidRPr="00CE66DF">
        <w:rPr>
          <w:rFonts w:ascii="Gill Sans MT" w:eastAsia="Gill Sans" w:hAnsi="Gill Sans MT" w:cs="Gill Sans"/>
          <w:sz w:val="20"/>
          <w:szCs w:val="20"/>
        </w:rPr>
        <w:t>Whatman`s</w:t>
      </w:r>
      <w:proofErr w:type="spellEnd"/>
      <w:r w:rsidRPr="00CE66DF">
        <w:rPr>
          <w:rFonts w:ascii="Gill Sans MT" w:eastAsia="Gill Sans" w:hAnsi="Gill Sans MT" w:cs="Gill Sans"/>
          <w:sz w:val="20"/>
          <w:szCs w:val="20"/>
        </w:rPr>
        <w:t xml:space="preserve"> No.-1 filter paper and stored at</w:t>
      </w:r>
      <w:r w:rsidR="005F11A4" w:rsidRPr="00CE66DF">
        <w:rPr>
          <w:rFonts w:ascii="Gill Sans MT" w:eastAsia="Gill Sans" w:hAnsi="Gill Sans MT" w:cs="Gill Sans"/>
          <w:sz w:val="20"/>
          <w:szCs w:val="20"/>
        </w:rPr>
        <w:t xml:space="preserve"> 4°C for the synthesis of </w:t>
      </w:r>
      <w:proofErr w:type="spellStart"/>
      <w:r w:rsidR="005F11A4" w:rsidRPr="00CE66DF">
        <w:rPr>
          <w:rFonts w:ascii="Gill Sans MT" w:eastAsia="Gill Sans" w:hAnsi="Gill Sans MT" w:cs="Gill Sans"/>
          <w:sz w:val="20"/>
          <w:szCs w:val="20"/>
        </w:rPr>
        <w:t>AgNPs</w:t>
      </w:r>
      <w:proofErr w:type="spellEnd"/>
      <w:r w:rsidRPr="00CE66DF">
        <w:rPr>
          <w:rFonts w:ascii="Gill Sans MT" w:eastAsia="Gill Sans" w:hAnsi="Gill Sans MT" w:cs="Gill Sans"/>
          <w:sz w:val="20"/>
          <w:szCs w:val="20"/>
        </w:rPr>
        <w:t>.</w:t>
      </w:r>
    </w:p>
    <w:p w:rsidR="00D269CE" w:rsidRPr="00CE66DF" w:rsidRDefault="00D269CE" w:rsidP="00CE66DF">
      <w:pPr>
        <w:pStyle w:val="Normal1"/>
        <w:spacing w:after="0" w:line="240" w:lineRule="auto"/>
        <w:jc w:val="both"/>
        <w:rPr>
          <w:rFonts w:ascii="Gill Sans MT" w:eastAsia="Gill Sans" w:hAnsi="Gill Sans MT" w:cs="Gill Sans"/>
          <w:sz w:val="10"/>
          <w:szCs w:val="20"/>
        </w:rPr>
      </w:pPr>
    </w:p>
    <w:p w:rsidR="00D269CE" w:rsidRPr="00CE66DF" w:rsidRDefault="00F67EDB" w:rsidP="00CE66DF">
      <w:pPr>
        <w:pStyle w:val="Normal1"/>
        <w:numPr>
          <w:ilvl w:val="1"/>
          <w:numId w:val="2"/>
        </w:numPr>
        <w:pBdr>
          <w:top w:val="nil"/>
          <w:left w:val="nil"/>
          <w:bottom w:val="nil"/>
          <w:right w:val="nil"/>
          <w:between w:val="nil"/>
        </w:pBdr>
        <w:spacing w:after="0" w:line="240" w:lineRule="auto"/>
        <w:ind w:left="567" w:hanging="567"/>
        <w:jc w:val="both"/>
        <w:rPr>
          <w:rFonts w:ascii="Gill Sans MT" w:eastAsia="Gill Sans" w:hAnsi="Gill Sans MT" w:cs="Gill Sans"/>
          <w:i/>
          <w:color w:val="000000"/>
          <w:sz w:val="20"/>
          <w:szCs w:val="20"/>
        </w:rPr>
      </w:pPr>
      <w:r w:rsidRPr="00CE66DF">
        <w:rPr>
          <w:rFonts w:ascii="Gill Sans MT" w:eastAsia="Gill Sans" w:hAnsi="Gill Sans MT" w:cs="Gill Sans"/>
          <w:b/>
          <w:i/>
          <w:color w:val="000000"/>
          <w:sz w:val="20"/>
          <w:szCs w:val="20"/>
        </w:rPr>
        <w:t>Phytochemical analysis of the crude extract</w:t>
      </w:r>
    </w:p>
    <w:p w:rsidR="00D269CE" w:rsidRPr="00CE66DF" w:rsidRDefault="00D269CE" w:rsidP="00CE66DF">
      <w:pPr>
        <w:pStyle w:val="Normal1"/>
        <w:spacing w:after="0" w:line="240" w:lineRule="auto"/>
        <w:jc w:val="both"/>
        <w:rPr>
          <w:rFonts w:ascii="Gill Sans MT" w:eastAsia="Gill Sans" w:hAnsi="Gill Sans MT" w:cs="Gill Sans"/>
          <w:sz w:val="8"/>
          <w:szCs w:val="20"/>
        </w:rPr>
      </w:pPr>
    </w:p>
    <w:p w:rsidR="00D269CE" w:rsidRPr="00CE66DF" w:rsidRDefault="00F67EDB" w:rsidP="00CE66DF">
      <w:pPr>
        <w:pStyle w:val="Normal1"/>
        <w:spacing w:after="0" w:line="240" w:lineRule="auto"/>
        <w:jc w:val="both"/>
        <w:rPr>
          <w:rFonts w:ascii="Gill Sans MT" w:eastAsia="Gill Sans" w:hAnsi="Gill Sans MT" w:cs="Gill Sans"/>
          <w:sz w:val="20"/>
          <w:szCs w:val="20"/>
        </w:rPr>
      </w:pPr>
      <w:r w:rsidRPr="00CE66DF">
        <w:rPr>
          <w:rFonts w:ascii="Gill Sans MT" w:eastAsia="Gill Sans" w:hAnsi="Gill Sans MT" w:cs="Gill Sans"/>
          <w:sz w:val="20"/>
          <w:szCs w:val="20"/>
        </w:rPr>
        <w:t xml:space="preserve">The </w:t>
      </w:r>
      <w:r w:rsidRPr="00CE66DF">
        <w:rPr>
          <w:rFonts w:ascii="Gill Sans MT" w:eastAsia="Gill Sans" w:hAnsi="Gill Sans MT" w:cs="Gill Sans"/>
          <w:color w:val="000000"/>
          <w:sz w:val="20"/>
          <w:szCs w:val="20"/>
        </w:rPr>
        <w:t xml:space="preserve">fruit </w:t>
      </w:r>
      <w:proofErr w:type="spellStart"/>
      <w:r w:rsidRPr="00CE66DF">
        <w:rPr>
          <w:rFonts w:ascii="Gill Sans MT" w:eastAsia="Gill Sans" w:hAnsi="Gill Sans MT" w:cs="Gill Sans"/>
          <w:color w:val="000000"/>
          <w:sz w:val="20"/>
          <w:szCs w:val="20"/>
        </w:rPr>
        <w:t>epicarp</w:t>
      </w:r>
      <w:proofErr w:type="spellEnd"/>
      <w:r w:rsidRPr="00CE66DF">
        <w:rPr>
          <w:rFonts w:ascii="Gill Sans MT" w:eastAsia="Gill Sans" w:hAnsi="Gill Sans MT" w:cs="Gill Sans"/>
          <w:color w:val="000000"/>
          <w:sz w:val="20"/>
          <w:szCs w:val="20"/>
        </w:rPr>
        <w:t xml:space="preserve"> extract</w:t>
      </w:r>
      <w:r w:rsidRPr="00CE66DF">
        <w:rPr>
          <w:rFonts w:ascii="Gill Sans MT" w:eastAsia="Gill Sans" w:hAnsi="Gill Sans MT" w:cs="Gill Sans"/>
          <w:sz w:val="20"/>
          <w:szCs w:val="20"/>
        </w:rPr>
        <w:t xml:space="preserve"> was dipped in different solvents for extraction of different secondary chemicals. The biochemical analysis was done for various chemicals estimated, such as total </w:t>
      </w:r>
      <w:r w:rsidR="007A75FB" w:rsidRPr="00CE66DF">
        <w:rPr>
          <w:rFonts w:ascii="Gill Sans MT" w:eastAsia="Gill Sans" w:hAnsi="Gill Sans MT" w:cs="Gill Sans"/>
          <w:sz w:val="20"/>
          <w:szCs w:val="20"/>
        </w:rPr>
        <w:t>phenolics</w:t>
      </w:r>
      <w:r w:rsidR="007A75FB" w:rsidRPr="00CE66DF">
        <w:rPr>
          <w:rFonts w:ascii="Gill Sans MT" w:eastAsia="Gill Sans" w:hAnsi="Gill Sans MT" w:cs="Gill Sans"/>
          <w:sz w:val="20"/>
          <w:szCs w:val="20"/>
          <w:vertAlign w:val="superscript"/>
        </w:rPr>
        <w:t>22</w:t>
      </w:r>
      <w:r w:rsidR="007A75FB" w:rsidRPr="00CE66DF">
        <w:rPr>
          <w:rFonts w:ascii="Gill Sans MT" w:eastAsia="Gill Sans" w:hAnsi="Gill Sans MT" w:cs="Gill Sans"/>
          <w:sz w:val="20"/>
          <w:szCs w:val="20"/>
        </w:rPr>
        <w:t>,</w:t>
      </w:r>
      <w:r w:rsidR="00AA51D1">
        <w:rPr>
          <w:rFonts w:ascii="Gill Sans MT" w:eastAsia="Gill Sans" w:hAnsi="Gill Sans MT" w:cs="Gill Sans"/>
          <w:sz w:val="20"/>
          <w:szCs w:val="20"/>
        </w:rPr>
        <w:t xml:space="preserve"> </w:t>
      </w:r>
      <w:r w:rsidRPr="00CE66DF">
        <w:rPr>
          <w:rFonts w:ascii="Gill Sans MT" w:eastAsia="Gill Sans" w:hAnsi="Gill Sans MT" w:cs="Gill Sans"/>
          <w:sz w:val="20"/>
          <w:szCs w:val="20"/>
        </w:rPr>
        <w:t xml:space="preserve">flavonoids </w:t>
      </w:r>
      <w:r w:rsidRPr="00CE66DF">
        <w:rPr>
          <w:rFonts w:ascii="Gill Sans MT" w:eastAsia="Gill Sans" w:hAnsi="Gill Sans MT" w:cs="Gill Sans"/>
          <w:sz w:val="20"/>
          <w:szCs w:val="20"/>
          <w:vertAlign w:val="superscript"/>
        </w:rPr>
        <w:t>23</w:t>
      </w:r>
      <w:r w:rsidRPr="00CE66DF">
        <w:rPr>
          <w:rFonts w:ascii="Gill Sans MT" w:eastAsia="Gill Sans" w:hAnsi="Gill Sans MT" w:cs="Gill Sans"/>
          <w:sz w:val="20"/>
          <w:szCs w:val="20"/>
        </w:rPr>
        <w:t xml:space="preserve">, tannin </w:t>
      </w:r>
      <w:r w:rsidR="007A75FB" w:rsidRPr="00CE66DF">
        <w:rPr>
          <w:rFonts w:ascii="Gill Sans MT" w:eastAsia="Gill Sans" w:hAnsi="Gill Sans MT" w:cs="Gill Sans"/>
          <w:sz w:val="20"/>
          <w:szCs w:val="20"/>
          <w:vertAlign w:val="superscript"/>
        </w:rPr>
        <w:t>24</w:t>
      </w:r>
      <w:r w:rsidR="007A75FB" w:rsidRPr="00CE66DF">
        <w:rPr>
          <w:rFonts w:ascii="Gill Sans MT" w:eastAsia="Gill Sans" w:hAnsi="Gill Sans MT" w:cs="Gill Sans"/>
          <w:sz w:val="20"/>
          <w:szCs w:val="20"/>
        </w:rPr>
        <w:t>,</w:t>
      </w:r>
      <w:r w:rsidRPr="00CE66DF">
        <w:rPr>
          <w:rFonts w:ascii="Gill Sans MT" w:eastAsia="Gill Sans" w:hAnsi="Gill Sans MT" w:cs="Gill Sans"/>
          <w:sz w:val="20"/>
          <w:szCs w:val="20"/>
        </w:rPr>
        <w:t xml:space="preserve"> saponins</w:t>
      </w:r>
      <w:r w:rsidRPr="00CE66DF">
        <w:rPr>
          <w:rFonts w:ascii="Gill Sans MT" w:eastAsia="Gill Sans" w:hAnsi="Gill Sans MT" w:cs="Gill Sans"/>
          <w:sz w:val="20"/>
          <w:szCs w:val="20"/>
          <w:vertAlign w:val="superscript"/>
        </w:rPr>
        <w:t>24</w:t>
      </w:r>
      <w:r w:rsidRPr="00CE66DF">
        <w:rPr>
          <w:rFonts w:ascii="Gill Sans MT" w:eastAsia="Gill Sans" w:hAnsi="Gill Sans MT" w:cs="Gill Sans"/>
          <w:sz w:val="20"/>
          <w:szCs w:val="20"/>
        </w:rPr>
        <w:t xml:space="preserve"> and </w:t>
      </w:r>
      <w:r w:rsidR="007A75FB" w:rsidRPr="00CE66DF">
        <w:rPr>
          <w:rFonts w:ascii="Gill Sans MT" w:eastAsia="Gill Sans" w:hAnsi="Gill Sans MT" w:cs="Gill Sans"/>
          <w:sz w:val="20"/>
          <w:szCs w:val="20"/>
        </w:rPr>
        <w:t xml:space="preserve">alkaloids </w:t>
      </w:r>
      <w:r w:rsidR="007A75FB" w:rsidRPr="00CE66DF">
        <w:rPr>
          <w:rFonts w:ascii="Gill Sans MT" w:eastAsia="Gill Sans" w:hAnsi="Gill Sans MT" w:cs="Gill Sans"/>
          <w:sz w:val="20"/>
          <w:szCs w:val="20"/>
          <w:vertAlign w:val="superscript"/>
        </w:rPr>
        <w:t>25</w:t>
      </w:r>
      <w:r w:rsidR="007A75FB" w:rsidRPr="00CE66DF">
        <w:rPr>
          <w:rFonts w:ascii="Gill Sans MT" w:eastAsia="Gill Sans" w:hAnsi="Gill Sans MT" w:cs="Gill Sans"/>
          <w:sz w:val="20"/>
          <w:szCs w:val="20"/>
        </w:rPr>
        <w:t>,</w:t>
      </w:r>
      <w:r w:rsidRPr="00CE66DF">
        <w:rPr>
          <w:rFonts w:ascii="Gill Sans MT" w:eastAsia="Gill Sans" w:hAnsi="Gill Sans MT" w:cs="Gill Sans"/>
          <w:sz w:val="20"/>
          <w:szCs w:val="20"/>
        </w:rPr>
        <w:t xml:space="preserve"> phytate</w:t>
      </w:r>
      <w:r w:rsidRPr="00CE66DF">
        <w:rPr>
          <w:rFonts w:ascii="Gill Sans MT" w:eastAsia="Gill Sans" w:hAnsi="Gill Sans MT" w:cs="Gill Sans"/>
          <w:sz w:val="20"/>
          <w:szCs w:val="20"/>
          <w:vertAlign w:val="superscript"/>
        </w:rPr>
        <w:t>26</w:t>
      </w:r>
      <w:r w:rsidR="00AA51D1">
        <w:rPr>
          <w:rFonts w:ascii="Gill Sans MT" w:eastAsia="Gill Sans" w:hAnsi="Gill Sans MT" w:cs="Gill Sans"/>
          <w:sz w:val="20"/>
          <w:szCs w:val="20"/>
          <w:vertAlign w:val="superscript"/>
        </w:rPr>
        <w:t xml:space="preserve"> </w:t>
      </w:r>
      <w:r w:rsidRPr="00CE66DF">
        <w:rPr>
          <w:rFonts w:ascii="Gill Sans MT" w:eastAsia="Gill Sans" w:hAnsi="Gill Sans MT" w:cs="Gill Sans"/>
          <w:sz w:val="20"/>
          <w:szCs w:val="20"/>
        </w:rPr>
        <w:t xml:space="preserve">and oxalate </w:t>
      </w:r>
      <w:r w:rsidRPr="00CE66DF">
        <w:rPr>
          <w:rFonts w:ascii="Gill Sans MT" w:eastAsia="Gill Sans" w:hAnsi="Gill Sans MT" w:cs="Gill Sans"/>
          <w:sz w:val="20"/>
          <w:szCs w:val="20"/>
          <w:vertAlign w:val="superscript"/>
        </w:rPr>
        <w:t>27</w:t>
      </w:r>
      <w:r w:rsidRPr="00CE66DF">
        <w:rPr>
          <w:rFonts w:ascii="Gill Sans MT" w:eastAsia="Gill Sans" w:hAnsi="Gill Sans MT" w:cs="Gill Sans"/>
          <w:sz w:val="20"/>
          <w:szCs w:val="20"/>
        </w:rPr>
        <w:t>. Determination of each biochemical analysis was repeated three times and expressed in a percent dry weight basis.</w:t>
      </w:r>
    </w:p>
    <w:p w:rsidR="00D269CE" w:rsidRPr="00CE66DF" w:rsidRDefault="00D269CE" w:rsidP="00CE66DF">
      <w:pPr>
        <w:pStyle w:val="Normal1"/>
        <w:spacing w:after="0" w:line="240" w:lineRule="auto"/>
        <w:jc w:val="both"/>
        <w:rPr>
          <w:rFonts w:ascii="Gill Sans MT" w:eastAsia="Gill Sans" w:hAnsi="Gill Sans MT" w:cs="Gill Sans"/>
          <w:sz w:val="16"/>
          <w:szCs w:val="20"/>
        </w:rPr>
      </w:pPr>
    </w:p>
    <w:p w:rsidR="00D269CE" w:rsidRPr="00CE66DF" w:rsidRDefault="00F67EDB" w:rsidP="00CE66DF">
      <w:pPr>
        <w:pStyle w:val="Normal1"/>
        <w:numPr>
          <w:ilvl w:val="1"/>
          <w:numId w:val="2"/>
        </w:numPr>
        <w:pBdr>
          <w:top w:val="nil"/>
          <w:left w:val="nil"/>
          <w:bottom w:val="nil"/>
          <w:right w:val="nil"/>
          <w:between w:val="nil"/>
        </w:pBdr>
        <w:spacing w:after="0" w:line="240" w:lineRule="auto"/>
        <w:ind w:left="567" w:hanging="567"/>
        <w:jc w:val="both"/>
        <w:rPr>
          <w:rFonts w:ascii="Gill Sans MT" w:eastAsia="Gill Sans" w:hAnsi="Gill Sans MT" w:cs="Gill Sans"/>
          <w:i/>
          <w:color w:val="000000"/>
          <w:sz w:val="20"/>
          <w:szCs w:val="20"/>
        </w:rPr>
      </w:pPr>
      <w:r w:rsidRPr="00CE66DF">
        <w:rPr>
          <w:rFonts w:ascii="Gill Sans MT" w:eastAsia="Gill Sans" w:hAnsi="Gill Sans MT" w:cs="Gill Sans"/>
          <w:b/>
          <w:i/>
          <w:color w:val="000000"/>
          <w:sz w:val="20"/>
          <w:szCs w:val="20"/>
        </w:rPr>
        <w:t>Synthesis of Silver Nanoparticles (</w:t>
      </w:r>
      <w:proofErr w:type="spellStart"/>
      <w:r w:rsidRPr="00CE66DF">
        <w:rPr>
          <w:rFonts w:ascii="Gill Sans MT" w:eastAsia="Gill Sans" w:hAnsi="Gill Sans MT" w:cs="Gill Sans"/>
          <w:b/>
          <w:i/>
          <w:color w:val="000000"/>
          <w:sz w:val="20"/>
          <w:szCs w:val="20"/>
        </w:rPr>
        <w:t>AgNPs</w:t>
      </w:r>
      <w:proofErr w:type="spellEnd"/>
      <w:r w:rsidRPr="00CE66DF">
        <w:rPr>
          <w:rFonts w:ascii="Gill Sans MT" w:eastAsia="Gill Sans" w:hAnsi="Gill Sans MT" w:cs="Gill Sans"/>
          <w:b/>
          <w:i/>
          <w:color w:val="000000"/>
          <w:sz w:val="20"/>
          <w:szCs w:val="20"/>
        </w:rPr>
        <w:t xml:space="preserve"> )</w:t>
      </w:r>
    </w:p>
    <w:p w:rsidR="00D269CE" w:rsidRPr="00CE66DF" w:rsidRDefault="00D269CE" w:rsidP="00CE66DF">
      <w:pPr>
        <w:pStyle w:val="Normal1"/>
        <w:spacing w:after="0" w:line="240" w:lineRule="auto"/>
        <w:jc w:val="both"/>
        <w:rPr>
          <w:rFonts w:ascii="Gill Sans MT" w:eastAsia="Gill Sans" w:hAnsi="Gill Sans MT" w:cs="Gill Sans"/>
          <w:sz w:val="20"/>
          <w:szCs w:val="20"/>
        </w:rPr>
      </w:pPr>
    </w:p>
    <w:p w:rsidR="00D269CE" w:rsidRPr="00CE66DF" w:rsidRDefault="00F67EDB" w:rsidP="00CE66DF">
      <w:pPr>
        <w:pStyle w:val="Normal1"/>
        <w:spacing w:after="0" w:line="240" w:lineRule="auto"/>
        <w:jc w:val="both"/>
        <w:rPr>
          <w:rFonts w:ascii="Gill Sans MT" w:eastAsia="Gill Sans" w:hAnsi="Gill Sans MT" w:cs="Gill Sans"/>
          <w:sz w:val="20"/>
          <w:szCs w:val="20"/>
        </w:rPr>
      </w:pPr>
      <w:r w:rsidRPr="00CE66DF">
        <w:rPr>
          <w:rFonts w:ascii="Gill Sans MT" w:eastAsia="Gill Sans" w:hAnsi="Gill Sans MT" w:cs="Gill Sans"/>
          <w:sz w:val="20"/>
          <w:szCs w:val="20"/>
        </w:rPr>
        <w:t>The aqueous solution of 1mM silver nitrate (AgNO</w:t>
      </w:r>
      <w:r w:rsidRPr="00CE66DF">
        <w:rPr>
          <w:rFonts w:ascii="Gill Sans MT" w:eastAsia="Gill Sans" w:hAnsi="Gill Sans MT" w:cs="Gill Sans"/>
          <w:sz w:val="20"/>
          <w:szCs w:val="20"/>
          <w:vertAlign w:val="subscript"/>
        </w:rPr>
        <w:t>3</w:t>
      </w:r>
      <w:r w:rsidRPr="00CE66DF">
        <w:rPr>
          <w:rFonts w:ascii="Gill Sans MT" w:eastAsia="Gill Sans" w:hAnsi="Gill Sans MT" w:cs="Gill Sans"/>
          <w:sz w:val="20"/>
          <w:szCs w:val="20"/>
        </w:rPr>
        <w:t xml:space="preserve">) [analytical grade (AR), purchased from E. Mark (India)] was </w:t>
      </w:r>
      <w:r w:rsidRPr="00CE66DF">
        <w:rPr>
          <w:rFonts w:ascii="Gill Sans MT" w:eastAsia="Gill Sans" w:hAnsi="Gill Sans MT" w:cs="Gill Sans"/>
          <w:sz w:val="20"/>
          <w:szCs w:val="20"/>
        </w:rPr>
        <w:lastRenderedPageBreak/>
        <w:t xml:space="preserve">prepared and used for the synthesis of </w:t>
      </w:r>
      <w:proofErr w:type="spellStart"/>
      <w:r w:rsidRPr="00CE66DF">
        <w:rPr>
          <w:rFonts w:ascii="Gill Sans MT" w:eastAsia="Gill Sans" w:hAnsi="Gill Sans MT" w:cs="Gill Sans"/>
          <w:sz w:val="20"/>
          <w:szCs w:val="20"/>
        </w:rPr>
        <w:t>AgNPs</w:t>
      </w:r>
      <w:proofErr w:type="spellEnd"/>
      <w:r w:rsidRPr="00CE66DF">
        <w:rPr>
          <w:rFonts w:ascii="Gill Sans MT" w:eastAsia="Gill Sans" w:hAnsi="Gill Sans MT" w:cs="Gill Sans"/>
          <w:sz w:val="20"/>
          <w:szCs w:val="20"/>
        </w:rPr>
        <w:t xml:space="preserve">. The fruit </w:t>
      </w:r>
      <w:proofErr w:type="spellStart"/>
      <w:r w:rsidRPr="00CE66DF">
        <w:rPr>
          <w:rFonts w:ascii="Gill Sans MT" w:eastAsia="Gill Sans" w:hAnsi="Gill Sans MT" w:cs="Gill Sans"/>
          <w:sz w:val="20"/>
          <w:szCs w:val="20"/>
        </w:rPr>
        <w:t>epicarp</w:t>
      </w:r>
      <w:proofErr w:type="spellEnd"/>
      <w:r w:rsidRPr="00CE66DF">
        <w:rPr>
          <w:rFonts w:ascii="Gill Sans MT" w:eastAsia="Gill Sans" w:hAnsi="Gill Sans MT" w:cs="Gill Sans"/>
          <w:sz w:val="20"/>
          <w:szCs w:val="20"/>
        </w:rPr>
        <w:t xml:space="preserve">   extract (5 ml) was added into 50 ml of an aqueous solution of 1 </w:t>
      </w:r>
      <w:proofErr w:type="spellStart"/>
      <w:r w:rsidRPr="00CE66DF">
        <w:rPr>
          <w:rFonts w:ascii="Gill Sans MT" w:eastAsia="Gill Sans" w:hAnsi="Gill Sans MT" w:cs="Gill Sans"/>
          <w:sz w:val="20"/>
          <w:szCs w:val="20"/>
        </w:rPr>
        <w:t>mM</w:t>
      </w:r>
      <w:proofErr w:type="spellEnd"/>
      <w:r w:rsidRPr="00CE66DF">
        <w:rPr>
          <w:rFonts w:ascii="Gill Sans MT" w:eastAsia="Gill Sans" w:hAnsi="Gill Sans MT" w:cs="Gill Sans"/>
          <w:sz w:val="20"/>
          <w:szCs w:val="20"/>
        </w:rPr>
        <w:t xml:space="preserve"> AgNO</w:t>
      </w:r>
      <w:r w:rsidRPr="00CE66DF">
        <w:rPr>
          <w:rFonts w:ascii="Gill Sans MT" w:eastAsia="Gill Sans" w:hAnsi="Gill Sans MT" w:cs="Gill Sans"/>
          <w:sz w:val="20"/>
          <w:szCs w:val="20"/>
          <w:vertAlign w:val="subscript"/>
        </w:rPr>
        <w:t xml:space="preserve">3 </w:t>
      </w:r>
      <w:r w:rsidRPr="00CE66DF">
        <w:rPr>
          <w:rFonts w:ascii="Gill Sans MT" w:eastAsia="Gill Sans" w:hAnsi="Gill Sans MT" w:cs="Gill Sans"/>
          <w:sz w:val="20"/>
          <w:szCs w:val="20"/>
        </w:rPr>
        <w:t xml:space="preserve">for reduction of Ag+ to </w:t>
      </w:r>
      <w:proofErr w:type="gramStart"/>
      <w:r w:rsidRPr="00CE66DF">
        <w:rPr>
          <w:rFonts w:ascii="Gill Sans MT" w:eastAsia="Gill Sans" w:hAnsi="Gill Sans MT" w:cs="Gill Sans"/>
          <w:sz w:val="20"/>
          <w:szCs w:val="20"/>
        </w:rPr>
        <w:t>Ag</w:t>
      </w:r>
      <w:r w:rsidRPr="00CE66DF">
        <w:rPr>
          <w:rFonts w:ascii="Gill Sans MT" w:eastAsia="Gill Sans" w:hAnsi="Gill Sans MT" w:cs="Gill Sans"/>
          <w:sz w:val="20"/>
          <w:szCs w:val="20"/>
          <w:vertAlign w:val="superscript"/>
        </w:rPr>
        <w:t xml:space="preserve">0 </w:t>
      </w:r>
      <w:r w:rsidR="00B737B8">
        <w:rPr>
          <w:rFonts w:ascii="Gill Sans MT" w:eastAsia="Gill Sans" w:hAnsi="Gill Sans MT" w:cs="Gill Sans"/>
          <w:sz w:val="20"/>
          <w:szCs w:val="20"/>
          <w:vertAlign w:val="superscript"/>
        </w:rPr>
        <w:t xml:space="preserve"> </w:t>
      </w:r>
      <w:r w:rsidRPr="00CE66DF">
        <w:rPr>
          <w:rFonts w:ascii="Gill Sans MT" w:eastAsia="Gill Sans" w:hAnsi="Gill Sans MT" w:cs="Gill Sans"/>
          <w:sz w:val="20"/>
          <w:szCs w:val="20"/>
          <w:vertAlign w:val="superscript"/>
        </w:rPr>
        <w:t>28</w:t>
      </w:r>
      <w:proofErr w:type="gramEnd"/>
      <w:r w:rsidRPr="00CE66DF">
        <w:rPr>
          <w:rFonts w:ascii="Gill Sans MT" w:eastAsia="Gill Sans" w:hAnsi="Gill Sans MT" w:cs="Gill Sans"/>
          <w:sz w:val="20"/>
          <w:szCs w:val="20"/>
        </w:rPr>
        <w:t xml:space="preserve">. The reaction mixture was incubated (15 minutes) at room temperature till the turn up of green to brown </w:t>
      </w:r>
      <w:proofErr w:type="spellStart"/>
      <w:r w:rsidRPr="00CE66DF">
        <w:rPr>
          <w:rFonts w:ascii="Gill Sans MT" w:eastAsia="Gill Sans" w:hAnsi="Gill Sans MT" w:cs="Gill Sans"/>
          <w:sz w:val="20"/>
          <w:szCs w:val="20"/>
        </w:rPr>
        <w:t>colour</w:t>
      </w:r>
      <w:proofErr w:type="spellEnd"/>
      <w:r w:rsidRPr="00CE66DF">
        <w:rPr>
          <w:rFonts w:ascii="Gill Sans MT" w:eastAsia="Gill Sans" w:hAnsi="Gill Sans MT" w:cs="Gill Sans"/>
          <w:sz w:val="20"/>
          <w:szCs w:val="20"/>
        </w:rPr>
        <w:t xml:space="preserve">. The particles were isolated by centrifugation (6,000 rpm up to 15 minutes), repeated washing and drying at 75°C for further characterization. </w:t>
      </w:r>
    </w:p>
    <w:p w:rsidR="00D269CE" w:rsidRPr="00CE66DF" w:rsidRDefault="00D269CE" w:rsidP="00CE66DF">
      <w:pPr>
        <w:pStyle w:val="Normal1"/>
        <w:spacing w:after="0" w:line="240" w:lineRule="auto"/>
        <w:jc w:val="both"/>
        <w:rPr>
          <w:rFonts w:ascii="Gill Sans MT" w:eastAsia="Gill Sans" w:hAnsi="Gill Sans MT" w:cs="Gill Sans"/>
          <w:sz w:val="20"/>
          <w:szCs w:val="20"/>
        </w:rPr>
      </w:pPr>
    </w:p>
    <w:p w:rsidR="00D269CE" w:rsidRPr="00CE66DF" w:rsidRDefault="00F67EDB" w:rsidP="00CE66DF">
      <w:pPr>
        <w:pStyle w:val="Normal1"/>
        <w:numPr>
          <w:ilvl w:val="1"/>
          <w:numId w:val="2"/>
        </w:numPr>
        <w:pBdr>
          <w:top w:val="nil"/>
          <w:left w:val="nil"/>
          <w:bottom w:val="nil"/>
          <w:right w:val="nil"/>
          <w:between w:val="nil"/>
        </w:pBdr>
        <w:spacing w:after="0" w:line="240" w:lineRule="auto"/>
        <w:ind w:left="567" w:hanging="567"/>
        <w:jc w:val="both"/>
        <w:rPr>
          <w:rFonts w:ascii="Gill Sans MT" w:eastAsia="Gill Sans" w:hAnsi="Gill Sans MT" w:cs="Gill Sans"/>
          <w:i/>
          <w:color w:val="000000"/>
          <w:sz w:val="20"/>
          <w:szCs w:val="20"/>
        </w:rPr>
      </w:pPr>
      <w:r w:rsidRPr="00CE66DF">
        <w:rPr>
          <w:rFonts w:ascii="Gill Sans MT" w:eastAsia="Gill Sans" w:hAnsi="Gill Sans MT" w:cs="Gill Sans"/>
          <w:b/>
          <w:i/>
          <w:color w:val="000000"/>
          <w:sz w:val="20"/>
          <w:szCs w:val="20"/>
        </w:rPr>
        <w:t xml:space="preserve">Characterization of synthesized </w:t>
      </w:r>
      <w:proofErr w:type="spellStart"/>
      <w:r w:rsidRPr="00CE66DF">
        <w:rPr>
          <w:rFonts w:ascii="Gill Sans MT" w:eastAsia="Gill Sans" w:hAnsi="Gill Sans MT" w:cs="Gill Sans"/>
          <w:b/>
          <w:i/>
          <w:color w:val="000000"/>
          <w:sz w:val="20"/>
          <w:szCs w:val="20"/>
        </w:rPr>
        <w:t>AgNPs</w:t>
      </w:r>
      <w:proofErr w:type="spellEnd"/>
      <w:r w:rsidRPr="00CE66DF">
        <w:rPr>
          <w:rFonts w:ascii="Gill Sans MT" w:eastAsia="Gill Sans" w:hAnsi="Gill Sans MT" w:cs="Gill Sans"/>
          <w:b/>
          <w:i/>
          <w:color w:val="000000"/>
          <w:sz w:val="20"/>
          <w:szCs w:val="20"/>
        </w:rPr>
        <w:t xml:space="preserve">  using UV-visible spectrophotometer</w:t>
      </w:r>
    </w:p>
    <w:p w:rsidR="00D269CE" w:rsidRPr="00CE66DF" w:rsidRDefault="00D269CE" w:rsidP="00CE66DF">
      <w:pPr>
        <w:pStyle w:val="Normal1"/>
        <w:spacing w:after="0" w:line="240" w:lineRule="auto"/>
        <w:ind w:left="567" w:hanging="567"/>
        <w:jc w:val="both"/>
        <w:rPr>
          <w:rFonts w:ascii="Gill Sans MT" w:eastAsia="Gill Sans" w:hAnsi="Gill Sans MT" w:cs="Gill Sans"/>
          <w:i/>
          <w:sz w:val="20"/>
          <w:szCs w:val="20"/>
        </w:rPr>
      </w:pPr>
    </w:p>
    <w:p w:rsidR="00D269CE" w:rsidRPr="00CE66DF" w:rsidRDefault="00F67EDB" w:rsidP="00CE66DF">
      <w:pPr>
        <w:pStyle w:val="Normal1"/>
        <w:spacing w:after="0" w:line="240" w:lineRule="auto"/>
        <w:jc w:val="both"/>
        <w:rPr>
          <w:rFonts w:ascii="Gill Sans MT" w:eastAsia="Gill Sans" w:hAnsi="Gill Sans MT" w:cs="Gill Sans"/>
          <w:sz w:val="20"/>
          <w:szCs w:val="20"/>
        </w:rPr>
      </w:pPr>
      <w:r w:rsidRPr="00CE66DF">
        <w:rPr>
          <w:rFonts w:ascii="Gill Sans MT" w:eastAsia="Gill Sans" w:hAnsi="Gill Sans MT" w:cs="Gill Sans"/>
          <w:sz w:val="20"/>
          <w:szCs w:val="20"/>
        </w:rPr>
        <w:t>The reduction of Ag</w:t>
      </w:r>
      <w:r w:rsidRPr="00CE66DF">
        <w:rPr>
          <w:rFonts w:ascii="Gill Sans MT" w:eastAsia="Gill Sans" w:hAnsi="Gill Sans MT" w:cs="Gill Sans"/>
          <w:sz w:val="20"/>
          <w:szCs w:val="20"/>
          <w:vertAlign w:val="superscript"/>
        </w:rPr>
        <w:t>+</w:t>
      </w:r>
      <w:r w:rsidRPr="00CE66DF">
        <w:rPr>
          <w:rFonts w:ascii="Gill Sans MT" w:eastAsia="Gill Sans" w:hAnsi="Gill Sans MT" w:cs="Gill Sans"/>
          <w:sz w:val="20"/>
          <w:szCs w:val="20"/>
        </w:rPr>
        <w:t xml:space="preserve"> to Ag</w:t>
      </w:r>
      <w:r w:rsidRPr="00CE66DF">
        <w:rPr>
          <w:rFonts w:ascii="Gill Sans MT" w:eastAsia="Gill Sans" w:hAnsi="Gill Sans MT" w:cs="Gill Sans"/>
          <w:sz w:val="20"/>
          <w:szCs w:val="20"/>
          <w:vertAlign w:val="superscript"/>
        </w:rPr>
        <w:t>0</w:t>
      </w:r>
      <w:r w:rsidRPr="00CE66DF">
        <w:rPr>
          <w:rFonts w:ascii="Gill Sans MT" w:eastAsia="Gill Sans" w:hAnsi="Gill Sans MT" w:cs="Gill Sans"/>
          <w:sz w:val="20"/>
          <w:szCs w:val="20"/>
        </w:rPr>
        <w:t xml:space="preserve"> was monitored by measuring the UV-Vis spectrum of each reaction mixture at different time intervals (10, 20, 30, 40, 50, 60, 120, 180, 240, 300 minutes) within the range of 370-500 nm in the UV-Vis spectrophotometer (Shimadzu UV-VIS Spectrophotometer, Japan) because the absorption spectrum of aqueous AgNO</w:t>
      </w:r>
      <w:r w:rsidRPr="00CE66DF">
        <w:rPr>
          <w:rFonts w:ascii="Gill Sans MT" w:eastAsia="Gill Sans" w:hAnsi="Gill Sans MT" w:cs="Gill Sans"/>
          <w:sz w:val="20"/>
          <w:szCs w:val="20"/>
          <w:vertAlign w:val="subscript"/>
        </w:rPr>
        <w:t>3</w:t>
      </w:r>
      <w:r w:rsidRPr="00CE66DF">
        <w:rPr>
          <w:rFonts w:ascii="Gill Sans MT" w:eastAsia="Gill Sans" w:hAnsi="Gill Sans MT" w:cs="Gill Sans"/>
          <w:sz w:val="20"/>
          <w:szCs w:val="20"/>
        </w:rPr>
        <w:t xml:space="preserve"> and green synthesized </w:t>
      </w:r>
      <w:proofErr w:type="spellStart"/>
      <w:r w:rsidR="007F5A2C" w:rsidRPr="00CE66DF">
        <w:rPr>
          <w:rFonts w:ascii="Gill Sans MT" w:eastAsia="Gill Sans" w:hAnsi="Gill Sans MT" w:cs="Gill Sans"/>
          <w:sz w:val="20"/>
          <w:szCs w:val="20"/>
        </w:rPr>
        <w:t>AgNPs</w:t>
      </w:r>
      <w:proofErr w:type="spellEnd"/>
      <w:r w:rsidR="007F5A2C" w:rsidRPr="00CE66DF">
        <w:rPr>
          <w:rFonts w:ascii="Gill Sans MT" w:eastAsia="Gill Sans" w:hAnsi="Gill Sans MT" w:cs="Gill Sans"/>
          <w:sz w:val="20"/>
          <w:szCs w:val="20"/>
        </w:rPr>
        <w:t xml:space="preserve"> solution</w:t>
      </w:r>
      <w:r w:rsidR="00AA51D1">
        <w:rPr>
          <w:rFonts w:ascii="Gill Sans MT" w:eastAsia="Gill Sans" w:hAnsi="Gill Sans MT" w:cs="Gill Sans"/>
          <w:sz w:val="20"/>
          <w:szCs w:val="20"/>
        </w:rPr>
        <w:t xml:space="preserve"> </w:t>
      </w:r>
      <w:r w:rsidRPr="00CE66DF">
        <w:rPr>
          <w:rFonts w:ascii="Gill Sans MT" w:eastAsia="Gill Sans" w:hAnsi="Gill Sans MT" w:cs="Gill Sans"/>
          <w:sz w:val="20"/>
          <w:szCs w:val="20"/>
        </w:rPr>
        <w:t>exhibited</w:t>
      </w:r>
      <w:r w:rsidR="00AA51D1">
        <w:rPr>
          <w:rFonts w:ascii="Gill Sans MT" w:eastAsia="Gill Sans" w:hAnsi="Gill Sans MT" w:cs="Gill Sans"/>
          <w:sz w:val="20"/>
          <w:szCs w:val="20"/>
        </w:rPr>
        <w:t xml:space="preserve"> </w:t>
      </w:r>
      <w:proofErr w:type="spellStart"/>
      <w:r w:rsidRPr="00CE66DF">
        <w:rPr>
          <w:rFonts w:ascii="Arial" w:eastAsia="Times New Roman" w:hAnsi="Arial" w:cs="Arial"/>
          <w:sz w:val="20"/>
          <w:szCs w:val="20"/>
        </w:rPr>
        <w:t>λ</w:t>
      </w:r>
      <w:r w:rsidRPr="00CE66DF">
        <w:rPr>
          <w:rFonts w:ascii="Gill Sans MT" w:eastAsia="Times New Roman" w:hAnsi="Gill Sans MT" w:cs="Times New Roman"/>
          <w:sz w:val="20"/>
          <w:szCs w:val="20"/>
          <w:vertAlign w:val="subscript"/>
        </w:rPr>
        <w:t>max</w:t>
      </w:r>
      <w:proofErr w:type="spellEnd"/>
      <w:r w:rsidRPr="00CE66DF">
        <w:rPr>
          <w:rFonts w:ascii="Gill Sans MT" w:eastAsia="Gill Sans" w:hAnsi="Gill Sans MT" w:cs="Gill Sans"/>
          <w:sz w:val="20"/>
          <w:szCs w:val="20"/>
        </w:rPr>
        <w:t xml:space="preserve"> at about 220 nm and 430 nm, respectively </w:t>
      </w:r>
      <w:commentRangeStart w:id="5"/>
      <w:r w:rsidR="007E2023" w:rsidRPr="00CE66DF">
        <w:rPr>
          <w:rFonts w:ascii="Gill Sans MT" w:eastAsia="Gill Sans" w:hAnsi="Gill Sans MT" w:cs="Gill Sans"/>
          <w:sz w:val="20"/>
          <w:szCs w:val="20"/>
          <w:vertAlign w:val="superscript"/>
        </w:rPr>
        <w:t>29</w:t>
      </w:r>
      <w:commentRangeEnd w:id="5"/>
      <w:r w:rsidR="00E93D4D">
        <w:rPr>
          <w:rStyle w:val="CommentReference"/>
        </w:rPr>
        <w:commentReference w:id="5"/>
      </w:r>
      <w:r w:rsidRPr="00CE66DF">
        <w:rPr>
          <w:rFonts w:ascii="Gill Sans MT" w:eastAsia="Gill Sans" w:hAnsi="Gill Sans MT" w:cs="Gill Sans"/>
          <w:sz w:val="20"/>
          <w:szCs w:val="20"/>
        </w:rPr>
        <w:t xml:space="preserve">. </w:t>
      </w:r>
    </w:p>
    <w:p w:rsidR="00D269CE" w:rsidRPr="00CE66DF" w:rsidRDefault="00D269CE" w:rsidP="00CE66DF">
      <w:pPr>
        <w:pStyle w:val="Normal1"/>
        <w:spacing w:after="0" w:line="240" w:lineRule="auto"/>
        <w:jc w:val="both"/>
        <w:rPr>
          <w:rFonts w:ascii="Gill Sans MT" w:eastAsia="Gill Sans" w:hAnsi="Gill Sans MT" w:cs="Gill Sans"/>
          <w:sz w:val="20"/>
          <w:szCs w:val="20"/>
        </w:rPr>
      </w:pPr>
    </w:p>
    <w:p w:rsidR="00D269CE" w:rsidRPr="00CE66DF" w:rsidRDefault="00F67EDB" w:rsidP="00CE66DF">
      <w:pPr>
        <w:pStyle w:val="Normal1"/>
        <w:numPr>
          <w:ilvl w:val="1"/>
          <w:numId w:val="2"/>
        </w:numPr>
        <w:pBdr>
          <w:top w:val="nil"/>
          <w:left w:val="nil"/>
          <w:bottom w:val="nil"/>
          <w:right w:val="nil"/>
          <w:between w:val="nil"/>
        </w:pBdr>
        <w:spacing w:after="0" w:line="240" w:lineRule="auto"/>
        <w:ind w:left="567" w:hanging="567"/>
        <w:jc w:val="both"/>
        <w:rPr>
          <w:rFonts w:ascii="Gill Sans MT" w:eastAsia="Gill Sans" w:hAnsi="Gill Sans MT" w:cs="Gill Sans"/>
          <w:i/>
          <w:color w:val="000000"/>
          <w:sz w:val="20"/>
          <w:szCs w:val="20"/>
        </w:rPr>
      </w:pPr>
      <w:r w:rsidRPr="00CE66DF">
        <w:rPr>
          <w:rFonts w:ascii="Gill Sans MT" w:eastAsia="Gill Sans" w:hAnsi="Gill Sans MT" w:cs="Gill Sans"/>
          <w:b/>
          <w:i/>
          <w:color w:val="000000"/>
          <w:sz w:val="20"/>
          <w:szCs w:val="20"/>
        </w:rPr>
        <w:t xml:space="preserve">Characterization of Synthesized </w:t>
      </w:r>
      <w:proofErr w:type="spellStart"/>
      <w:r w:rsidRPr="00CE66DF">
        <w:rPr>
          <w:rFonts w:ascii="Gill Sans MT" w:eastAsia="Gill Sans" w:hAnsi="Gill Sans MT" w:cs="Gill Sans"/>
          <w:b/>
          <w:i/>
          <w:color w:val="000000"/>
          <w:sz w:val="20"/>
          <w:szCs w:val="20"/>
        </w:rPr>
        <w:t>AgNPs</w:t>
      </w:r>
      <w:proofErr w:type="spellEnd"/>
      <w:r w:rsidRPr="00CE66DF">
        <w:rPr>
          <w:rFonts w:ascii="Gill Sans MT" w:eastAsia="Gill Sans" w:hAnsi="Gill Sans MT" w:cs="Gill Sans"/>
          <w:b/>
          <w:i/>
          <w:color w:val="000000"/>
          <w:sz w:val="20"/>
          <w:szCs w:val="20"/>
        </w:rPr>
        <w:t xml:space="preserve">  using Scanning Electron Microscopy</w:t>
      </w:r>
    </w:p>
    <w:p w:rsidR="00D269CE" w:rsidRPr="00CE66DF" w:rsidRDefault="00D269CE" w:rsidP="00CE66DF">
      <w:pPr>
        <w:pStyle w:val="Normal1"/>
        <w:spacing w:after="0" w:line="240" w:lineRule="auto"/>
        <w:jc w:val="both"/>
        <w:rPr>
          <w:rFonts w:ascii="Gill Sans MT" w:eastAsia="Gill Sans" w:hAnsi="Gill Sans MT" w:cs="Gill Sans"/>
          <w:sz w:val="20"/>
          <w:szCs w:val="20"/>
        </w:rPr>
      </w:pPr>
    </w:p>
    <w:p w:rsidR="00D269CE" w:rsidRPr="00CE66DF" w:rsidRDefault="00F67EDB" w:rsidP="00CE66DF">
      <w:pPr>
        <w:pStyle w:val="Normal1"/>
        <w:spacing w:after="0" w:line="240" w:lineRule="auto"/>
        <w:jc w:val="both"/>
        <w:rPr>
          <w:rFonts w:ascii="Gill Sans MT" w:eastAsia="Gill Sans" w:hAnsi="Gill Sans MT" w:cs="Gill Sans"/>
          <w:sz w:val="20"/>
          <w:szCs w:val="20"/>
        </w:rPr>
      </w:pPr>
      <w:r w:rsidRPr="00CE66DF">
        <w:rPr>
          <w:rFonts w:ascii="Gill Sans MT" w:eastAsia="Gill Sans" w:hAnsi="Gill Sans MT" w:cs="Gill Sans"/>
          <w:sz w:val="20"/>
          <w:szCs w:val="20"/>
        </w:rPr>
        <w:t xml:space="preserve">Morphological characterization of </w:t>
      </w:r>
      <w:proofErr w:type="spellStart"/>
      <w:r w:rsidRPr="00CE66DF">
        <w:rPr>
          <w:rFonts w:ascii="Gill Sans MT" w:eastAsia="Gill Sans" w:hAnsi="Gill Sans MT" w:cs="Gill Sans"/>
          <w:sz w:val="20"/>
          <w:szCs w:val="20"/>
        </w:rPr>
        <w:t>AgNPs</w:t>
      </w:r>
      <w:proofErr w:type="spellEnd"/>
      <w:r w:rsidRPr="00CE66DF">
        <w:rPr>
          <w:rFonts w:ascii="Gill Sans MT" w:eastAsia="Gill Sans" w:hAnsi="Gill Sans MT" w:cs="Gill Sans"/>
          <w:sz w:val="20"/>
          <w:szCs w:val="20"/>
        </w:rPr>
        <w:t xml:space="preserve"> was done by Scanning electron microscopy </w:t>
      </w:r>
      <w:r w:rsidR="007E2023" w:rsidRPr="00CE66DF">
        <w:rPr>
          <w:rFonts w:ascii="Gill Sans MT" w:eastAsia="Gill Sans" w:hAnsi="Gill Sans MT" w:cs="Gill Sans"/>
          <w:sz w:val="20"/>
          <w:szCs w:val="20"/>
          <w:vertAlign w:val="superscript"/>
        </w:rPr>
        <w:t>30</w:t>
      </w:r>
      <w:r w:rsidRPr="00CE66DF">
        <w:rPr>
          <w:rFonts w:ascii="Gill Sans MT" w:eastAsia="Gill Sans" w:hAnsi="Gill Sans MT" w:cs="Gill Sans"/>
          <w:sz w:val="20"/>
          <w:szCs w:val="20"/>
        </w:rPr>
        <w:t xml:space="preserve">. For SEM analysis, the </w:t>
      </w:r>
      <w:proofErr w:type="spellStart"/>
      <w:r w:rsidRPr="00CE66DF">
        <w:rPr>
          <w:rFonts w:ascii="Gill Sans MT" w:eastAsia="Gill Sans" w:hAnsi="Gill Sans MT" w:cs="Gill Sans"/>
          <w:sz w:val="20"/>
          <w:szCs w:val="20"/>
        </w:rPr>
        <w:t>EtOH</w:t>
      </w:r>
      <w:proofErr w:type="spellEnd"/>
      <w:r w:rsidRPr="00CE66DF">
        <w:rPr>
          <w:rFonts w:ascii="Gill Sans MT" w:eastAsia="Gill Sans" w:hAnsi="Gill Sans MT" w:cs="Gill Sans"/>
          <w:sz w:val="20"/>
          <w:szCs w:val="20"/>
        </w:rPr>
        <w:t xml:space="preserve"> is used as a blank reference. The isolated dried and powdered </w:t>
      </w:r>
      <w:proofErr w:type="spellStart"/>
      <w:r w:rsidRPr="00CE66DF">
        <w:rPr>
          <w:rFonts w:ascii="Gill Sans MT" w:eastAsia="Gill Sans" w:hAnsi="Gill Sans MT" w:cs="Gill Sans"/>
          <w:sz w:val="20"/>
          <w:szCs w:val="20"/>
        </w:rPr>
        <w:t>AgNPs</w:t>
      </w:r>
      <w:proofErr w:type="spellEnd"/>
      <w:r w:rsidRPr="00CE66DF">
        <w:rPr>
          <w:rFonts w:ascii="Gill Sans MT" w:eastAsia="Gill Sans" w:hAnsi="Gill Sans MT" w:cs="Gill Sans"/>
          <w:sz w:val="20"/>
          <w:szCs w:val="20"/>
        </w:rPr>
        <w:t xml:space="preserve"> were used for SEM study. A thin film of each sample was prepared separately on a small glass cover slip (3x3 mm), and set on a copper stab for electron microscopy using Hitachi made Scanning Electron Microscope (SEM) (Model: S530 with IB2 ion cotter, Japan). </w:t>
      </w:r>
    </w:p>
    <w:p w:rsidR="00D269CE" w:rsidRPr="00CE66DF" w:rsidRDefault="00D269CE" w:rsidP="00CE66DF">
      <w:pPr>
        <w:pStyle w:val="Normal1"/>
        <w:spacing w:after="0" w:line="240" w:lineRule="auto"/>
        <w:jc w:val="both"/>
        <w:rPr>
          <w:rFonts w:ascii="Gill Sans MT" w:eastAsia="Gill Sans" w:hAnsi="Gill Sans MT" w:cs="Gill Sans"/>
          <w:sz w:val="20"/>
          <w:szCs w:val="20"/>
        </w:rPr>
      </w:pPr>
    </w:p>
    <w:p w:rsidR="00D269CE" w:rsidRPr="00CE66DF" w:rsidRDefault="00F67EDB" w:rsidP="00CE66DF">
      <w:pPr>
        <w:pStyle w:val="Normal1"/>
        <w:numPr>
          <w:ilvl w:val="1"/>
          <w:numId w:val="2"/>
        </w:numPr>
        <w:pBdr>
          <w:top w:val="nil"/>
          <w:left w:val="nil"/>
          <w:bottom w:val="nil"/>
          <w:right w:val="nil"/>
          <w:between w:val="nil"/>
        </w:pBdr>
        <w:spacing w:after="0" w:line="240" w:lineRule="auto"/>
        <w:ind w:left="567" w:hanging="567"/>
        <w:jc w:val="both"/>
        <w:rPr>
          <w:rFonts w:ascii="Gill Sans MT" w:eastAsia="Gill Sans" w:hAnsi="Gill Sans MT" w:cs="Gill Sans"/>
          <w:i/>
          <w:color w:val="000000"/>
          <w:sz w:val="20"/>
          <w:szCs w:val="20"/>
        </w:rPr>
      </w:pPr>
      <w:r w:rsidRPr="00CE66DF">
        <w:rPr>
          <w:rFonts w:ascii="Gill Sans MT" w:eastAsia="Gill Sans" w:hAnsi="Gill Sans MT" w:cs="Gill Sans"/>
          <w:b/>
          <w:i/>
          <w:color w:val="000000"/>
          <w:sz w:val="20"/>
          <w:szCs w:val="20"/>
        </w:rPr>
        <w:t xml:space="preserve">Characterization of synthesized </w:t>
      </w:r>
      <w:proofErr w:type="spellStart"/>
      <w:r w:rsidRPr="00CE66DF">
        <w:rPr>
          <w:rFonts w:ascii="Gill Sans MT" w:eastAsia="Gill Sans" w:hAnsi="Gill Sans MT" w:cs="Gill Sans"/>
          <w:b/>
          <w:i/>
          <w:color w:val="000000"/>
          <w:sz w:val="20"/>
          <w:szCs w:val="20"/>
        </w:rPr>
        <w:t>AgNPs</w:t>
      </w:r>
      <w:proofErr w:type="spellEnd"/>
      <w:r w:rsidRPr="00CE66DF">
        <w:rPr>
          <w:rFonts w:ascii="Gill Sans MT" w:eastAsia="Gill Sans" w:hAnsi="Gill Sans MT" w:cs="Gill Sans"/>
          <w:b/>
          <w:i/>
          <w:color w:val="000000"/>
          <w:sz w:val="20"/>
          <w:szCs w:val="20"/>
        </w:rPr>
        <w:t xml:space="preserve">  using Thermal Gravimetric Analysis</w:t>
      </w:r>
      <w:r w:rsidR="00D907AE" w:rsidRPr="00CE66DF">
        <w:rPr>
          <w:rFonts w:ascii="Gill Sans MT" w:eastAsia="Gill Sans" w:hAnsi="Gill Sans MT" w:cs="Gill Sans"/>
          <w:b/>
          <w:i/>
          <w:color w:val="000000"/>
          <w:sz w:val="20"/>
          <w:szCs w:val="20"/>
        </w:rPr>
        <w:t xml:space="preserve"> (TGA)</w:t>
      </w:r>
    </w:p>
    <w:p w:rsidR="00D269CE" w:rsidRPr="00CE66DF" w:rsidRDefault="00D269CE" w:rsidP="00CE66DF">
      <w:pPr>
        <w:pStyle w:val="Normal1"/>
        <w:spacing w:after="0" w:line="240" w:lineRule="auto"/>
        <w:jc w:val="both"/>
        <w:rPr>
          <w:rFonts w:ascii="Gill Sans MT" w:eastAsia="Gill Sans" w:hAnsi="Gill Sans MT" w:cs="Gill Sans"/>
          <w:sz w:val="20"/>
          <w:szCs w:val="20"/>
        </w:rPr>
      </w:pPr>
    </w:p>
    <w:p w:rsidR="00D269CE" w:rsidRPr="00CE66DF" w:rsidRDefault="00F67EDB" w:rsidP="00CE66DF">
      <w:pPr>
        <w:pStyle w:val="Normal1"/>
        <w:spacing w:after="0" w:line="240" w:lineRule="auto"/>
        <w:jc w:val="both"/>
        <w:rPr>
          <w:rFonts w:ascii="Gill Sans MT" w:eastAsia="Gill Sans" w:hAnsi="Gill Sans MT" w:cs="Gill Sans"/>
          <w:sz w:val="20"/>
          <w:szCs w:val="20"/>
        </w:rPr>
      </w:pPr>
      <w:r w:rsidRPr="00CE66DF">
        <w:rPr>
          <w:rFonts w:ascii="Gill Sans MT" w:eastAsia="Gill Sans" w:hAnsi="Gill Sans MT" w:cs="Gill Sans"/>
          <w:sz w:val="20"/>
          <w:szCs w:val="20"/>
        </w:rPr>
        <w:t xml:space="preserve">TGA analysis of the synthesized </w:t>
      </w:r>
      <w:proofErr w:type="spellStart"/>
      <w:r w:rsidRPr="00CE66DF">
        <w:rPr>
          <w:rFonts w:ascii="Gill Sans MT" w:eastAsia="Gill Sans" w:hAnsi="Gill Sans MT" w:cs="Gill Sans"/>
          <w:sz w:val="20"/>
          <w:szCs w:val="20"/>
        </w:rPr>
        <w:t>AgNPs</w:t>
      </w:r>
      <w:proofErr w:type="spellEnd"/>
      <w:r w:rsidRPr="00CE66DF">
        <w:rPr>
          <w:rFonts w:ascii="Gill Sans MT" w:eastAsia="Gill Sans" w:hAnsi="Gill Sans MT" w:cs="Gill Sans"/>
          <w:sz w:val="20"/>
          <w:szCs w:val="20"/>
        </w:rPr>
        <w:t xml:space="preserve"> was also observed with an increasing temperature range of 160˚–550˚C </w:t>
      </w:r>
      <w:r w:rsidRPr="00CE66DF">
        <w:rPr>
          <w:rFonts w:ascii="Gill Sans MT" w:eastAsia="Gill Sans" w:hAnsi="Gill Sans MT" w:cs="Gill Sans"/>
          <w:sz w:val="20"/>
          <w:szCs w:val="20"/>
          <w:vertAlign w:val="superscript"/>
        </w:rPr>
        <w:t>19</w:t>
      </w:r>
      <w:r w:rsidR="00D907AE" w:rsidRPr="00CE66DF">
        <w:rPr>
          <w:rFonts w:ascii="Gill Sans MT" w:eastAsia="Gill Sans" w:hAnsi="Gill Sans MT" w:cs="Gill Sans"/>
          <w:sz w:val="20"/>
          <w:szCs w:val="20"/>
        </w:rPr>
        <w:t>.</w:t>
      </w:r>
    </w:p>
    <w:p w:rsidR="00D269CE" w:rsidRPr="00CE66DF" w:rsidRDefault="00D269CE" w:rsidP="00CE66DF">
      <w:pPr>
        <w:pStyle w:val="Normal1"/>
        <w:spacing w:after="0" w:line="240" w:lineRule="auto"/>
        <w:jc w:val="both"/>
        <w:rPr>
          <w:rFonts w:ascii="Gill Sans MT" w:eastAsia="Gill Sans" w:hAnsi="Gill Sans MT" w:cs="Gill Sans"/>
          <w:b/>
          <w:sz w:val="20"/>
          <w:szCs w:val="20"/>
        </w:rPr>
      </w:pPr>
    </w:p>
    <w:p w:rsidR="00D269CE" w:rsidRPr="00CE66DF" w:rsidRDefault="00F67EDB" w:rsidP="00CE66DF">
      <w:pPr>
        <w:pStyle w:val="Normal1"/>
        <w:numPr>
          <w:ilvl w:val="1"/>
          <w:numId w:val="2"/>
        </w:numPr>
        <w:pBdr>
          <w:top w:val="nil"/>
          <w:left w:val="nil"/>
          <w:bottom w:val="nil"/>
          <w:right w:val="nil"/>
          <w:between w:val="nil"/>
        </w:pBdr>
        <w:spacing w:after="0" w:line="240" w:lineRule="auto"/>
        <w:ind w:left="567" w:hanging="567"/>
        <w:jc w:val="both"/>
        <w:rPr>
          <w:rFonts w:ascii="Gill Sans MT" w:eastAsia="Gill Sans" w:hAnsi="Gill Sans MT" w:cs="Gill Sans"/>
          <w:i/>
          <w:color w:val="000000"/>
          <w:sz w:val="20"/>
          <w:szCs w:val="20"/>
        </w:rPr>
      </w:pPr>
      <w:r w:rsidRPr="00CE66DF">
        <w:rPr>
          <w:rFonts w:ascii="Gill Sans MT" w:eastAsia="Gill Sans" w:hAnsi="Gill Sans MT" w:cs="Gill Sans"/>
          <w:b/>
          <w:i/>
          <w:color w:val="000000"/>
          <w:sz w:val="20"/>
          <w:szCs w:val="20"/>
        </w:rPr>
        <w:t xml:space="preserve">In vitro antifungal activity of green synthesized </w:t>
      </w:r>
      <w:proofErr w:type="spellStart"/>
      <w:r w:rsidRPr="00CE66DF">
        <w:rPr>
          <w:rFonts w:ascii="Gill Sans MT" w:eastAsia="Gill Sans" w:hAnsi="Gill Sans MT" w:cs="Gill Sans"/>
          <w:b/>
          <w:i/>
          <w:color w:val="000000"/>
          <w:sz w:val="20"/>
          <w:szCs w:val="20"/>
        </w:rPr>
        <w:t>AgNPs</w:t>
      </w:r>
      <w:proofErr w:type="spellEnd"/>
    </w:p>
    <w:p w:rsidR="00D269CE" w:rsidRPr="00CE66DF" w:rsidRDefault="00D269CE" w:rsidP="00CE66DF">
      <w:pPr>
        <w:pStyle w:val="Normal1"/>
        <w:spacing w:after="0" w:line="240" w:lineRule="auto"/>
        <w:jc w:val="both"/>
        <w:rPr>
          <w:rFonts w:ascii="Gill Sans MT" w:eastAsia="Gill Sans" w:hAnsi="Gill Sans MT" w:cs="Gill Sans"/>
          <w:sz w:val="20"/>
          <w:szCs w:val="20"/>
        </w:rPr>
      </w:pPr>
    </w:p>
    <w:p w:rsidR="00D269CE" w:rsidRPr="00CE66DF" w:rsidRDefault="00F67EDB" w:rsidP="00CE66DF">
      <w:pPr>
        <w:pStyle w:val="Normal1"/>
        <w:spacing w:after="0" w:line="240" w:lineRule="auto"/>
        <w:jc w:val="both"/>
        <w:rPr>
          <w:rFonts w:ascii="Gill Sans MT" w:eastAsia="Gill Sans" w:hAnsi="Gill Sans MT" w:cs="Gill Sans"/>
          <w:sz w:val="20"/>
          <w:szCs w:val="20"/>
        </w:rPr>
      </w:pPr>
      <w:r w:rsidRPr="00CE66DF">
        <w:rPr>
          <w:rFonts w:ascii="Gill Sans MT" w:eastAsia="Gill Sans" w:hAnsi="Gill Sans MT" w:cs="Gill Sans"/>
          <w:sz w:val="20"/>
          <w:szCs w:val="20"/>
        </w:rPr>
        <w:t xml:space="preserve">The antifungal activity of bio–synthesized </w:t>
      </w:r>
      <w:proofErr w:type="spellStart"/>
      <w:r w:rsidR="00115736" w:rsidRPr="00CE66DF">
        <w:rPr>
          <w:rFonts w:ascii="Gill Sans MT" w:eastAsia="Gill Sans" w:hAnsi="Gill Sans MT" w:cs="Gill Sans"/>
          <w:sz w:val="20"/>
          <w:szCs w:val="20"/>
        </w:rPr>
        <w:t>AgNPs</w:t>
      </w:r>
      <w:proofErr w:type="spellEnd"/>
      <w:r w:rsidR="00115736" w:rsidRPr="00CE66DF">
        <w:rPr>
          <w:rFonts w:ascii="Gill Sans MT" w:eastAsia="Gill Sans" w:hAnsi="Gill Sans MT" w:cs="Gill Sans"/>
          <w:sz w:val="20"/>
          <w:szCs w:val="20"/>
        </w:rPr>
        <w:t xml:space="preserve"> was</w:t>
      </w:r>
      <w:r w:rsidRPr="00CE66DF">
        <w:rPr>
          <w:rFonts w:ascii="Gill Sans MT" w:eastAsia="Gill Sans" w:hAnsi="Gill Sans MT" w:cs="Gill Sans"/>
          <w:sz w:val="20"/>
          <w:szCs w:val="20"/>
        </w:rPr>
        <w:t xml:space="preserve"> tested against various crop pathogens according </w:t>
      </w:r>
      <w:r w:rsidR="00115736" w:rsidRPr="00CE66DF">
        <w:rPr>
          <w:rFonts w:ascii="Gill Sans MT" w:eastAsia="Gill Sans" w:hAnsi="Gill Sans MT" w:cs="Gill Sans"/>
          <w:sz w:val="20"/>
          <w:szCs w:val="20"/>
        </w:rPr>
        <w:t>to Loo</w:t>
      </w:r>
      <w:r w:rsidRPr="00CE66DF">
        <w:rPr>
          <w:rFonts w:ascii="Gill Sans MT" w:eastAsia="Gill Sans" w:hAnsi="Gill Sans MT" w:cs="Gill Sans"/>
          <w:sz w:val="20"/>
          <w:szCs w:val="20"/>
        </w:rPr>
        <w:t xml:space="preserve"> et al, 2018, agar well diffusion method </w:t>
      </w:r>
      <w:r w:rsidR="007E2023" w:rsidRPr="00CE66DF">
        <w:rPr>
          <w:rFonts w:ascii="Gill Sans MT" w:eastAsia="Gill Sans" w:hAnsi="Gill Sans MT" w:cs="Gill Sans"/>
          <w:sz w:val="20"/>
          <w:szCs w:val="20"/>
          <w:vertAlign w:val="superscript"/>
        </w:rPr>
        <w:t>31</w:t>
      </w:r>
      <w:r w:rsidRPr="00CE66DF">
        <w:rPr>
          <w:rFonts w:ascii="Gill Sans MT" w:eastAsia="Gill Sans" w:hAnsi="Gill Sans MT" w:cs="Gill Sans"/>
          <w:sz w:val="20"/>
          <w:szCs w:val="20"/>
        </w:rPr>
        <w:t>. To examine the antifungal a</w:t>
      </w:r>
      <w:r w:rsidR="00AA51D1">
        <w:rPr>
          <w:rFonts w:ascii="Gill Sans MT" w:eastAsia="Gill Sans" w:hAnsi="Gill Sans MT" w:cs="Gill Sans"/>
          <w:sz w:val="20"/>
          <w:szCs w:val="20"/>
        </w:rPr>
        <w:t xml:space="preserve">ctivity of biosynthesized </w:t>
      </w:r>
      <w:proofErr w:type="spellStart"/>
      <w:r w:rsidR="00AA51D1">
        <w:rPr>
          <w:rFonts w:ascii="Gill Sans MT" w:eastAsia="Gill Sans" w:hAnsi="Gill Sans MT" w:cs="Gill Sans"/>
          <w:sz w:val="20"/>
          <w:szCs w:val="20"/>
        </w:rPr>
        <w:t>AgNPs</w:t>
      </w:r>
      <w:proofErr w:type="spellEnd"/>
      <w:r w:rsidRPr="00CE66DF">
        <w:rPr>
          <w:rFonts w:ascii="Gill Sans MT" w:eastAsia="Gill Sans" w:hAnsi="Gill Sans MT" w:cs="Gill Sans"/>
          <w:sz w:val="20"/>
          <w:szCs w:val="20"/>
        </w:rPr>
        <w:t xml:space="preserve">, Potato Dextrose agar plates were sterilized and allowed to solidify. After solidification, 30 µl of each fungal </w:t>
      </w:r>
      <w:r w:rsidR="00490225" w:rsidRPr="00CE66DF">
        <w:rPr>
          <w:rFonts w:ascii="Gill Sans MT" w:eastAsia="Gill Sans" w:hAnsi="Gill Sans MT" w:cs="Gill Sans"/>
          <w:sz w:val="20"/>
          <w:szCs w:val="20"/>
        </w:rPr>
        <w:t>spore’s</w:t>
      </w:r>
      <w:r w:rsidRPr="00CE66DF">
        <w:rPr>
          <w:rFonts w:ascii="Gill Sans MT" w:eastAsia="Gill Sans" w:hAnsi="Gill Sans MT" w:cs="Gill Sans"/>
          <w:sz w:val="20"/>
          <w:szCs w:val="20"/>
        </w:rPr>
        <w:t xml:space="preserve"> suspension containing 1 × </w:t>
      </w:r>
      <w:r w:rsidRPr="00AA51D1">
        <w:rPr>
          <w:rFonts w:ascii="Gill Sans MT" w:eastAsia="Gill Sans" w:hAnsi="Gill Sans MT" w:cs="Gill Sans"/>
          <w:sz w:val="20"/>
          <w:szCs w:val="20"/>
        </w:rPr>
        <w:t>10</w:t>
      </w:r>
      <w:r w:rsidRPr="00AA51D1">
        <w:rPr>
          <w:rFonts w:ascii="Gill Sans MT" w:eastAsia="Gill Sans" w:hAnsi="Gill Sans MT" w:cs="Gill Sans"/>
          <w:sz w:val="20"/>
          <w:szCs w:val="20"/>
          <w:vertAlign w:val="superscript"/>
        </w:rPr>
        <w:t>6</w:t>
      </w:r>
      <w:r w:rsidR="00AA51D1">
        <w:rPr>
          <w:rFonts w:ascii="Gill Sans MT" w:eastAsia="Gill Sans" w:hAnsi="Gill Sans MT" w:cs="Gill Sans"/>
          <w:sz w:val="20"/>
          <w:szCs w:val="20"/>
        </w:rPr>
        <w:t xml:space="preserve"> </w:t>
      </w:r>
      <w:r w:rsidRPr="00AA51D1">
        <w:rPr>
          <w:rFonts w:ascii="Gill Sans MT" w:eastAsia="Gill Sans" w:hAnsi="Gill Sans MT" w:cs="Gill Sans"/>
          <w:sz w:val="20"/>
          <w:szCs w:val="20"/>
        </w:rPr>
        <w:t>CFU</w:t>
      </w:r>
      <w:r w:rsidRPr="00CE66DF">
        <w:rPr>
          <w:rFonts w:ascii="Gill Sans MT" w:eastAsia="Gill Sans" w:hAnsi="Gill Sans MT" w:cs="Gill Sans"/>
          <w:sz w:val="20"/>
          <w:szCs w:val="20"/>
        </w:rPr>
        <w:t xml:space="preserve">/ml was inoculated on the Petri plates by a sterile glass rod and 8 mm cup was cut with the help of a sterile </w:t>
      </w:r>
      <w:proofErr w:type="spellStart"/>
      <w:r w:rsidRPr="00CE66DF">
        <w:rPr>
          <w:rFonts w:ascii="Gill Sans MT" w:eastAsia="Gill Sans" w:hAnsi="Gill Sans MT" w:cs="Gill Sans"/>
          <w:sz w:val="20"/>
          <w:szCs w:val="20"/>
        </w:rPr>
        <w:t>cork</w:t>
      </w:r>
      <w:proofErr w:type="spellEnd"/>
      <w:r w:rsidRPr="00CE66DF">
        <w:rPr>
          <w:rFonts w:ascii="Gill Sans MT" w:eastAsia="Gill Sans" w:hAnsi="Gill Sans MT" w:cs="Gill Sans"/>
          <w:sz w:val="20"/>
          <w:szCs w:val="20"/>
        </w:rPr>
        <w:t xml:space="preserve"> borer in each inoculated plates. The well filled with 10</w:t>
      </w:r>
      <w:r w:rsidRPr="00CE66DF">
        <w:rPr>
          <w:rFonts w:ascii="Gill Sans MT" w:eastAsia="Times New Roman" w:hAnsi="Gill Sans MT" w:cs="Times New Roman"/>
          <w:color w:val="000000"/>
          <w:sz w:val="20"/>
          <w:szCs w:val="20"/>
          <w:highlight w:val="white"/>
        </w:rPr>
        <w:t xml:space="preserve"> µ</w:t>
      </w:r>
      <w:r w:rsidR="00B048DF" w:rsidRPr="00CE66DF">
        <w:rPr>
          <w:rFonts w:ascii="Gill Sans MT" w:eastAsia="Times New Roman" w:hAnsi="Gill Sans MT" w:cs="Times New Roman"/>
          <w:color w:val="000000"/>
          <w:sz w:val="20"/>
          <w:szCs w:val="20"/>
          <w:highlight w:val="white"/>
        </w:rPr>
        <w:t xml:space="preserve">l </w:t>
      </w:r>
      <w:r w:rsidR="00B048DF" w:rsidRPr="00CE66DF">
        <w:rPr>
          <w:rFonts w:ascii="Gill Sans MT" w:eastAsia="Gill Sans" w:hAnsi="Gill Sans MT" w:cs="Gill Sans"/>
          <w:sz w:val="20"/>
          <w:szCs w:val="20"/>
        </w:rPr>
        <w:t>antifungal</w:t>
      </w:r>
      <w:r w:rsidR="00AA51D1">
        <w:rPr>
          <w:rFonts w:ascii="Gill Sans MT" w:eastAsia="Gill Sans" w:hAnsi="Gill Sans MT" w:cs="Gill Sans"/>
          <w:sz w:val="20"/>
          <w:szCs w:val="20"/>
        </w:rPr>
        <w:t xml:space="preserve"> </w:t>
      </w:r>
      <w:proofErr w:type="spellStart"/>
      <w:r w:rsidR="00B048DF" w:rsidRPr="00CE66DF">
        <w:rPr>
          <w:rFonts w:ascii="Gill Sans MT" w:eastAsia="Gill Sans" w:hAnsi="Gill Sans MT" w:cs="Gill Sans"/>
          <w:sz w:val="20"/>
          <w:szCs w:val="20"/>
        </w:rPr>
        <w:t>AgNPs</w:t>
      </w:r>
      <w:proofErr w:type="spellEnd"/>
      <w:r w:rsidR="00B048DF" w:rsidRPr="00CE66DF">
        <w:rPr>
          <w:rFonts w:ascii="Gill Sans MT" w:eastAsia="Gill Sans" w:hAnsi="Gill Sans MT" w:cs="Gill Sans"/>
          <w:sz w:val="20"/>
          <w:szCs w:val="20"/>
        </w:rPr>
        <w:t xml:space="preserve"> solution</w:t>
      </w:r>
      <w:r w:rsidRPr="00CE66DF">
        <w:rPr>
          <w:rFonts w:ascii="Gill Sans MT" w:eastAsia="Gill Sans" w:hAnsi="Gill Sans MT" w:cs="Gill Sans"/>
          <w:sz w:val="20"/>
          <w:szCs w:val="20"/>
        </w:rPr>
        <w:t xml:space="preserve"> and incubated at 28°C for 5 days. Controls of silver-free plates were incubated under the same conditions.</w:t>
      </w:r>
    </w:p>
    <w:p w:rsidR="00D269CE" w:rsidRPr="00CE66DF" w:rsidRDefault="00D269CE" w:rsidP="00CE66DF">
      <w:pPr>
        <w:pStyle w:val="Normal1"/>
        <w:spacing w:after="0" w:line="240" w:lineRule="auto"/>
        <w:jc w:val="both"/>
        <w:rPr>
          <w:rFonts w:ascii="Gill Sans MT" w:eastAsia="Gill Sans" w:hAnsi="Gill Sans MT" w:cs="Gill Sans"/>
          <w:b/>
          <w:sz w:val="20"/>
          <w:szCs w:val="20"/>
        </w:rPr>
      </w:pPr>
    </w:p>
    <w:p w:rsidR="00D269CE" w:rsidRPr="00CE66DF" w:rsidRDefault="00F67EDB" w:rsidP="00CE66DF">
      <w:pPr>
        <w:pStyle w:val="Normal1"/>
        <w:numPr>
          <w:ilvl w:val="1"/>
          <w:numId w:val="2"/>
        </w:numPr>
        <w:pBdr>
          <w:top w:val="nil"/>
          <w:left w:val="nil"/>
          <w:bottom w:val="nil"/>
          <w:right w:val="nil"/>
          <w:between w:val="nil"/>
        </w:pBdr>
        <w:spacing w:after="0" w:line="240" w:lineRule="auto"/>
        <w:ind w:left="567" w:hanging="567"/>
        <w:jc w:val="both"/>
        <w:rPr>
          <w:rFonts w:ascii="Gill Sans MT" w:eastAsia="Gill Sans" w:hAnsi="Gill Sans MT" w:cs="Gill Sans"/>
          <w:color w:val="252525"/>
          <w:sz w:val="20"/>
          <w:szCs w:val="20"/>
        </w:rPr>
      </w:pPr>
      <w:r w:rsidRPr="00CE66DF">
        <w:rPr>
          <w:rFonts w:ascii="Gill Sans MT" w:eastAsia="Gill Sans" w:hAnsi="Gill Sans MT" w:cs="Gill Sans"/>
          <w:b/>
          <w:i/>
          <w:color w:val="000000"/>
          <w:sz w:val="20"/>
          <w:szCs w:val="20"/>
        </w:rPr>
        <w:t xml:space="preserve">Determination of </w:t>
      </w:r>
      <w:r w:rsidRPr="00CE66DF">
        <w:rPr>
          <w:rFonts w:ascii="Gill Sans MT" w:eastAsia="Gill Sans" w:hAnsi="Gill Sans MT" w:cs="Gill Sans"/>
          <w:b/>
          <w:i/>
          <w:color w:val="252525"/>
          <w:sz w:val="20"/>
          <w:szCs w:val="20"/>
        </w:rPr>
        <w:t>Minimal Inhibitory Concentration (MIC) and Minimal Fungicidal Concentration (MFC</w:t>
      </w:r>
      <w:r w:rsidRPr="00CE66DF">
        <w:rPr>
          <w:rFonts w:ascii="Gill Sans MT" w:eastAsia="Gill Sans" w:hAnsi="Gill Sans MT" w:cs="Gill Sans"/>
          <w:b/>
          <w:color w:val="252525"/>
          <w:sz w:val="20"/>
          <w:szCs w:val="20"/>
        </w:rPr>
        <w:t>)</w:t>
      </w:r>
    </w:p>
    <w:p w:rsidR="00D269CE" w:rsidRPr="00CE66DF" w:rsidRDefault="00D269CE" w:rsidP="00CE66DF">
      <w:pPr>
        <w:pStyle w:val="Normal1"/>
        <w:spacing w:after="0" w:line="240" w:lineRule="auto"/>
        <w:jc w:val="both"/>
        <w:rPr>
          <w:rFonts w:ascii="Gill Sans MT" w:eastAsia="Gill Sans" w:hAnsi="Gill Sans MT" w:cs="Gill Sans"/>
          <w:color w:val="252525"/>
          <w:sz w:val="20"/>
          <w:szCs w:val="20"/>
        </w:rPr>
      </w:pPr>
    </w:p>
    <w:p w:rsidR="00D269CE" w:rsidRPr="00CE66DF" w:rsidRDefault="00F67EDB" w:rsidP="00CE66DF">
      <w:pPr>
        <w:pStyle w:val="Normal1"/>
        <w:spacing w:after="0" w:line="240" w:lineRule="auto"/>
        <w:jc w:val="both"/>
        <w:rPr>
          <w:rFonts w:ascii="Gill Sans MT" w:eastAsia="Gill Sans" w:hAnsi="Gill Sans MT" w:cs="Gill Sans"/>
          <w:color w:val="252525"/>
          <w:sz w:val="20"/>
          <w:szCs w:val="20"/>
        </w:rPr>
      </w:pPr>
      <w:r w:rsidRPr="00CE66DF">
        <w:rPr>
          <w:rFonts w:ascii="Gill Sans MT" w:eastAsia="Gill Sans" w:hAnsi="Gill Sans MT" w:cs="Gill Sans"/>
          <w:color w:val="252525"/>
          <w:sz w:val="20"/>
          <w:szCs w:val="20"/>
        </w:rPr>
        <w:t xml:space="preserve">The minimum inhibitory </w:t>
      </w:r>
      <w:r w:rsidR="00115736" w:rsidRPr="00CE66DF">
        <w:rPr>
          <w:rFonts w:ascii="Gill Sans MT" w:eastAsia="Gill Sans" w:hAnsi="Gill Sans MT" w:cs="Gill Sans"/>
          <w:color w:val="252525"/>
          <w:sz w:val="20"/>
          <w:szCs w:val="20"/>
        </w:rPr>
        <w:t xml:space="preserve">concentrations (MIC) of synthesized </w:t>
      </w:r>
      <w:proofErr w:type="spellStart"/>
      <w:r w:rsidR="00115736" w:rsidRPr="00CE66DF">
        <w:rPr>
          <w:rFonts w:ascii="Gill Sans MT" w:eastAsia="Gill Sans" w:hAnsi="Gill Sans MT" w:cs="Gill Sans"/>
          <w:color w:val="252525"/>
          <w:sz w:val="20"/>
          <w:szCs w:val="20"/>
        </w:rPr>
        <w:t>AgNPs</w:t>
      </w:r>
      <w:proofErr w:type="spellEnd"/>
      <w:r w:rsidR="00115736" w:rsidRPr="00CE66DF">
        <w:rPr>
          <w:rFonts w:ascii="Gill Sans MT" w:eastAsia="Gill Sans" w:hAnsi="Gill Sans MT" w:cs="Gill Sans"/>
          <w:color w:val="252525"/>
          <w:sz w:val="20"/>
          <w:szCs w:val="20"/>
        </w:rPr>
        <w:t xml:space="preserve"> were</w:t>
      </w:r>
      <w:r w:rsidRPr="00CE66DF">
        <w:rPr>
          <w:rFonts w:ascii="Gill Sans MT" w:eastAsia="Gill Sans" w:hAnsi="Gill Sans MT" w:cs="Gill Sans"/>
          <w:color w:val="252525"/>
          <w:sz w:val="20"/>
          <w:szCs w:val="20"/>
        </w:rPr>
        <w:t xml:space="preserve"> determined acco</w:t>
      </w:r>
      <w:r w:rsidR="00AA51D1">
        <w:rPr>
          <w:rFonts w:ascii="Gill Sans MT" w:eastAsia="Gill Sans" w:hAnsi="Gill Sans MT" w:cs="Gill Sans"/>
          <w:color w:val="252525"/>
          <w:sz w:val="20"/>
          <w:szCs w:val="20"/>
        </w:rPr>
        <w:t>rding to the standard protocol</w:t>
      </w:r>
      <w:r w:rsidR="007E2023" w:rsidRPr="00CE66DF">
        <w:rPr>
          <w:rFonts w:ascii="Gill Sans MT" w:eastAsia="Gill Sans" w:hAnsi="Gill Sans MT" w:cs="Gill Sans"/>
          <w:color w:val="252525"/>
          <w:sz w:val="20"/>
          <w:szCs w:val="20"/>
          <w:vertAlign w:val="superscript"/>
        </w:rPr>
        <w:t>32</w:t>
      </w:r>
      <w:r w:rsidRPr="00CE66DF">
        <w:rPr>
          <w:rFonts w:ascii="Gill Sans MT" w:eastAsia="Gill Sans" w:hAnsi="Gill Sans MT" w:cs="Gill Sans"/>
          <w:color w:val="252525"/>
          <w:sz w:val="20"/>
          <w:szCs w:val="20"/>
        </w:rPr>
        <w:t xml:space="preserve">. The stock </w:t>
      </w:r>
      <w:proofErr w:type="spellStart"/>
      <w:r w:rsidRPr="00CE66DF">
        <w:rPr>
          <w:rFonts w:ascii="Gill Sans MT" w:eastAsia="Gill Sans" w:hAnsi="Gill Sans MT" w:cs="Gill Sans"/>
          <w:sz w:val="20"/>
          <w:szCs w:val="20"/>
        </w:rPr>
        <w:t>AgNPs</w:t>
      </w:r>
      <w:proofErr w:type="spellEnd"/>
      <w:r w:rsidRPr="00CE66DF">
        <w:rPr>
          <w:rFonts w:ascii="Gill Sans MT" w:eastAsia="Gill Sans" w:hAnsi="Gill Sans MT" w:cs="Gill Sans"/>
          <w:color w:val="252525"/>
          <w:sz w:val="20"/>
          <w:szCs w:val="20"/>
        </w:rPr>
        <w:t xml:space="preserve"> solution </w:t>
      </w:r>
      <w:proofErr w:type="gramStart"/>
      <w:r w:rsidRPr="00CE66DF">
        <w:rPr>
          <w:rFonts w:ascii="Gill Sans MT" w:eastAsia="Gill Sans" w:hAnsi="Gill Sans MT" w:cs="Gill Sans"/>
          <w:color w:val="252525"/>
          <w:sz w:val="20"/>
          <w:szCs w:val="20"/>
        </w:rPr>
        <w:t>(</w:t>
      </w:r>
      <w:r w:rsidR="00EA0D3C">
        <w:rPr>
          <w:rFonts w:ascii="Gill Sans MT" w:eastAsia="Gill Sans" w:hAnsi="Gill Sans MT" w:cs="Gill Sans"/>
          <w:sz w:val="20"/>
          <w:szCs w:val="20"/>
        </w:rPr>
        <w:t xml:space="preserve">50 </w:t>
      </w:r>
      <w:r w:rsidRPr="00CE66DF">
        <w:rPr>
          <w:rFonts w:ascii="Gill Sans MT" w:eastAsia="Gill Sans" w:hAnsi="Gill Sans MT" w:cs="Gill Sans"/>
          <w:sz w:val="20"/>
          <w:szCs w:val="20"/>
        </w:rPr>
        <w:t>µg/ml,</w:t>
      </w:r>
      <w:r w:rsidRPr="00CE66DF">
        <w:rPr>
          <w:rFonts w:ascii="Gill Sans MT" w:eastAsia="Gill Sans" w:hAnsi="Gill Sans MT" w:cs="Gill Sans"/>
          <w:color w:val="252525"/>
          <w:sz w:val="20"/>
          <w:szCs w:val="20"/>
        </w:rPr>
        <w:t>)</w:t>
      </w:r>
      <w:proofErr w:type="gramEnd"/>
      <w:r w:rsidRPr="00CE66DF">
        <w:rPr>
          <w:rFonts w:ascii="Gill Sans MT" w:eastAsia="Gill Sans" w:hAnsi="Gill Sans MT" w:cs="Gill Sans"/>
          <w:color w:val="252525"/>
          <w:sz w:val="20"/>
          <w:szCs w:val="20"/>
        </w:rPr>
        <w:t xml:space="preserve"> </w:t>
      </w:r>
      <w:r w:rsidRPr="00CE66DF">
        <w:rPr>
          <w:rFonts w:ascii="Gill Sans MT" w:eastAsia="Gill Sans" w:hAnsi="Gill Sans MT" w:cs="Gill Sans"/>
          <w:color w:val="000000"/>
          <w:sz w:val="20"/>
          <w:szCs w:val="20"/>
        </w:rPr>
        <w:t xml:space="preserve">was serially diluted up to </w:t>
      </w:r>
      <w:r w:rsidRPr="00CE66DF">
        <w:rPr>
          <w:rFonts w:ascii="Gill Sans MT" w:eastAsia="Gill Sans" w:hAnsi="Gill Sans MT" w:cs="Gill Sans"/>
          <w:sz w:val="20"/>
          <w:szCs w:val="20"/>
        </w:rPr>
        <w:t>5.26 µg/m</w:t>
      </w:r>
      <w:r w:rsidRPr="00CE66DF">
        <w:rPr>
          <w:rFonts w:ascii="Gill Sans MT" w:eastAsia="Gill Sans" w:hAnsi="Gill Sans MT" w:cs="Gill Sans"/>
          <w:color w:val="252525"/>
          <w:sz w:val="20"/>
          <w:szCs w:val="20"/>
        </w:rPr>
        <w:t xml:space="preserve"> using sterile 30% ethanol </w:t>
      </w:r>
      <w:r w:rsidRPr="00CE66DF">
        <w:rPr>
          <w:rFonts w:ascii="Gill Sans MT" w:eastAsia="Gill Sans" w:hAnsi="Gill Sans MT" w:cs="Gill Sans"/>
          <w:color w:val="000000"/>
          <w:sz w:val="20"/>
          <w:szCs w:val="20"/>
        </w:rPr>
        <w:t>and</w:t>
      </w:r>
      <w:r w:rsidR="00EA0D3C">
        <w:rPr>
          <w:rFonts w:ascii="Gill Sans MT" w:eastAsia="Gill Sans" w:hAnsi="Gill Sans MT" w:cs="Gill Sans"/>
          <w:color w:val="000000"/>
          <w:sz w:val="20"/>
          <w:szCs w:val="20"/>
        </w:rPr>
        <w:t xml:space="preserve"> </w:t>
      </w:r>
      <w:r w:rsidRPr="00CE66DF">
        <w:rPr>
          <w:rFonts w:ascii="Gill Sans MT" w:eastAsia="Gill Sans" w:hAnsi="Gill Sans MT" w:cs="Gill Sans"/>
          <w:color w:val="252525"/>
          <w:sz w:val="20"/>
          <w:szCs w:val="20"/>
        </w:rPr>
        <w:t xml:space="preserve">30% ethanol </w:t>
      </w:r>
      <w:r w:rsidR="00EA0D3C" w:rsidRPr="00CE66DF">
        <w:rPr>
          <w:rFonts w:ascii="Gill Sans MT" w:eastAsia="Gill Sans" w:hAnsi="Gill Sans MT" w:cs="Gill Sans"/>
          <w:color w:val="000000"/>
          <w:sz w:val="20"/>
          <w:szCs w:val="20"/>
        </w:rPr>
        <w:t>was serving</w:t>
      </w:r>
      <w:r w:rsidRPr="00CE66DF">
        <w:rPr>
          <w:rFonts w:ascii="Gill Sans MT" w:eastAsia="Gill Sans" w:hAnsi="Gill Sans MT" w:cs="Gill Sans"/>
          <w:color w:val="000000"/>
          <w:sz w:val="20"/>
          <w:szCs w:val="20"/>
        </w:rPr>
        <w:t xml:space="preserve"> as control</w:t>
      </w:r>
      <w:r w:rsidRPr="00CE66DF">
        <w:rPr>
          <w:rFonts w:ascii="Gill Sans MT" w:eastAsia="Gill Sans" w:hAnsi="Gill Sans MT" w:cs="Gill Sans"/>
          <w:color w:val="252525"/>
          <w:sz w:val="20"/>
          <w:szCs w:val="20"/>
        </w:rPr>
        <w:t>.</w:t>
      </w:r>
      <w:r w:rsidRPr="00CE66DF">
        <w:rPr>
          <w:rFonts w:ascii="Gill Sans MT" w:eastAsia="Gill Sans" w:hAnsi="Gill Sans MT" w:cs="Gill Sans"/>
          <w:color w:val="000000"/>
          <w:sz w:val="20"/>
          <w:szCs w:val="20"/>
        </w:rPr>
        <w:t xml:space="preserve"> The spore suspension of test fungus was prepared by scraping the spores from 7-day-old PDA slant culture. 10</w:t>
      </w:r>
      <w:r w:rsidRPr="00CE66DF">
        <w:rPr>
          <w:rFonts w:ascii="Gill Sans MT" w:eastAsia="Times New Roman" w:hAnsi="Gill Sans MT" w:cs="Times New Roman"/>
          <w:color w:val="000000"/>
          <w:sz w:val="20"/>
          <w:szCs w:val="20"/>
          <w:highlight w:val="white"/>
        </w:rPr>
        <w:t>µ</w:t>
      </w:r>
      <w:r w:rsidR="00115736" w:rsidRPr="00CE66DF">
        <w:rPr>
          <w:rFonts w:ascii="Gill Sans MT" w:eastAsia="Times New Roman" w:hAnsi="Gill Sans MT" w:cs="Times New Roman"/>
          <w:color w:val="000000"/>
          <w:sz w:val="20"/>
          <w:szCs w:val="20"/>
          <w:highlight w:val="white"/>
        </w:rPr>
        <w:t xml:space="preserve">l </w:t>
      </w:r>
      <w:r w:rsidR="00115736" w:rsidRPr="00CE66DF">
        <w:rPr>
          <w:rFonts w:ascii="Gill Sans MT" w:eastAsia="Gill Sans" w:hAnsi="Gill Sans MT" w:cs="Gill Sans"/>
          <w:color w:val="000000"/>
          <w:sz w:val="20"/>
          <w:szCs w:val="20"/>
        </w:rPr>
        <w:t>spore</w:t>
      </w:r>
      <w:r w:rsidRPr="00CE66DF">
        <w:rPr>
          <w:rFonts w:ascii="Gill Sans MT" w:eastAsia="Gill Sans" w:hAnsi="Gill Sans MT" w:cs="Gill Sans"/>
          <w:color w:val="000000"/>
          <w:sz w:val="20"/>
          <w:szCs w:val="20"/>
        </w:rPr>
        <w:t xml:space="preserve"> suspension was picked up from slant through micropipette, checked the CFU and poured into each fresh Potato dextrose agar plate. 10 µl of the test samples from each concentration were loaded into the 5 mm diameter well in five test fungus plates and incubated at 28°C for 48 hrs. </w:t>
      </w:r>
      <w:r w:rsidRPr="00CE66DF">
        <w:rPr>
          <w:rFonts w:ascii="Gill Sans MT" w:eastAsia="Gill Sans" w:hAnsi="Gill Sans MT" w:cs="Gill Sans"/>
          <w:sz w:val="20"/>
          <w:szCs w:val="20"/>
        </w:rPr>
        <w:t xml:space="preserve">The MIC end-point criterion was defined as the lowest </w:t>
      </w:r>
      <w:proofErr w:type="spellStart"/>
      <w:r w:rsidRPr="00CE66DF">
        <w:rPr>
          <w:rFonts w:ascii="Gill Sans MT" w:eastAsia="Gill Sans" w:hAnsi="Gill Sans MT" w:cs="Gill Sans"/>
          <w:sz w:val="20"/>
          <w:szCs w:val="20"/>
        </w:rPr>
        <w:t>AgNPs</w:t>
      </w:r>
      <w:proofErr w:type="spellEnd"/>
      <w:r w:rsidRPr="00CE66DF">
        <w:rPr>
          <w:rFonts w:ascii="Gill Sans MT" w:eastAsia="Gill Sans" w:hAnsi="Gill Sans MT" w:cs="Gill Sans"/>
          <w:sz w:val="20"/>
          <w:szCs w:val="20"/>
        </w:rPr>
        <w:t xml:space="preserve"> concentration sho</w:t>
      </w:r>
      <w:r w:rsidR="000D6150" w:rsidRPr="00CE66DF">
        <w:rPr>
          <w:rFonts w:ascii="Gill Sans MT" w:eastAsia="Gill Sans" w:hAnsi="Gill Sans MT" w:cs="Gill Sans"/>
          <w:sz w:val="20"/>
          <w:szCs w:val="20"/>
        </w:rPr>
        <w:t xml:space="preserve">wing no visible growth after 48 </w:t>
      </w:r>
      <w:proofErr w:type="spellStart"/>
      <w:r w:rsidRPr="00CE66DF">
        <w:rPr>
          <w:rFonts w:ascii="Gill Sans MT" w:eastAsia="Gill Sans" w:hAnsi="Gill Sans MT" w:cs="Gill Sans"/>
          <w:sz w:val="20"/>
          <w:szCs w:val="20"/>
        </w:rPr>
        <w:t>hrs</w:t>
      </w:r>
      <w:proofErr w:type="spellEnd"/>
      <w:r w:rsidRPr="00CE66DF">
        <w:rPr>
          <w:rFonts w:ascii="Gill Sans MT" w:eastAsia="Gill Sans" w:hAnsi="Gill Sans MT" w:cs="Gill Sans"/>
          <w:sz w:val="20"/>
          <w:szCs w:val="20"/>
        </w:rPr>
        <w:t xml:space="preserve"> incubation. </w:t>
      </w:r>
      <w:r w:rsidRPr="00CE66DF">
        <w:rPr>
          <w:rFonts w:ascii="Gill Sans MT" w:eastAsia="Gill Sans" w:hAnsi="Gill Sans MT" w:cs="Gill Sans"/>
          <w:color w:val="000000"/>
          <w:sz w:val="20"/>
          <w:szCs w:val="20"/>
        </w:rPr>
        <w:t xml:space="preserve">MIC values were calculated by comparing the germination of spores in PDA plates containing different concentrations of </w:t>
      </w:r>
      <w:proofErr w:type="spellStart"/>
      <w:r w:rsidRPr="00CE66DF">
        <w:rPr>
          <w:rFonts w:ascii="Gill Sans MT" w:eastAsia="Gill Sans" w:hAnsi="Gill Sans MT" w:cs="Gill Sans"/>
          <w:sz w:val="20"/>
          <w:szCs w:val="20"/>
        </w:rPr>
        <w:t>AgNPs</w:t>
      </w:r>
      <w:proofErr w:type="spellEnd"/>
      <w:r w:rsidRPr="00CE66DF">
        <w:rPr>
          <w:rFonts w:ascii="Gill Sans MT" w:eastAsia="Gill Sans" w:hAnsi="Gill Sans MT" w:cs="Gill Sans"/>
          <w:sz w:val="20"/>
          <w:szCs w:val="20"/>
        </w:rPr>
        <w:t>.</w:t>
      </w:r>
      <w:r w:rsidR="00EA0D3C">
        <w:rPr>
          <w:rFonts w:ascii="Gill Sans MT" w:eastAsia="Gill Sans" w:hAnsi="Gill Sans MT" w:cs="Gill Sans"/>
          <w:sz w:val="20"/>
          <w:szCs w:val="20"/>
        </w:rPr>
        <w:t xml:space="preserve"> </w:t>
      </w:r>
      <w:r w:rsidRPr="00CE66DF">
        <w:rPr>
          <w:rFonts w:ascii="Gill Sans MT" w:hAnsi="Gill Sans MT" w:cs="Times New Roman"/>
          <w:sz w:val="20"/>
          <w:szCs w:val="20"/>
        </w:rPr>
        <w:t>The MFC was determined from the concentration of the compound in which no fungal growth was found.</w:t>
      </w:r>
      <w:r w:rsidR="00EA0D3C">
        <w:rPr>
          <w:rFonts w:ascii="Gill Sans MT" w:hAnsi="Gill Sans MT" w:cs="Times New Roman"/>
          <w:sz w:val="20"/>
          <w:szCs w:val="20"/>
        </w:rPr>
        <w:t xml:space="preserve"> </w:t>
      </w:r>
      <w:r w:rsidRPr="00CE66DF">
        <w:rPr>
          <w:rFonts w:ascii="Gill Sans MT" w:hAnsi="Gill Sans MT" w:cs="Times New Roman"/>
          <w:sz w:val="20"/>
          <w:szCs w:val="20"/>
        </w:rPr>
        <w:t xml:space="preserve">To determine MFC, 2, 4, 8, and 10 times higher concentrations of MIC were taken and the colony-forming units (CFU) were counted after 24 </w:t>
      </w:r>
      <w:proofErr w:type="spellStart"/>
      <w:r w:rsidRPr="00CE66DF">
        <w:rPr>
          <w:rFonts w:ascii="Gill Sans MT" w:hAnsi="Gill Sans MT" w:cs="Times New Roman"/>
          <w:sz w:val="20"/>
          <w:szCs w:val="20"/>
        </w:rPr>
        <w:t>h</w:t>
      </w:r>
      <w:r w:rsidR="00AC05FC" w:rsidRPr="00CE66DF">
        <w:rPr>
          <w:rFonts w:ascii="Gill Sans MT" w:hAnsi="Gill Sans MT" w:cs="Times New Roman"/>
          <w:sz w:val="20"/>
          <w:szCs w:val="20"/>
        </w:rPr>
        <w:t>rs</w:t>
      </w:r>
      <w:proofErr w:type="spellEnd"/>
      <w:r w:rsidR="00AC05FC" w:rsidRPr="00CE66DF">
        <w:rPr>
          <w:rFonts w:ascii="Gill Sans MT" w:hAnsi="Gill Sans MT" w:cs="Times New Roman"/>
          <w:sz w:val="20"/>
          <w:szCs w:val="20"/>
        </w:rPr>
        <w:t xml:space="preserve"> of incubation at 37</w:t>
      </w:r>
      <w:r w:rsidRPr="00CE66DF">
        <w:rPr>
          <w:rFonts w:ascii="Gill Sans MT" w:hAnsi="Gill Sans MT" w:cs="Times New Roman"/>
          <w:sz w:val="20"/>
          <w:szCs w:val="20"/>
        </w:rPr>
        <w:t xml:space="preserve">°C to observe complete growth inhibition of the fungal </w:t>
      </w:r>
      <w:r w:rsidR="000D6150" w:rsidRPr="00CE66DF">
        <w:rPr>
          <w:rFonts w:ascii="Gill Sans MT" w:hAnsi="Gill Sans MT" w:cs="Times New Roman"/>
          <w:sz w:val="20"/>
          <w:szCs w:val="20"/>
        </w:rPr>
        <w:t>organisms</w:t>
      </w:r>
      <w:r w:rsidR="000D6150" w:rsidRPr="00CE66DF">
        <w:rPr>
          <w:rFonts w:ascii="Gill Sans MT" w:eastAsia="Gill Sans" w:hAnsi="Gill Sans MT" w:cs="Times New Roman"/>
          <w:color w:val="FF0000"/>
          <w:sz w:val="20"/>
          <w:szCs w:val="20"/>
        </w:rPr>
        <w:t>.</w:t>
      </w:r>
    </w:p>
    <w:p w:rsidR="00D269CE" w:rsidRPr="00CE66DF" w:rsidRDefault="00D269CE" w:rsidP="00CE66DF">
      <w:pPr>
        <w:pStyle w:val="Normal1"/>
        <w:spacing w:after="0" w:line="240" w:lineRule="auto"/>
        <w:jc w:val="both"/>
        <w:rPr>
          <w:rFonts w:ascii="Gill Sans MT" w:eastAsia="Gill Sans" w:hAnsi="Gill Sans MT" w:cs="Gill Sans"/>
          <w:b/>
          <w:color w:val="000000"/>
          <w:sz w:val="20"/>
          <w:szCs w:val="20"/>
        </w:rPr>
      </w:pPr>
    </w:p>
    <w:p w:rsidR="00D269CE" w:rsidRPr="00CE66DF" w:rsidRDefault="00F67EDB" w:rsidP="00CE66DF">
      <w:pPr>
        <w:pStyle w:val="Normal1"/>
        <w:numPr>
          <w:ilvl w:val="1"/>
          <w:numId w:val="2"/>
        </w:numPr>
        <w:pBdr>
          <w:top w:val="nil"/>
          <w:left w:val="nil"/>
          <w:bottom w:val="nil"/>
          <w:right w:val="nil"/>
          <w:between w:val="nil"/>
        </w:pBdr>
        <w:spacing w:after="0" w:line="240" w:lineRule="auto"/>
        <w:ind w:left="567" w:hanging="567"/>
        <w:jc w:val="both"/>
        <w:rPr>
          <w:rFonts w:ascii="Gill Sans MT" w:eastAsia="Gill Sans" w:hAnsi="Gill Sans MT" w:cs="Gill Sans"/>
          <w:i/>
          <w:color w:val="000000"/>
          <w:sz w:val="20"/>
          <w:szCs w:val="20"/>
        </w:rPr>
      </w:pPr>
      <w:r w:rsidRPr="00CE66DF">
        <w:rPr>
          <w:rFonts w:ascii="Gill Sans MT" w:eastAsia="Gill Sans" w:hAnsi="Gill Sans MT" w:cs="Gill Sans"/>
          <w:b/>
          <w:i/>
          <w:color w:val="000000"/>
          <w:sz w:val="20"/>
          <w:szCs w:val="20"/>
        </w:rPr>
        <w:t xml:space="preserve">In Vitro antibacterial activity of green synthesized </w:t>
      </w:r>
      <w:proofErr w:type="spellStart"/>
      <w:r w:rsidRPr="00CE66DF">
        <w:rPr>
          <w:rFonts w:ascii="Gill Sans MT" w:eastAsia="Gill Sans" w:hAnsi="Gill Sans MT" w:cs="Gill Sans"/>
          <w:b/>
          <w:i/>
          <w:color w:val="000000"/>
          <w:sz w:val="20"/>
          <w:szCs w:val="20"/>
        </w:rPr>
        <w:t>AgNPs</w:t>
      </w:r>
      <w:proofErr w:type="spellEnd"/>
    </w:p>
    <w:p w:rsidR="00D269CE" w:rsidRPr="00CE66DF" w:rsidRDefault="00D269CE" w:rsidP="00CE66DF">
      <w:pPr>
        <w:pStyle w:val="Normal1"/>
        <w:spacing w:after="0" w:line="240" w:lineRule="auto"/>
        <w:ind w:left="567" w:hanging="567"/>
        <w:jc w:val="both"/>
        <w:rPr>
          <w:rFonts w:ascii="Gill Sans MT" w:eastAsia="Gill Sans" w:hAnsi="Gill Sans MT" w:cs="Gill Sans"/>
          <w:b/>
          <w:i/>
          <w:color w:val="000000"/>
          <w:sz w:val="20"/>
          <w:szCs w:val="20"/>
        </w:rPr>
      </w:pPr>
    </w:p>
    <w:p w:rsidR="00D269CE" w:rsidRPr="00CE66DF" w:rsidRDefault="00F67EDB" w:rsidP="00CE66DF">
      <w:pPr>
        <w:pStyle w:val="Normal1"/>
        <w:numPr>
          <w:ilvl w:val="2"/>
          <w:numId w:val="2"/>
        </w:numPr>
        <w:pBdr>
          <w:top w:val="nil"/>
          <w:left w:val="nil"/>
          <w:bottom w:val="nil"/>
          <w:right w:val="nil"/>
          <w:between w:val="nil"/>
        </w:pBdr>
        <w:spacing w:after="0" w:line="240" w:lineRule="auto"/>
        <w:ind w:left="567" w:hanging="567"/>
        <w:jc w:val="both"/>
        <w:rPr>
          <w:rFonts w:ascii="Gill Sans MT" w:eastAsia="Gill Sans" w:hAnsi="Gill Sans MT" w:cs="Gill Sans"/>
          <w:b/>
          <w:i/>
          <w:color w:val="000000"/>
          <w:sz w:val="20"/>
          <w:szCs w:val="20"/>
        </w:rPr>
      </w:pPr>
      <w:r w:rsidRPr="00CE66DF">
        <w:rPr>
          <w:rFonts w:ascii="Gill Sans MT" w:eastAsia="Gill Sans" w:hAnsi="Gill Sans MT" w:cs="Gill Sans"/>
          <w:b/>
          <w:i/>
          <w:color w:val="000000"/>
          <w:sz w:val="20"/>
          <w:szCs w:val="20"/>
        </w:rPr>
        <w:t>Antibacterial activity by the </w:t>
      </w:r>
      <w:r w:rsidR="00D907AE" w:rsidRPr="00CE66DF">
        <w:rPr>
          <w:rFonts w:ascii="Gill Sans MT" w:eastAsia="Gill Sans" w:hAnsi="Gill Sans MT" w:cs="Gill Sans"/>
          <w:b/>
          <w:i/>
          <w:color w:val="000000"/>
          <w:sz w:val="20"/>
          <w:szCs w:val="20"/>
        </w:rPr>
        <w:t>agar</w:t>
      </w:r>
      <w:r w:rsidR="00EA0D3C">
        <w:rPr>
          <w:rFonts w:ascii="Gill Sans MT" w:eastAsia="Gill Sans" w:hAnsi="Gill Sans MT" w:cs="Gill Sans"/>
          <w:b/>
          <w:i/>
          <w:color w:val="000000"/>
          <w:sz w:val="20"/>
          <w:szCs w:val="20"/>
        </w:rPr>
        <w:t xml:space="preserve"> </w:t>
      </w:r>
      <w:r w:rsidR="00D907AE" w:rsidRPr="00CE66DF">
        <w:rPr>
          <w:rFonts w:ascii="Gill Sans MT" w:eastAsia="Gill Sans" w:hAnsi="Gill Sans MT" w:cs="Gill Sans"/>
          <w:b/>
          <w:i/>
          <w:color w:val="000000"/>
          <w:sz w:val="20"/>
          <w:szCs w:val="20"/>
        </w:rPr>
        <w:t>well</w:t>
      </w:r>
      <w:r w:rsidRPr="00CE66DF">
        <w:rPr>
          <w:rFonts w:ascii="Gill Sans MT" w:eastAsia="Gill Sans" w:hAnsi="Gill Sans MT" w:cs="Gill Sans"/>
          <w:b/>
          <w:i/>
          <w:color w:val="000000"/>
          <w:sz w:val="20"/>
          <w:szCs w:val="20"/>
        </w:rPr>
        <w:t xml:space="preserve"> diffusion </w:t>
      </w:r>
      <w:r w:rsidR="00CC317B">
        <w:rPr>
          <w:rFonts w:ascii="Gill Sans MT" w:eastAsia="Gill Sans" w:hAnsi="Gill Sans MT" w:cs="Gill Sans"/>
          <w:b/>
          <w:i/>
          <w:color w:val="000000"/>
          <w:sz w:val="20"/>
          <w:szCs w:val="20"/>
        </w:rPr>
        <w:t xml:space="preserve">            </w:t>
      </w:r>
      <w:r w:rsidRPr="00CE66DF">
        <w:rPr>
          <w:rFonts w:ascii="Gill Sans MT" w:eastAsia="Gill Sans" w:hAnsi="Gill Sans MT" w:cs="Gill Sans"/>
          <w:b/>
          <w:i/>
          <w:color w:val="000000"/>
          <w:sz w:val="20"/>
          <w:szCs w:val="20"/>
        </w:rPr>
        <w:t>method</w:t>
      </w:r>
    </w:p>
    <w:p w:rsidR="00D269CE" w:rsidRPr="00CE66DF" w:rsidRDefault="00D269CE" w:rsidP="00CE66DF">
      <w:pPr>
        <w:pStyle w:val="Normal1"/>
        <w:spacing w:after="0" w:line="240" w:lineRule="auto"/>
        <w:jc w:val="both"/>
        <w:rPr>
          <w:rFonts w:ascii="Gill Sans MT" w:eastAsia="Gill Sans" w:hAnsi="Gill Sans MT" w:cs="Gill Sans"/>
          <w:color w:val="000000"/>
          <w:sz w:val="20"/>
          <w:szCs w:val="20"/>
        </w:rPr>
      </w:pPr>
    </w:p>
    <w:p w:rsidR="00D269CE" w:rsidRPr="00CE66DF" w:rsidRDefault="00F67EDB" w:rsidP="00CE66DF">
      <w:pPr>
        <w:pStyle w:val="Normal1"/>
        <w:spacing w:after="0" w:line="240" w:lineRule="auto"/>
        <w:jc w:val="both"/>
        <w:rPr>
          <w:rFonts w:ascii="Gill Sans MT" w:eastAsia="Gill Sans" w:hAnsi="Gill Sans MT" w:cs="Gill Sans"/>
          <w:color w:val="000000"/>
          <w:sz w:val="20"/>
          <w:szCs w:val="20"/>
        </w:rPr>
      </w:pPr>
      <w:r w:rsidRPr="00CE66DF">
        <w:rPr>
          <w:rFonts w:ascii="Gill Sans MT" w:eastAsia="Gill Sans" w:hAnsi="Gill Sans MT" w:cs="Gill Sans"/>
          <w:color w:val="000000"/>
          <w:sz w:val="20"/>
          <w:szCs w:val="20"/>
        </w:rPr>
        <w:t xml:space="preserve">Assessment of antibacterial activity of </w:t>
      </w:r>
      <w:proofErr w:type="spellStart"/>
      <w:r w:rsidRPr="00CE66DF">
        <w:rPr>
          <w:rFonts w:ascii="Gill Sans MT" w:eastAsia="Gill Sans" w:hAnsi="Gill Sans MT" w:cs="Gill Sans"/>
          <w:sz w:val="20"/>
          <w:szCs w:val="20"/>
        </w:rPr>
        <w:t>AgNPs</w:t>
      </w:r>
      <w:proofErr w:type="spellEnd"/>
      <w:r w:rsidRPr="00CE66DF">
        <w:rPr>
          <w:rFonts w:ascii="Gill Sans MT" w:eastAsia="Gill Sans" w:hAnsi="Gill Sans MT" w:cs="Gill Sans"/>
          <w:color w:val="000000"/>
          <w:sz w:val="20"/>
          <w:szCs w:val="20"/>
        </w:rPr>
        <w:t xml:space="preserve"> sample against two Gram-positive bacteria (</w:t>
      </w:r>
      <w:r w:rsidRPr="00CE66DF">
        <w:rPr>
          <w:rFonts w:ascii="Gill Sans MT" w:eastAsia="Gill Sans" w:hAnsi="Gill Sans MT" w:cs="Gill Sans"/>
          <w:i/>
          <w:color w:val="000000"/>
          <w:sz w:val="20"/>
          <w:szCs w:val="20"/>
        </w:rPr>
        <w:t xml:space="preserve">Bacillus </w:t>
      </w:r>
      <w:proofErr w:type="spellStart"/>
      <w:r w:rsidRPr="00CE66DF">
        <w:rPr>
          <w:rFonts w:ascii="Gill Sans MT" w:eastAsia="Gill Sans" w:hAnsi="Gill Sans MT" w:cs="Gill Sans"/>
          <w:i/>
          <w:color w:val="000000"/>
          <w:sz w:val="20"/>
          <w:szCs w:val="20"/>
        </w:rPr>
        <w:t>subtilis</w:t>
      </w:r>
      <w:proofErr w:type="spellEnd"/>
      <w:r w:rsidRPr="00CE66DF">
        <w:rPr>
          <w:rFonts w:ascii="Gill Sans MT" w:eastAsia="Gill Sans" w:hAnsi="Gill Sans MT" w:cs="Gill Sans"/>
          <w:color w:val="000000"/>
          <w:sz w:val="20"/>
          <w:szCs w:val="20"/>
        </w:rPr>
        <w:t xml:space="preserve">, </w:t>
      </w:r>
      <w:r w:rsidRPr="00CE66DF">
        <w:rPr>
          <w:rFonts w:ascii="Gill Sans MT" w:eastAsia="Gill Sans" w:hAnsi="Gill Sans MT" w:cs="Gill Sans"/>
          <w:i/>
          <w:color w:val="000000"/>
          <w:sz w:val="20"/>
          <w:szCs w:val="20"/>
        </w:rPr>
        <w:t xml:space="preserve">Streptococcus </w:t>
      </w:r>
      <w:proofErr w:type="spellStart"/>
      <w:r w:rsidRPr="00CE66DF">
        <w:rPr>
          <w:rFonts w:ascii="Gill Sans MT" w:eastAsia="Gill Sans" w:hAnsi="Gill Sans MT" w:cs="Gill Sans"/>
          <w:i/>
          <w:color w:val="000000"/>
          <w:sz w:val="20"/>
          <w:szCs w:val="20"/>
        </w:rPr>
        <w:t>mutans</w:t>
      </w:r>
      <w:proofErr w:type="spellEnd"/>
      <w:r w:rsidRPr="00CE66DF">
        <w:rPr>
          <w:rFonts w:ascii="Gill Sans MT" w:eastAsia="Gill Sans" w:hAnsi="Gill Sans MT" w:cs="Gill Sans"/>
          <w:color w:val="000000"/>
          <w:sz w:val="20"/>
          <w:szCs w:val="20"/>
        </w:rPr>
        <w:t>) and two Gram-negative bacteria (</w:t>
      </w:r>
      <w:r w:rsidRPr="00CE66DF">
        <w:rPr>
          <w:rFonts w:ascii="Gill Sans MT" w:eastAsia="Gill Sans" w:hAnsi="Gill Sans MT" w:cs="Gill Sans"/>
          <w:i/>
          <w:color w:val="000000"/>
          <w:sz w:val="20"/>
          <w:szCs w:val="20"/>
        </w:rPr>
        <w:t>E. coli</w:t>
      </w:r>
      <w:r w:rsidRPr="00CE66DF">
        <w:rPr>
          <w:rFonts w:ascii="Gill Sans MT" w:eastAsia="Gill Sans" w:hAnsi="Gill Sans MT" w:cs="Gill Sans"/>
          <w:color w:val="000000"/>
          <w:sz w:val="20"/>
          <w:szCs w:val="20"/>
        </w:rPr>
        <w:t xml:space="preserve"> and </w:t>
      </w:r>
      <w:r w:rsidRPr="00CE66DF">
        <w:rPr>
          <w:rFonts w:ascii="Gill Sans MT" w:eastAsia="Gill Sans" w:hAnsi="Gill Sans MT" w:cs="Gill Sans"/>
          <w:i/>
          <w:color w:val="000000"/>
          <w:sz w:val="20"/>
          <w:szCs w:val="20"/>
        </w:rPr>
        <w:t xml:space="preserve">Salmonella </w:t>
      </w:r>
      <w:proofErr w:type="spellStart"/>
      <w:r w:rsidRPr="00CE66DF">
        <w:rPr>
          <w:rFonts w:ascii="Gill Sans MT" w:eastAsia="Gill Sans" w:hAnsi="Gill Sans MT" w:cs="Gill Sans"/>
          <w:i/>
          <w:color w:val="000000"/>
          <w:sz w:val="20"/>
          <w:szCs w:val="20"/>
        </w:rPr>
        <w:t>typhimurium</w:t>
      </w:r>
      <w:proofErr w:type="spellEnd"/>
      <w:r w:rsidRPr="00CE66DF">
        <w:rPr>
          <w:rFonts w:ascii="Gill Sans MT" w:eastAsia="Gill Sans" w:hAnsi="Gill Sans MT" w:cs="Gill Sans"/>
          <w:color w:val="000000"/>
          <w:sz w:val="20"/>
          <w:szCs w:val="20"/>
        </w:rPr>
        <w:t>) was measured by the agar well diffusion method</w:t>
      </w:r>
      <w:r w:rsidR="00B737B8">
        <w:rPr>
          <w:rFonts w:ascii="Gill Sans MT" w:eastAsia="Gill Sans" w:hAnsi="Gill Sans MT" w:cs="Gill Sans"/>
          <w:color w:val="000000"/>
          <w:sz w:val="20"/>
          <w:szCs w:val="20"/>
        </w:rPr>
        <w:t xml:space="preserve"> </w:t>
      </w:r>
      <w:r w:rsidR="007E2023" w:rsidRPr="00CE66DF">
        <w:rPr>
          <w:rFonts w:ascii="Gill Sans MT" w:eastAsia="Gill Sans" w:hAnsi="Gill Sans MT" w:cs="Gill Sans"/>
          <w:color w:val="000000"/>
          <w:sz w:val="20"/>
          <w:szCs w:val="20"/>
          <w:vertAlign w:val="superscript"/>
        </w:rPr>
        <w:t>3</w:t>
      </w:r>
      <w:r w:rsidRPr="00CE66DF">
        <w:rPr>
          <w:rFonts w:ascii="Gill Sans MT" w:eastAsia="Gill Sans" w:hAnsi="Gill Sans MT" w:cs="Gill Sans"/>
          <w:color w:val="000000"/>
          <w:sz w:val="20"/>
          <w:szCs w:val="20"/>
          <w:vertAlign w:val="superscript"/>
        </w:rPr>
        <w:t>0</w:t>
      </w:r>
      <w:r w:rsidR="00115736" w:rsidRPr="00CE66DF">
        <w:rPr>
          <w:rFonts w:ascii="Gill Sans MT" w:eastAsia="Gill Sans" w:hAnsi="Gill Sans MT" w:cs="Gill Sans"/>
          <w:color w:val="000000"/>
          <w:sz w:val="20"/>
          <w:szCs w:val="20"/>
        </w:rPr>
        <w:t>. 8</w:t>
      </w:r>
      <w:r w:rsidRPr="00CE66DF">
        <w:rPr>
          <w:rFonts w:ascii="Gill Sans MT" w:eastAsia="Gill Sans" w:hAnsi="Gill Sans MT" w:cs="Gill Sans"/>
          <w:color w:val="000000"/>
          <w:sz w:val="20"/>
          <w:szCs w:val="20"/>
        </w:rPr>
        <w:t xml:space="preserve"> mm wells were cut in each fresh inoculated bacterial plate and 10 µl of different concentration of the test sample was loaded into the 5 mm diameter well seeded with test bacteria and incubated for 24 </w:t>
      </w:r>
      <w:proofErr w:type="spellStart"/>
      <w:r w:rsidRPr="00CE66DF">
        <w:rPr>
          <w:rFonts w:ascii="Gill Sans MT" w:eastAsia="Gill Sans" w:hAnsi="Gill Sans MT" w:cs="Gill Sans"/>
          <w:color w:val="000000"/>
          <w:sz w:val="20"/>
          <w:szCs w:val="20"/>
        </w:rPr>
        <w:t>hrs</w:t>
      </w:r>
      <w:proofErr w:type="spellEnd"/>
      <w:r w:rsidRPr="00CE66DF">
        <w:rPr>
          <w:rFonts w:ascii="Gill Sans MT" w:eastAsia="Gill Sans" w:hAnsi="Gill Sans MT" w:cs="Gill Sans"/>
          <w:color w:val="000000"/>
          <w:sz w:val="20"/>
          <w:szCs w:val="20"/>
        </w:rPr>
        <w:t xml:space="preserve"> at 37 °C. The potency was compared by measuring zone diameter of growth inhibition with standard antibiotics, Streptomycin </w:t>
      </w:r>
      <w:proofErr w:type="gramStart"/>
      <w:r w:rsidRPr="00CE66DF">
        <w:rPr>
          <w:rFonts w:ascii="Gill Sans MT" w:eastAsia="Gill Sans" w:hAnsi="Gill Sans MT" w:cs="Gill Sans"/>
          <w:color w:val="000000"/>
          <w:sz w:val="20"/>
          <w:szCs w:val="20"/>
        </w:rPr>
        <w:t>(10 µg/ml)</w:t>
      </w:r>
      <w:proofErr w:type="gramEnd"/>
      <w:r w:rsidRPr="00CE66DF">
        <w:rPr>
          <w:rFonts w:ascii="Gill Sans MT" w:eastAsia="Gill Sans" w:hAnsi="Gill Sans MT" w:cs="Gill Sans"/>
          <w:color w:val="000000"/>
          <w:sz w:val="20"/>
          <w:szCs w:val="20"/>
        </w:rPr>
        <w:t>.</w:t>
      </w:r>
    </w:p>
    <w:p w:rsidR="00D269CE" w:rsidRPr="00CE66DF" w:rsidRDefault="00D269CE" w:rsidP="00CE66DF">
      <w:pPr>
        <w:pStyle w:val="Normal1"/>
        <w:spacing w:after="0" w:line="240" w:lineRule="auto"/>
        <w:jc w:val="both"/>
        <w:rPr>
          <w:rFonts w:ascii="Gill Sans MT" w:eastAsia="Gill Sans" w:hAnsi="Gill Sans MT" w:cs="Gill Sans"/>
          <w:color w:val="000000"/>
          <w:sz w:val="20"/>
          <w:szCs w:val="20"/>
        </w:rPr>
      </w:pPr>
    </w:p>
    <w:p w:rsidR="00D269CE" w:rsidRPr="00CE66DF" w:rsidRDefault="00F67EDB" w:rsidP="00CE66DF">
      <w:pPr>
        <w:pStyle w:val="Normal1"/>
        <w:numPr>
          <w:ilvl w:val="1"/>
          <w:numId w:val="2"/>
        </w:numPr>
        <w:pBdr>
          <w:top w:val="nil"/>
          <w:left w:val="nil"/>
          <w:bottom w:val="nil"/>
          <w:right w:val="nil"/>
          <w:between w:val="nil"/>
        </w:pBdr>
        <w:spacing w:after="0" w:line="240" w:lineRule="auto"/>
        <w:ind w:left="567" w:hanging="567"/>
        <w:jc w:val="both"/>
        <w:rPr>
          <w:rFonts w:ascii="Gill Sans MT" w:eastAsia="Gill Sans" w:hAnsi="Gill Sans MT" w:cs="Gill Sans"/>
          <w:color w:val="000000"/>
          <w:sz w:val="20"/>
          <w:szCs w:val="20"/>
        </w:rPr>
      </w:pPr>
      <w:r w:rsidRPr="00CE66DF">
        <w:rPr>
          <w:rFonts w:ascii="Gill Sans MT" w:eastAsia="Gill Sans" w:hAnsi="Gill Sans MT" w:cs="Gill Sans"/>
          <w:b/>
          <w:i/>
          <w:color w:val="000000"/>
          <w:sz w:val="20"/>
          <w:szCs w:val="20"/>
        </w:rPr>
        <w:t>Determination of</w:t>
      </w:r>
      <w:r w:rsidR="00B737B8">
        <w:rPr>
          <w:rFonts w:ascii="Gill Sans MT" w:eastAsia="Gill Sans" w:hAnsi="Gill Sans MT" w:cs="Gill Sans"/>
          <w:b/>
          <w:i/>
          <w:color w:val="000000"/>
          <w:sz w:val="20"/>
          <w:szCs w:val="20"/>
        </w:rPr>
        <w:t xml:space="preserve"> </w:t>
      </w:r>
      <w:r w:rsidRPr="00CE66DF">
        <w:rPr>
          <w:rFonts w:ascii="Gill Sans MT" w:eastAsia="Gill Sans" w:hAnsi="Gill Sans MT" w:cs="Gill Sans"/>
          <w:b/>
          <w:i/>
          <w:color w:val="000000"/>
          <w:sz w:val="20"/>
          <w:szCs w:val="20"/>
        </w:rPr>
        <w:t> Minimum Inhibitory Concentration (MIC) and Minimum Bactericidal Concentration (MBC</w:t>
      </w:r>
      <w:r w:rsidRPr="00CE66DF">
        <w:rPr>
          <w:rFonts w:ascii="Gill Sans MT" w:eastAsia="Gill Sans" w:hAnsi="Gill Sans MT" w:cs="Gill Sans"/>
          <w:b/>
          <w:color w:val="000000"/>
          <w:sz w:val="20"/>
          <w:szCs w:val="20"/>
        </w:rPr>
        <w:t>)</w:t>
      </w:r>
    </w:p>
    <w:p w:rsidR="00D269CE" w:rsidRPr="00CE66DF" w:rsidRDefault="00D269CE" w:rsidP="00CE66DF">
      <w:pPr>
        <w:pStyle w:val="Normal1"/>
        <w:spacing w:after="0" w:line="240" w:lineRule="auto"/>
        <w:jc w:val="both"/>
        <w:rPr>
          <w:rFonts w:ascii="Gill Sans MT" w:eastAsia="Gill Sans" w:hAnsi="Gill Sans MT" w:cs="Gill Sans"/>
          <w:color w:val="000000"/>
          <w:sz w:val="20"/>
          <w:szCs w:val="20"/>
        </w:rPr>
      </w:pPr>
    </w:p>
    <w:p w:rsidR="00D269CE" w:rsidRPr="00CE66DF" w:rsidRDefault="00490225" w:rsidP="00CE66DF">
      <w:pPr>
        <w:pStyle w:val="Normal1"/>
        <w:pBdr>
          <w:top w:val="nil"/>
          <w:left w:val="nil"/>
          <w:bottom w:val="nil"/>
          <w:right w:val="nil"/>
          <w:between w:val="nil"/>
        </w:pBdr>
        <w:spacing w:after="0" w:line="240" w:lineRule="auto"/>
        <w:jc w:val="both"/>
        <w:rPr>
          <w:rFonts w:ascii="Gill Sans MT" w:eastAsia="Gill Sans" w:hAnsi="Gill Sans MT" w:cs="Gill Sans"/>
          <w:color w:val="000000"/>
          <w:sz w:val="20"/>
          <w:szCs w:val="20"/>
        </w:rPr>
      </w:pPr>
      <w:r w:rsidRPr="00CE66DF">
        <w:rPr>
          <w:rFonts w:ascii="Gill Sans MT" w:eastAsia="Times New Roman" w:hAnsi="Gill Sans MT" w:cs="Times New Roman"/>
          <w:sz w:val="20"/>
          <w:szCs w:val="20"/>
        </w:rPr>
        <w:t>The MIC</w:t>
      </w:r>
      <w:r w:rsidR="00F67EDB" w:rsidRPr="00CE66DF">
        <w:rPr>
          <w:rFonts w:ascii="Gill Sans MT" w:eastAsia="Times New Roman" w:hAnsi="Gill Sans MT" w:cs="Times New Roman"/>
          <w:sz w:val="20"/>
          <w:szCs w:val="20"/>
        </w:rPr>
        <w:t xml:space="preserve"> values of synthesized </w:t>
      </w:r>
      <w:proofErr w:type="spellStart"/>
      <w:r w:rsidR="00F67EDB" w:rsidRPr="00CE66DF">
        <w:rPr>
          <w:rFonts w:ascii="Gill Sans MT" w:eastAsia="Gill Sans" w:hAnsi="Gill Sans MT" w:cs="Times New Roman"/>
          <w:sz w:val="20"/>
          <w:szCs w:val="20"/>
        </w:rPr>
        <w:t>AgNPs</w:t>
      </w:r>
      <w:proofErr w:type="spellEnd"/>
      <w:r w:rsidR="00F67EDB" w:rsidRPr="00CE66DF">
        <w:rPr>
          <w:rFonts w:ascii="Gill Sans MT" w:eastAsia="Times New Roman" w:hAnsi="Gill Sans MT" w:cs="Times New Roman"/>
          <w:sz w:val="20"/>
          <w:szCs w:val="20"/>
        </w:rPr>
        <w:t xml:space="preserve"> against four Bacterial pathogens were </w:t>
      </w:r>
      <w:r w:rsidRPr="00CE66DF">
        <w:rPr>
          <w:rFonts w:ascii="Gill Sans MT" w:eastAsia="Times New Roman" w:hAnsi="Gill Sans MT" w:cs="Times New Roman"/>
          <w:sz w:val="20"/>
          <w:szCs w:val="20"/>
        </w:rPr>
        <w:t>determined using</w:t>
      </w:r>
      <w:r w:rsidR="00F67EDB" w:rsidRPr="00CE66DF">
        <w:rPr>
          <w:rFonts w:ascii="Gill Sans MT" w:eastAsia="Times New Roman" w:hAnsi="Gill Sans MT" w:cs="Times New Roman"/>
          <w:sz w:val="20"/>
          <w:szCs w:val="20"/>
        </w:rPr>
        <w:t xml:space="preserve"> the</w:t>
      </w:r>
      <w:r w:rsidR="007E2023" w:rsidRPr="00CE66DF">
        <w:rPr>
          <w:rFonts w:ascii="Gill Sans MT" w:eastAsia="Times New Roman" w:hAnsi="Gill Sans MT" w:cs="Times New Roman"/>
          <w:sz w:val="20"/>
          <w:szCs w:val="20"/>
        </w:rPr>
        <w:t xml:space="preserve"> standard protocol </w:t>
      </w:r>
      <w:r w:rsidR="007E2023" w:rsidRPr="00CE66DF">
        <w:rPr>
          <w:rFonts w:ascii="Gill Sans MT" w:eastAsia="Times New Roman" w:hAnsi="Gill Sans MT" w:cs="Times New Roman"/>
          <w:sz w:val="20"/>
          <w:szCs w:val="20"/>
          <w:vertAlign w:val="superscript"/>
        </w:rPr>
        <w:t>33</w:t>
      </w:r>
      <w:r w:rsidR="007E2023" w:rsidRPr="00CE66DF">
        <w:rPr>
          <w:rFonts w:ascii="Gill Sans MT" w:eastAsia="Times New Roman" w:hAnsi="Gill Sans MT" w:cs="Times New Roman"/>
          <w:sz w:val="20"/>
          <w:szCs w:val="20"/>
        </w:rPr>
        <w:t>.</w:t>
      </w:r>
      <w:r w:rsidR="00AA453B">
        <w:rPr>
          <w:rFonts w:ascii="Gill Sans MT" w:eastAsia="Times New Roman" w:hAnsi="Gill Sans MT" w:cs="Times New Roman"/>
          <w:sz w:val="20"/>
          <w:szCs w:val="20"/>
        </w:rPr>
        <w:t xml:space="preserve"> </w:t>
      </w:r>
      <w:r w:rsidR="007E2023" w:rsidRPr="00CE66DF">
        <w:rPr>
          <w:rFonts w:ascii="Gill Sans MT" w:eastAsia="Times New Roman" w:hAnsi="Gill Sans MT" w:cs="Times New Roman"/>
          <w:sz w:val="20"/>
          <w:szCs w:val="20"/>
        </w:rPr>
        <w:t>The s</w:t>
      </w:r>
      <w:r w:rsidR="00F67EDB" w:rsidRPr="00CE66DF">
        <w:rPr>
          <w:rFonts w:ascii="Gill Sans MT" w:eastAsia="Times New Roman" w:hAnsi="Gill Sans MT" w:cs="Times New Roman"/>
          <w:sz w:val="20"/>
          <w:szCs w:val="20"/>
        </w:rPr>
        <w:t xml:space="preserve">tock </w:t>
      </w:r>
      <w:proofErr w:type="spellStart"/>
      <w:r w:rsidR="00F67EDB" w:rsidRPr="00CE66DF">
        <w:rPr>
          <w:rFonts w:ascii="Gill Sans MT" w:eastAsia="Times New Roman" w:hAnsi="Gill Sans MT" w:cs="Times New Roman"/>
          <w:sz w:val="20"/>
          <w:szCs w:val="20"/>
        </w:rPr>
        <w:t>AgNPs</w:t>
      </w:r>
      <w:proofErr w:type="spellEnd"/>
      <w:r w:rsidR="00F67EDB" w:rsidRPr="00CE66DF">
        <w:rPr>
          <w:rFonts w:ascii="Gill Sans MT" w:eastAsia="Times New Roman" w:hAnsi="Gill Sans MT" w:cs="Times New Roman"/>
          <w:sz w:val="20"/>
          <w:szCs w:val="20"/>
        </w:rPr>
        <w:t xml:space="preserve"> sample were serially diluted </w:t>
      </w:r>
      <w:r w:rsidR="000106AF" w:rsidRPr="00CE66DF">
        <w:rPr>
          <w:rFonts w:ascii="Gill Sans MT" w:eastAsia="Times New Roman" w:hAnsi="Gill Sans MT" w:cs="Times New Roman"/>
          <w:sz w:val="20"/>
          <w:szCs w:val="20"/>
        </w:rPr>
        <w:t xml:space="preserve">up to </w:t>
      </w:r>
      <w:r w:rsidR="007E2023" w:rsidRPr="00CE66DF">
        <w:rPr>
          <w:rFonts w:ascii="Gill Sans MT" w:eastAsia="Times New Roman" w:hAnsi="Gill Sans MT" w:cs="Times New Roman"/>
          <w:sz w:val="20"/>
          <w:szCs w:val="20"/>
        </w:rPr>
        <w:t xml:space="preserve">5 µg/ml </w:t>
      </w:r>
      <w:r w:rsidR="00F67EDB" w:rsidRPr="00CE66DF">
        <w:rPr>
          <w:rFonts w:ascii="Gill Sans MT" w:eastAsia="Times New Roman" w:hAnsi="Gill Sans MT" w:cs="Times New Roman"/>
          <w:sz w:val="20"/>
          <w:szCs w:val="20"/>
        </w:rPr>
        <w:t>and MIC valu</w:t>
      </w:r>
      <w:r w:rsidR="00A040FD" w:rsidRPr="00CE66DF">
        <w:rPr>
          <w:rFonts w:ascii="Gill Sans MT" w:eastAsia="Times New Roman" w:hAnsi="Gill Sans MT" w:cs="Times New Roman"/>
          <w:sz w:val="20"/>
          <w:szCs w:val="20"/>
        </w:rPr>
        <w:t>es were measured using NA media</w:t>
      </w:r>
      <w:r w:rsidR="007E2023" w:rsidRPr="00CE66DF">
        <w:rPr>
          <w:rFonts w:ascii="Gill Sans MT" w:eastAsia="Times New Roman" w:hAnsi="Gill Sans MT" w:cs="Times New Roman"/>
          <w:sz w:val="20"/>
          <w:szCs w:val="20"/>
        </w:rPr>
        <w:t>.</w:t>
      </w:r>
      <w:r w:rsidR="00F67EDB" w:rsidRPr="00CE66DF">
        <w:rPr>
          <w:rFonts w:ascii="Gill Sans MT" w:eastAsia="Gill Sans" w:hAnsi="Gill Sans MT" w:cs="Gill Sans"/>
          <w:color w:val="000000"/>
          <w:sz w:val="20"/>
          <w:szCs w:val="20"/>
        </w:rPr>
        <w:t xml:space="preserve"> 10 µl of the test sample of different concentrations was loaded into the well of pre-inoculated nutrient agar plate of target bacteria, </w:t>
      </w:r>
      <w:r w:rsidR="00403A9D" w:rsidRPr="00CE66DF">
        <w:rPr>
          <w:rFonts w:ascii="Gill Sans MT" w:eastAsia="Gill Sans" w:hAnsi="Gill Sans MT" w:cs="Gill Sans"/>
          <w:color w:val="000000"/>
          <w:sz w:val="20"/>
          <w:szCs w:val="20"/>
        </w:rPr>
        <w:t>incubated</w:t>
      </w:r>
      <w:r w:rsidR="00F67EDB" w:rsidRPr="00CE66DF">
        <w:rPr>
          <w:rFonts w:ascii="Gill Sans MT" w:eastAsia="Gill Sans" w:hAnsi="Gill Sans MT" w:cs="Gill Sans"/>
          <w:color w:val="000000"/>
          <w:sz w:val="20"/>
          <w:szCs w:val="20"/>
        </w:rPr>
        <w:t xml:space="preserve"> for 24 </w:t>
      </w:r>
      <w:proofErr w:type="spellStart"/>
      <w:r w:rsidR="00F67EDB" w:rsidRPr="00CE66DF">
        <w:rPr>
          <w:rFonts w:ascii="Gill Sans MT" w:eastAsia="Gill Sans" w:hAnsi="Gill Sans MT" w:cs="Gill Sans"/>
          <w:color w:val="000000"/>
          <w:sz w:val="20"/>
          <w:szCs w:val="20"/>
        </w:rPr>
        <w:t>hrs</w:t>
      </w:r>
      <w:proofErr w:type="spellEnd"/>
      <w:r w:rsidR="00F67EDB" w:rsidRPr="00CE66DF">
        <w:rPr>
          <w:rFonts w:ascii="Gill Sans MT" w:eastAsia="Gill Sans" w:hAnsi="Gill Sans MT" w:cs="Gill Sans"/>
          <w:color w:val="000000"/>
          <w:sz w:val="20"/>
          <w:szCs w:val="20"/>
        </w:rPr>
        <w:t xml:space="preserve"> at 37 °C and observed for zone of growth inhibition. The MBC was determined by checking the viability of the bacter</w:t>
      </w:r>
      <w:r w:rsidR="000106AF" w:rsidRPr="00CE66DF">
        <w:rPr>
          <w:rFonts w:ascii="Gill Sans MT" w:eastAsia="Gill Sans" w:hAnsi="Gill Sans MT" w:cs="Gill Sans"/>
          <w:color w:val="000000"/>
          <w:sz w:val="20"/>
          <w:szCs w:val="20"/>
        </w:rPr>
        <w:t xml:space="preserve">ial cells after treating with 2 </w:t>
      </w:r>
      <w:r w:rsidR="00F67EDB" w:rsidRPr="00CE66DF">
        <w:rPr>
          <w:rFonts w:ascii="Gill Sans MT" w:eastAsia="Gill Sans" w:hAnsi="Gill Sans MT" w:cs="Gill Sans"/>
          <w:color w:val="000000"/>
          <w:sz w:val="20"/>
          <w:szCs w:val="20"/>
        </w:rPr>
        <w:t xml:space="preserve">× concentration of MIC of </w:t>
      </w:r>
      <w:proofErr w:type="spellStart"/>
      <w:r w:rsidR="00F67EDB" w:rsidRPr="00CE66DF">
        <w:rPr>
          <w:rFonts w:ascii="Gill Sans MT" w:eastAsia="Gill Sans" w:hAnsi="Gill Sans MT" w:cs="Gill Sans"/>
          <w:sz w:val="20"/>
          <w:szCs w:val="20"/>
        </w:rPr>
        <w:t>AgNPs</w:t>
      </w:r>
      <w:proofErr w:type="spellEnd"/>
      <w:r w:rsidR="00F67EDB" w:rsidRPr="00CE66DF">
        <w:rPr>
          <w:rFonts w:ascii="Gill Sans MT" w:eastAsia="Gill Sans" w:hAnsi="Gill Sans MT" w:cs="Gill Sans"/>
          <w:color w:val="000000"/>
          <w:sz w:val="20"/>
          <w:szCs w:val="20"/>
        </w:rPr>
        <w:t xml:space="preserve"> and dilution plating on a nutrient agar plate. In brief, the actively growing bacterial strains (log phase growth) were treated with test samples (different </w:t>
      </w:r>
      <w:proofErr w:type="spellStart"/>
      <w:r w:rsidR="00F67EDB" w:rsidRPr="00CE66DF">
        <w:rPr>
          <w:rFonts w:ascii="Gill Sans MT" w:eastAsia="Gill Sans" w:hAnsi="Gill Sans MT" w:cs="Gill Sans"/>
          <w:sz w:val="20"/>
          <w:szCs w:val="20"/>
        </w:rPr>
        <w:t>AgNPs</w:t>
      </w:r>
      <w:proofErr w:type="spellEnd"/>
      <w:r w:rsidR="00F67EDB" w:rsidRPr="00CE66DF">
        <w:rPr>
          <w:rFonts w:ascii="Gill Sans MT" w:eastAsia="Gill Sans" w:hAnsi="Gill Sans MT" w:cs="Gill Sans"/>
          <w:color w:val="000000"/>
          <w:sz w:val="20"/>
          <w:szCs w:val="20"/>
        </w:rPr>
        <w:t xml:space="preserve"> samples) at higher concentration of MIC and incubated for 1 hr. The treated culture was then plated on a nutrient agar plate at a dilution of 10</w:t>
      </w:r>
      <w:r w:rsidR="007E2023" w:rsidRPr="00CE66DF">
        <w:rPr>
          <w:rFonts w:ascii="Arial" w:eastAsia="Gill Sans" w:hAnsi="Arial" w:cs="Arial"/>
          <w:color w:val="000000"/>
          <w:sz w:val="20"/>
          <w:szCs w:val="20"/>
          <w:vertAlign w:val="superscript"/>
        </w:rPr>
        <w:t>−</w:t>
      </w:r>
      <w:r w:rsidR="007E2023" w:rsidRPr="00CE66DF">
        <w:rPr>
          <w:rFonts w:ascii="Gill Sans MT" w:eastAsia="Gill Sans" w:hAnsi="Gill Sans MT" w:cs="Gill Sans"/>
          <w:color w:val="000000"/>
          <w:sz w:val="20"/>
          <w:szCs w:val="20"/>
          <w:vertAlign w:val="superscript"/>
        </w:rPr>
        <w:t>2</w:t>
      </w:r>
      <w:r w:rsidR="00F67EDB" w:rsidRPr="00CE66DF">
        <w:rPr>
          <w:rFonts w:ascii="Gill Sans MT" w:eastAsia="Gill Sans" w:hAnsi="Gill Sans MT" w:cs="Gill Sans"/>
          <w:color w:val="000000"/>
          <w:sz w:val="20"/>
          <w:szCs w:val="20"/>
        </w:rPr>
        <w:t xml:space="preserve"> to 10</w:t>
      </w:r>
      <w:r w:rsidR="007E2023" w:rsidRPr="00CE66DF">
        <w:rPr>
          <w:rFonts w:ascii="Arial" w:eastAsia="Gill Sans" w:hAnsi="Arial" w:cs="Arial"/>
          <w:color w:val="000000"/>
          <w:sz w:val="20"/>
          <w:szCs w:val="20"/>
          <w:vertAlign w:val="superscript"/>
        </w:rPr>
        <w:t>−</w:t>
      </w:r>
      <w:r w:rsidR="007E2023" w:rsidRPr="00CE66DF">
        <w:rPr>
          <w:rFonts w:ascii="Gill Sans MT" w:eastAsia="Gill Sans" w:hAnsi="Gill Sans MT" w:cs="Gill Sans"/>
          <w:color w:val="000000"/>
          <w:sz w:val="20"/>
          <w:szCs w:val="20"/>
          <w:vertAlign w:val="superscript"/>
        </w:rPr>
        <w:t>4</w:t>
      </w:r>
      <w:r w:rsidR="00F67EDB" w:rsidRPr="00CE66DF">
        <w:rPr>
          <w:rFonts w:ascii="Gill Sans MT" w:eastAsia="Gill Sans" w:hAnsi="Gill Sans MT" w:cs="Gill Sans"/>
          <w:color w:val="000000"/>
          <w:sz w:val="20"/>
          <w:szCs w:val="20"/>
        </w:rPr>
        <w:t xml:space="preserve"> in triplicates and incubated in similar conditions for observation for any viable colony formation. MBC is noted as the concentration whe</w:t>
      </w:r>
      <w:r w:rsidR="00A6458B" w:rsidRPr="00CE66DF">
        <w:rPr>
          <w:rFonts w:ascii="Gill Sans MT" w:eastAsia="Gill Sans" w:hAnsi="Gill Sans MT" w:cs="Gill Sans"/>
          <w:color w:val="000000"/>
          <w:sz w:val="20"/>
          <w:szCs w:val="20"/>
        </w:rPr>
        <w:t>re no viable cells were noticed</w:t>
      </w:r>
      <w:r w:rsidR="00AA453B">
        <w:rPr>
          <w:rFonts w:ascii="Gill Sans MT" w:eastAsia="Gill Sans" w:hAnsi="Gill Sans MT" w:cs="Gill Sans"/>
          <w:color w:val="000000"/>
          <w:sz w:val="20"/>
          <w:szCs w:val="20"/>
        </w:rPr>
        <w:t xml:space="preserve"> </w:t>
      </w:r>
      <w:r w:rsidR="00F67EDB" w:rsidRPr="00CE66DF">
        <w:rPr>
          <w:rFonts w:ascii="Gill Sans MT" w:eastAsia="Gill Sans" w:hAnsi="Gill Sans MT" w:cs="Gill Sans"/>
          <w:color w:val="000000"/>
          <w:sz w:val="20"/>
          <w:szCs w:val="20"/>
          <w:vertAlign w:val="superscript"/>
        </w:rPr>
        <w:t>34</w:t>
      </w:r>
      <w:r w:rsidR="00A6458B" w:rsidRPr="00CE66DF">
        <w:rPr>
          <w:rFonts w:ascii="Gill Sans MT" w:eastAsia="Gill Sans" w:hAnsi="Gill Sans MT" w:cs="Gill Sans"/>
          <w:color w:val="000000"/>
          <w:sz w:val="20"/>
          <w:szCs w:val="20"/>
        </w:rPr>
        <w:t>.</w:t>
      </w:r>
    </w:p>
    <w:p w:rsidR="00525C00" w:rsidRPr="00CE66DF" w:rsidRDefault="00525C00" w:rsidP="00CE66DF">
      <w:pPr>
        <w:pStyle w:val="Normal1"/>
        <w:pBdr>
          <w:top w:val="nil"/>
          <w:left w:val="nil"/>
          <w:bottom w:val="nil"/>
          <w:right w:val="nil"/>
          <w:between w:val="nil"/>
        </w:pBdr>
        <w:spacing w:after="0" w:line="240" w:lineRule="auto"/>
        <w:jc w:val="both"/>
        <w:rPr>
          <w:rFonts w:ascii="Gill Sans MT" w:eastAsia="Gill Sans" w:hAnsi="Gill Sans MT" w:cs="Gill Sans"/>
          <w:color w:val="000000"/>
          <w:sz w:val="20"/>
          <w:szCs w:val="20"/>
          <w:vertAlign w:val="superscript"/>
        </w:rPr>
      </w:pPr>
    </w:p>
    <w:p w:rsidR="00D269CE" w:rsidRPr="00CE66DF" w:rsidRDefault="00F67EDB" w:rsidP="00CE66DF">
      <w:pPr>
        <w:pStyle w:val="Normal1"/>
        <w:numPr>
          <w:ilvl w:val="1"/>
          <w:numId w:val="2"/>
        </w:numPr>
        <w:pBdr>
          <w:top w:val="nil"/>
          <w:left w:val="nil"/>
          <w:bottom w:val="nil"/>
          <w:right w:val="nil"/>
          <w:between w:val="nil"/>
        </w:pBdr>
        <w:spacing w:after="0" w:line="240" w:lineRule="auto"/>
        <w:ind w:left="567" w:hanging="567"/>
        <w:jc w:val="both"/>
        <w:rPr>
          <w:rFonts w:ascii="Gill Sans MT" w:eastAsia="Gill Sans" w:hAnsi="Gill Sans MT" w:cs="Gill Sans"/>
          <w:i/>
          <w:color w:val="000000"/>
          <w:sz w:val="20"/>
          <w:szCs w:val="20"/>
        </w:rPr>
      </w:pPr>
      <w:r w:rsidRPr="00CE66DF">
        <w:rPr>
          <w:rFonts w:ascii="Gill Sans MT" w:eastAsia="Gill Sans" w:hAnsi="Gill Sans MT" w:cs="Gill Sans"/>
          <w:b/>
          <w:i/>
          <w:color w:val="000000"/>
          <w:sz w:val="20"/>
          <w:szCs w:val="20"/>
        </w:rPr>
        <w:t>Synergistic activity with antibiotics</w:t>
      </w:r>
    </w:p>
    <w:p w:rsidR="00D269CE" w:rsidRPr="00CE66DF" w:rsidRDefault="00D269CE" w:rsidP="00CE66DF">
      <w:pPr>
        <w:pStyle w:val="Normal1"/>
        <w:spacing w:after="0" w:line="240" w:lineRule="auto"/>
        <w:jc w:val="both"/>
        <w:rPr>
          <w:rFonts w:ascii="Gill Sans MT" w:eastAsia="Gill Sans" w:hAnsi="Gill Sans MT" w:cs="Gill Sans"/>
          <w:color w:val="000000"/>
          <w:sz w:val="20"/>
          <w:szCs w:val="20"/>
        </w:rPr>
      </w:pPr>
    </w:p>
    <w:p w:rsidR="00841561" w:rsidRDefault="00F67EDB" w:rsidP="00841561">
      <w:pPr>
        <w:pStyle w:val="Normal1"/>
        <w:spacing w:after="0" w:line="240" w:lineRule="auto"/>
        <w:jc w:val="both"/>
        <w:rPr>
          <w:rFonts w:ascii="Gill Sans MT" w:eastAsia="Gill Sans" w:hAnsi="Gill Sans MT" w:cs="Gill Sans"/>
          <w:color w:val="000000"/>
          <w:sz w:val="20"/>
          <w:szCs w:val="20"/>
        </w:rPr>
      </w:pPr>
      <w:r w:rsidRPr="00CE66DF">
        <w:rPr>
          <w:rFonts w:ascii="Gill Sans MT" w:eastAsia="Gill Sans" w:hAnsi="Gill Sans MT" w:cs="Gill Sans"/>
          <w:color w:val="000000"/>
          <w:sz w:val="20"/>
          <w:szCs w:val="20"/>
        </w:rPr>
        <w:t xml:space="preserve">To performed this experiment, 6 mm diameter sterile </w:t>
      </w:r>
      <w:proofErr w:type="spellStart"/>
      <w:r w:rsidRPr="00CE66DF">
        <w:rPr>
          <w:rFonts w:ascii="Gill Sans MT" w:eastAsia="Gill Sans" w:hAnsi="Gill Sans MT" w:cs="Gill Sans"/>
          <w:color w:val="000000"/>
          <w:sz w:val="20"/>
          <w:szCs w:val="20"/>
        </w:rPr>
        <w:t>Whatman</w:t>
      </w:r>
      <w:proofErr w:type="spellEnd"/>
      <w:r w:rsidRPr="00CE66DF">
        <w:rPr>
          <w:rFonts w:ascii="Gill Sans MT" w:eastAsia="Gill Sans" w:hAnsi="Gill Sans MT" w:cs="Gill Sans"/>
          <w:color w:val="000000"/>
          <w:sz w:val="20"/>
          <w:szCs w:val="20"/>
        </w:rPr>
        <w:t xml:space="preserve"> No.-1 filter paper discs were soaked with the </w:t>
      </w:r>
      <w:proofErr w:type="spellStart"/>
      <w:r w:rsidRPr="00CE66DF">
        <w:rPr>
          <w:rFonts w:ascii="Gill Sans MT" w:eastAsia="Gill Sans" w:hAnsi="Gill Sans MT" w:cs="Gill Sans"/>
          <w:sz w:val="20"/>
          <w:szCs w:val="20"/>
        </w:rPr>
        <w:t>AgNPs</w:t>
      </w:r>
      <w:proofErr w:type="spellEnd"/>
      <w:r w:rsidRPr="00CE66DF">
        <w:rPr>
          <w:rFonts w:ascii="Gill Sans MT" w:eastAsia="Gill Sans" w:hAnsi="Gill Sans MT" w:cs="Gill Sans"/>
          <w:color w:val="000000"/>
          <w:sz w:val="20"/>
          <w:szCs w:val="20"/>
        </w:rPr>
        <w:t xml:space="preserve"> sample at MIC values (5.5 µg/ ml) and filter sterilized antibiotic solutions at MIC values (i.e. Streptomycin, 0.5 µg/ml and Ciprofloxacin, 0.5 µg/ ml) and placed at the </w:t>
      </w:r>
      <w:proofErr w:type="spellStart"/>
      <w:r w:rsidRPr="00CE66DF">
        <w:rPr>
          <w:rFonts w:ascii="Gill Sans MT" w:eastAsia="Gill Sans" w:hAnsi="Gill Sans MT" w:cs="Gill Sans"/>
          <w:color w:val="000000"/>
          <w:sz w:val="20"/>
          <w:szCs w:val="20"/>
        </w:rPr>
        <w:t>centre</w:t>
      </w:r>
      <w:proofErr w:type="spellEnd"/>
      <w:r w:rsidRPr="00CE66DF">
        <w:rPr>
          <w:rFonts w:ascii="Gill Sans MT" w:eastAsia="Gill Sans" w:hAnsi="Gill Sans MT" w:cs="Gill Sans"/>
          <w:color w:val="000000"/>
          <w:sz w:val="20"/>
          <w:szCs w:val="20"/>
        </w:rPr>
        <w:t xml:space="preserve"> of the each culture plate seeded with target bacterium and incubated at 37 °C for 24 </w:t>
      </w:r>
      <w:proofErr w:type="spellStart"/>
      <w:r w:rsidRPr="00CE66DF">
        <w:rPr>
          <w:rFonts w:ascii="Gill Sans MT" w:eastAsia="Gill Sans" w:hAnsi="Gill Sans MT" w:cs="Gill Sans"/>
          <w:color w:val="000000"/>
          <w:sz w:val="20"/>
          <w:szCs w:val="20"/>
        </w:rPr>
        <w:t>hrs</w:t>
      </w:r>
      <w:proofErr w:type="spellEnd"/>
      <w:r w:rsidRPr="00CE66DF">
        <w:rPr>
          <w:rFonts w:ascii="Gill Sans MT" w:eastAsia="Gill Sans" w:hAnsi="Gill Sans MT" w:cs="Gill Sans"/>
          <w:color w:val="000000"/>
          <w:sz w:val="20"/>
          <w:szCs w:val="20"/>
        </w:rPr>
        <w:t xml:space="preserve"> and were observed growth inhibition. The synergistic potential was determined by comparing the magnitude of antibacterial activity of </w:t>
      </w:r>
      <w:proofErr w:type="spellStart"/>
      <w:r w:rsidRPr="00CE66DF">
        <w:rPr>
          <w:rFonts w:ascii="Gill Sans MT" w:eastAsia="Gill Sans" w:hAnsi="Gill Sans MT" w:cs="Gill Sans"/>
          <w:sz w:val="20"/>
          <w:szCs w:val="20"/>
        </w:rPr>
        <w:t>AgNPs</w:t>
      </w:r>
      <w:proofErr w:type="spellEnd"/>
      <w:r w:rsidRPr="00CE66DF">
        <w:rPr>
          <w:rFonts w:ascii="Gill Sans MT" w:eastAsia="Gill Sans" w:hAnsi="Gill Sans MT" w:cs="Gill Sans"/>
          <w:color w:val="000000"/>
          <w:sz w:val="20"/>
          <w:szCs w:val="20"/>
        </w:rPr>
        <w:t xml:space="preserve"> and antibiotics with the antibiotics alone using the following formula: FI-Fold Increase (FI) = [(b </w:t>
      </w:r>
      <w:r w:rsidRPr="00CE66DF">
        <w:rPr>
          <w:rFonts w:ascii="Arial" w:eastAsia="Gill Sans" w:hAnsi="Arial" w:cs="Arial"/>
          <w:color w:val="000000"/>
          <w:sz w:val="20"/>
          <w:szCs w:val="20"/>
        </w:rPr>
        <w:t>−</w:t>
      </w:r>
      <w:r w:rsidRPr="00CE66DF">
        <w:rPr>
          <w:rFonts w:ascii="Gill Sans MT" w:eastAsia="Gill Sans" w:hAnsi="Gill Sans MT" w:cs="Gill Sans"/>
          <w:color w:val="000000"/>
          <w:sz w:val="20"/>
          <w:szCs w:val="20"/>
        </w:rPr>
        <w:t xml:space="preserve"> a)/a] </w:t>
      </w:r>
      <w:r w:rsidRPr="00CE66DF">
        <w:rPr>
          <w:rFonts w:ascii="Gill Sans MT" w:eastAsia="Gill Sans" w:hAnsi="Gill Sans MT" w:cs="Gill Sans MT"/>
          <w:color w:val="000000"/>
          <w:sz w:val="20"/>
          <w:szCs w:val="20"/>
        </w:rPr>
        <w:t>×</w:t>
      </w:r>
      <w:r w:rsidRPr="00CE66DF">
        <w:rPr>
          <w:rFonts w:ascii="Gill Sans MT" w:eastAsia="Gill Sans" w:hAnsi="Gill Sans MT" w:cs="Gill Sans"/>
          <w:color w:val="000000"/>
          <w:sz w:val="20"/>
          <w:szCs w:val="20"/>
        </w:rPr>
        <w:t xml:space="preserve"> 100; where, </w:t>
      </w:r>
      <w:r w:rsidRPr="00CE66DF">
        <w:rPr>
          <w:rFonts w:ascii="Gill Sans MT" w:eastAsia="Gill Sans" w:hAnsi="Gill Sans MT" w:cs="Gill Sans MT"/>
          <w:color w:val="000000"/>
          <w:sz w:val="20"/>
          <w:szCs w:val="20"/>
        </w:rPr>
        <w:t>‘</w:t>
      </w:r>
      <w:r w:rsidRPr="00CE66DF">
        <w:rPr>
          <w:rFonts w:ascii="Gill Sans MT" w:eastAsia="Gill Sans" w:hAnsi="Gill Sans MT" w:cs="Gill Sans"/>
          <w:color w:val="000000"/>
          <w:sz w:val="20"/>
          <w:szCs w:val="20"/>
        </w:rPr>
        <w:t>b</w:t>
      </w:r>
      <w:r w:rsidRPr="00CE66DF">
        <w:rPr>
          <w:rFonts w:ascii="Gill Sans MT" w:eastAsia="Gill Sans" w:hAnsi="Gill Sans MT" w:cs="Gill Sans MT"/>
          <w:color w:val="000000"/>
          <w:sz w:val="20"/>
          <w:szCs w:val="20"/>
        </w:rPr>
        <w:t>’</w:t>
      </w:r>
      <w:r w:rsidRPr="00CE66DF">
        <w:rPr>
          <w:rFonts w:ascii="Gill Sans MT" w:eastAsia="Gill Sans" w:hAnsi="Gill Sans MT" w:cs="Gill Sans"/>
          <w:color w:val="000000"/>
          <w:sz w:val="20"/>
          <w:szCs w:val="20"/>
        </w:rPr>
        <w:t xml:space="preserve"> stands for </w:t>
      </w:r>
      <w:r w:rsidRPr="00CE66DF">
        <w:rPr>
          <w:rFonts w:ascii="Gill Sans MT" w:eastAsia="Gill Sans" w:hAnsi="Gill Sans MT" w:cs="Gill Sans MT"/>
          <w:color w:val="000000"/>
          <w:sz w:val="20"/>
          <w:szCs w:val="20"/>
        </w:rPr>
        <w:t>‘</w:t>
      </w:r>
      <w:r w:rsidRPr="00CE66DF">
        <w:rPr>
          <w:rFonts w:ascii="Gill Sans MT" w:eastAsia="Gill Sans" w:hAnsi="Gill Sans MT" w:cs="Gill Sans"/>
          <w:color w:val="000000"/>
          <w:sz w:val="20"/>
          <w:szCs w:val="20"/>
        </w:rPr>
        <w:t xml:space="preserve">inhibition zone diameter (mm) for antibiotics + </w:t>
      </w:r>
      <w:proofErr w:type="spellStart"/>
      <w:r w:rsidRPr="00CE66DF">
        <w:rPr>
          <w:rFonts w:ascii="Gill Sans MT" w:eastAsia="Gill Sans" w:hAnsi="Gill Sans MT" w:cs="Gill Sans"/>
          <w:color w:val="000000"/>
          <w:sz w:val="20"/>
          <w:szCs w:val="20"/>
        </w:rPr>
        <w:t>AgNPs</w:t>
      </w:r>
      <w:proofErr w:type="spellEnd"/>
      <w:r w:rsidR="00AA453B">
        <w:rPr>
          <w:rFonts w:ascii="Gill Sans MT" w:eastAsia="Gill Sans" w:hAnsi="Gill Sans MT" w:cs="Gill Sans"/>
          <w:color w:val="000000"/>
          <w:sz w:val="20"/>
          <w:szCs w:val="20"/>
        </w:rPr>
        <w:t xml:space="preserve">; </w:t>
      </w:r>
      <w:r w:rsidRPr="00CE66DF">
        <w:rPr>
          <w:rFonts w:ascii="Gill Sans MT" w:eastAsia="Gill Sans" w:hAnsi="Gill Sans MT" w:cs="Gill Sans MT"/>
          <w:color w:val="000000"/>
          <w:sz w:val="20"/>
          <w:szCs w:val="20"/>
        </w:rPr>
        <w:t>‘</w:t>
      </w:r>
      <w:r w:rsidRPr="00CE66DF">
        <w:rPr>
          <w:rFonts w:ascii="Gill Sans MT" w:eastAsia="Gill Sans" w:hAnsi="Gill Sans MT" w:cs="Gill Sans"/>
          <w:color w:val="000000"/>
          <w:sz w:val="20"/>
          <w:szCs w:val="20"/>
        </w:rPr>
        <w:t>a</w:t>
      </w:r>
      <w:r w:rsidRPr="00CE66DF">
        <w:rPr>
          <w:rFonts w:ascii="Gill Sans MT" w:eastAsia="Gill Sans" w:hAnsi="Gill Sans MT" w:cs="Gill Sans MT"/>
          <w:color w:val="000000"/>
          <w:sz w:val="20"/>
          <w:szCs w:val="20"/>
        </w:rPr>
        <w:t>’</w:t>
      </w:r>
      <w:r w:rsidRPr="00CE66DF">
        <w:rPr>
          <w:rFonts w:ascii="Gill Sans MT" w:eastAsia="Gill Sans" w:hAnsi="Gill Sans MT" w:cs="Gill Sans"/>
          <w:color w:val="000000"/>
          <w:sz w:val="20"/>
          <w:szCs w:val="20"/>
        </w:rPr>
        <w:t xml:space="preserve"> stands for </w:t>
      </w:r>
      <w:r w:rsidRPr="00CE66DF">
        <w:rPr>
          <w:rFonts w:ascii="Gill Sans MT" w:eastAsia="Gill Sans" w:hAnsi="Gill Sans MT" w:cs="Gill Sans MT"/>
          <w:color w:val="000000"/>
          <w:sz w:val="20"/>
          <w:szCs w:val="20"/>
        </w:rPr>
        <w:t>‘</w:t>
      </w:r>
      <w:r w:rsidRPr="00CE66DF">
        <w:rPr>
          <w:rFonts w:ascii="Gill Sans MT" w:eastAsia="Gill Sans" w:hAnsi="Gill Sans MT" w:cs="Gill Sans"/>
          <w:color w:val="000000"/>
          <w:sz w:val="20"/>
          <w:szCs w:val="20"/>
        </w:rPr>
        <w:t>inhibition zone diam</w:t>
      </w:r>
      <w:r w:rsidR="00AA453B">
        <w:rPr>
          <w:rFonts w:ascii="Gill Sans MT" w:eastAsia="Gill Sans" w:hAnsi="Gill Sans MT" w:cs="Gill Sans"/>
          <w:color w:val="000000"/>
          <w:sz w:val="20"/>
          <w:szCs w:val="20"/>
        </w:rPr>
        <w:t>eter (mm) for antibiotics alone</w:t>
      </w:r>
      <w:r w:rsidRPr="00CE66DF">
        <w:rPr>
          <w:rFonts w:ascii="Gill Sans MT" w:eastAsia="Gill Sans" w:hAnsi="Gill Sans MT" w:cs="Gill Sans"/>
          <w:color w:val="000000"/>
          <w:sz w:val="20"/>
          <w:szCs w:val="20"/>
        </w:rPr>
        <w:t xml:space="preserve"> </w:t>
      </w:r>
      <w:r w:rsidRPr="00CE66DF">
        <w:rPr>
          <w:rFonts w:ascii="Gill Sans MT" w:eastAsia="Gill Sans" w:hAnsi="Gill Sans MT" w:cs="Gill Sans"/>
          <w:color w:val="000000"/>
          <w:sz w:val="20"/>
          <w:szCs w:val="20"/>
          <w:vertAlign w:val="superscript"/>
        </w:rPr>
        <w:t>35</w:t>
      </w:r>
      <w:r w:rsidRPr="00CE66DF">
        <w:rPr>
          <w:rFonts w:ascii="Gill Sans MT" w:eastAsia="Gill Sans" w:hAnsi="Gill Sans MT" w:cs="Gill Sans"/>
          <w:color w:val="000000"/>
          <w:sz w:val="20"/>
          <w:szCs w:val="20"/>
        </w:rPr>
        <w:t>.</w:t>
      </w:r>
    </w:p>
    <w:p w:rsidR="00841561" w:rsidRDefault="00841561" w:rsidP="00841561">
      <w:pPr>
        <w:pStyle w:val="Normal1"/>
        <w:spacing w:after="0" w:line="240" w:lineRule="auto"/>
        <w:jc w:val="both"/>
        <w:rPr>
          <w:rFonts w:ascii="Gill Sans MT" w:eastAsia="Gill Sans" w:hAnsi="Gill Sans MT" w:cs="Gill Sans"/>
          <w:color w:val="000000"/>
          <w:sz w:val="20"/>
          <w:szCs w:val="20"/>
        </w:rPr>
      </w:pPr>
    </w:p>
    <w:p w:rsidR="00D269CE" w:rsidRPr="00841561" w:rsidRDefault="00031322" w:rsidP="00841561">
      <w:pPr>
        <w:pStyle w:val="Normal1"/>
        <w:spacing w:after="0" w:line="240" w:lineRule="auto"/>
        <w:jc w:val="both"/>
        <w:rPr>
          <w:rFonts w:ascii="Gill Sans MT" w:eastAsia="Gill Sans" w:hAnsi="Gill Sans MT" w:cs="Gill Sans"/>
          <w:color w:val="000000"/>
          <w:sz w:val="20"/>
          <w:szCs w:val="20"/>
        </w:rPr>
      </w:pPr>
      <w:r w:rsidRPr="00CE66DF">
        <w:rPr>
          <w:rFonts w:ascii="Gill Sans MT" w:eastAsia="Gill Sans" w:hAnsi="Gill Sans MT" w:cs="Gill Sans"/>
          <w:b/>
          <w:color w:val="000000"/>
          <w:sz w:val="20"/>
          <w:szCs w:val="20"/>
        </w:rPr>
        <w:t>3.</w:t>
      </w:r>
      <w:r w:rsidRPr="00CE66DF">
        <w:rPr>
          <w:rFonts w:ascii="Gill Sans MT" w:eastAsia="Gill Sans" w:hAnsi="Gill Sans MT" w:cs="Gill Sans"/>
          <w:b/>
          <w:color w:val="000000"/>
          <w:sz w:val="20"/>
          <w:szCs w:val="20"/>
        </w:rPr>
        <w:tab/>
      </w:r>
      <w:commentRangeStart w:id="7"/>
      <w:r w:rsidR="00F67EDB" w:rsidRPr="00CE66DF">
        <w:rPr>
          <w:rFonts w:ascii="Gill Sans MT" w:eastAsia="Gill Sans" w:hAnsi="Gill Sans MT" w:cs="Gill Sans"/>
          <w:b/>
          <w:color w:val="000000"/>
          <w:sz w:val="20"/>
          <w:szCs w:val="20"/>
        </w:rPr>
        <w:t>STATISTICAL ANALYSIS</w:t>
      </w:r>
      <w:commentRangeEnd w:id="7"/>
      <w:r w:rsidR="00DE5673">
        <w:rPr>
          <w:rStyle w:val="CommentReference"/>
        </w:rPr>
        <w:commentReference w:id="7"/>
      </w:r>
    </w:p>
    <w:p w:rsidR="00D269CE" w:rsidRPr="00CE66DF" w:rsidRDefault="00D269CE" w:rsidP="00CE66DF">
      <w:pPr>
        <w:pStyle w:val="Normal1"/>
        <w:spacing w:after="0" w:line="240" w:lineRule="auto"/>
        <w:jc w:val="both"/>
        <w:rPr>
          <w:rFonts w:ascii="Gill Sans MT" w:eastAsia="Gill Sans" w:hAnsi="Gill Sans MT" w:cs="Gill Sans"/>
          <w:sz w:val="20"/>
          <w:szCs w:val="20"/>
        </w:rPr>
      </w:pPr>
    </w:p>
    <w:p w:rsidR="00D269CE" w:rsidRPr="00CE66DF" w:rsidRDefault="00F67EDB" w:rsidP="00CE66DF">
      <w:pPr>
        <w:pStyle w:val="Normal1"/>
        <w:spacing w:after="0" w:line="240" w:lineRule="auto"/>
        <w:jc w:val="both"/>
        <w:rPr>
          <w:rFonts w:ascii="Gill Sans MT" w:eastAsia="Gill Sans" w:hAnsi="Gill Sans MT" w:cs="Gill Sans"/>
          <w:sz w:val="20"/>
          <w:szCs w:val="20"/>
        </w:rPr>
      </w:pPr>
      <w:r w:rsidRPr="00CE66DF">
        <w:rPr>
          <w:rFonts w:ascii="Gill Sans MT" w:eastAsia="Gill Sans" w:hAnsi="Gill Sans MT" w:cs="Gill Sans"/>
          <w:sz w:val="20"/>
          <w:szCs w:val="20"/>
        </w:rPr>
        <w:t xml:space="preserve">All the data of phytochemical regime and antimicrobial activity were analyzed using one way ANOVA, </w:t>
      </w:r>
      <w:proofErr w:type="spellStart"/>
      <w:r w:rsidRPr="00CE66DF">
        <w:rPr>
          <w:rFonts w:ascii="Gill Sans MT" w:eastAsia="Gill Sans" w:hAnsi="Gill Sans MT" w:cs="Gill Sans"/>
          <w:sz w:val="20"/>
          <w:szCs w:val="20"/>
        </w:rPr>
        <w:t>Tukey</w:t>
      </w:r>
      <w:proofErr w:type="spellEnd"/>
      <w:r w:rsidRPr="00CE66DF">
        <w:rPr>
          <w:rFonts w:ascii="Gill Sans MT" w:eastAsia="Gill Sans" w:hAnsi="Gill Sans MT" w:cs="Gill Sans"/>
          <w:sz w:val="20"/>
          <w:szCs w:val="20"/>
        </w:rPr>
        <w:t xml:space="preserve"> HSD and Pearson correlation</w:t>
      </w:r>
      <w:r w:rsidRPr="00CE66DF">
        <w:rPr>
          <w:rFonts w:ascii="Gill Sans MT" w:eastAsia="Gill Sans" w:hAnsi="Gill Sans MT" w:cs="Gill Sans"/>
          <w:sz w:val="20"/>
          <w:szCs w:val="20"/>
          <w:vertAlign w:val="superscript"/>
        </w:rPr>
        <w:t>36</w:t>
      </w:r>
      <w:r w:rsidR="00E2312D" w:rsidRPr="00CE66DF">
        <w:rPr>
          <w:rFonts w:ascii="Gill Sans MT" w:eastAsia="Gill Sans" w:hAnsi="Gill Sans MT" w:cs="Gill Sans"/>
          <w:sz w:val="20"/>
          <w:szCs w:val="20"/>
        </w:rPr>
        <w:t xml:space="preserve">. </w:t>
      </w:r>
      <w:r w:rsidRPr="00CE66DF">
        <w:rPr>
          <w:rFonts w:ascii="Gill Sans MT" w:eastAsia="Gill Sans" w:hAnsi="Gill Sans MT" w:cs="Gill Sans"/>
          <w:sz w:val="20"/>
          <w:szCs w:val="20"/>
        </w:rPr>
        <w:t>All the statistical analysis was performed using the statistical program SPSS v. 13.0 (SPSS, 2004).</w:t>
      </w:r>
    </w:p>
    <w:p w:rsidR="00D269CE" w:rsidRPr="00CE66DF" w:rsidRDefault="00D269CE" w:rsidP="00CE66DF">
      <w:pPr>
        <w:pStyle w:val="Normal1"/>
        <w:spacing w:after="0" w:line="240" w:lineRule="auto"/>
        <w:jc w:val="both"/>
        <w:rPr>
          <w:rFonts w:ascii="Gill Sans MT" w:eastAsia="Gill Sans" w:hAnsi="Gill Sans MT" w:cs="Gill Sans"/>
          <w:b/>
          <w:sz w:val="20"/>
          <w:szCs w:val="20"/>
        </w:rPr>
      </w:pPr>
    </w:p>
    <w:p w:rsidR="00D269CE" w:rsidRPr="00CE66DF" w:rsidRDefault="00031322" w:rsidP="00CE66DF">
      <w:pPr>
        <w:pStyle w:val="Normal1"/>
        <w:pBdr>
          <w:top w:val="nil"/>
          <w:left w:val="nil"/>
          <w:bottom w:val="nil"/>
          <w:right w:val="nil"/>
          <w:between w:val="nil"/>
        </w:pBdr>
        <w:spacing w:after="0" w:line="240" w:lineRule="auto"/>
        <w:jc w:val="both"/>
        <w:rPr>
          <w:rFonts w:ascii="Gill Sans MT" w:eastAsia="Gill Sans" w:hAnsi="Gill Sans MT" w:cs="Gill Sans"/>
          <w:b/>
          <w:color w:val="000000"/>
          <w:sz w:val="20"/>
          <w:szCs w:val="20"/>
        </w:rPr>
      </w:pPr>
      <w:r w:rsidRPr="00CE66DF">
        <w:rPr>
          <w:rFonts w:ascii="Gill Sans MT" w:eastAsia="Gill Sans" w:hAnsi="Gill Sans MT" w:cs="Gill Sans"/>
          <w:b/>
          <w:color w:val="000000"/>
          <w:sz w:val="20"/>
          <w:szCs w:val="20"/>
        </w:rPr>
        <w:t>4.</w:t>
      </w:r>
      <w:r w:rsidRPr="00CE66DF">
        <w:rPr>
          <w:rFonts w:ascii="Gill Sans MT" w:eastAsia="Gill Sans" w:hAnsi="Gill Sans MT" w:cs="Gill Sans"/>
          <w:b/>
          <w:color w:val="000000"/>
          <w:sz w:val="20"/>
          <w:szCs w:val="20"/>
        </w:rPr>
        <w:tab/>
      </w:r>
      <w:r w:rsidR="00F67EDB" w:rsidRPr="00CE66DF">
        <w:rPr>
          <w:rFonts w:ascii="Gill Sans MT" w:eastAsia="Gill Sans" w:hAnsi="Gill Sans MT" w:cs="Gill Sans"/>
          <w:b/>
          <w:color w:val="000000"/>
          <w:sz w:val="20"/>
          <w:szCs w:val="20"/>
        </w:rPr>
        <w:t>RESULTS AND DISCUSSION</w:t>
      </w:r>
    </w:p>
    <w:p w:rsidR="00D269CE" w:rsidRPr="00CE66DF" w:rsidRDefault="00D269CE" w:rsidP="00CE66DF">
      <w:pPr>
        <w:pStyle w:val="Normal1"/>
        <w:spacing w:after="0" w:line="240" w:lineRule="auto"/>
        <w:jc w:val="both"/>
        <w:rPr>
          <w:rFonts w:ascii="Gill Sans MT" w:eastAsia="Gill Sans" w:hAnsi="Gill Sans MT" w:cs="Gill Sans"/>
          <w:b/>
          <w:sz w:val="20"/>
          <w:szCs w:val="20"/>
        </w:rPr>
      </w:pPr>
    </w:p>
    <w:p w:rsidR="00D269CE" w:rsidRPr="00CE66DF" w:rsidRDefault="00F67EDB" w:rsidP="00CE66DF">
      <w:pPr>
        <w:pStyle w:val="Normal1"/>
        <w:numPr>
          <w:ilvl w:val="1"/>
          <w:numId w:val="3"/>
        </w:numPr>
        <w:pBdr>
          <w:top w:val="nil"/>
          <w:left w:val="nil"/>
          <w:bottom w:val="nil"/>
          <w:right w:val="nil"/>
          <w:between w:val="nil"/>
        </w:pBdr>
        <w:spacing w:after="0" w:line="240" w:lineRule="auto"/>
        <w:ind w:left="432"/>
        <w:jc w:val="both"/>
        <w:rPr>
          <w:rFonts w:ascii="Gill Sans MT" w:eastAsia="Gill Sans" w:hAnsi="Gill Sans MT" w:cs="Gill Sans"/>
          <w:i/>
          <w:color w:val="000000"/>
          <w:sz w:val="20"/>
          <w:szCs w:val="20"/>
        </w:rPr>
      </w:pPr>
      <w:r w:rsidRPr="00CE66DF">
        <w:rPr>
          <w:rFonts w:ascii="Gill Sans MT" w:eastAsia="Gill Sans" w:hAnsi="Gill Sans MT" w:cs="Gill Sans"/>
          <w:b/>
          <w:i/>
          <w:color w:val="000000"/>
          <w:sz w:val="20"/>
          <w:szCs w:val="20"/>
        </w:rPr>
        <w:t>Phytochemical Regime</w:t>
      </w:r>
    </w:p>
    <w:p w:rsidR="00D269CE" w:rsidRPr="00CE66DF" w:rsidRDefault="00D269CE" w:rsidP="00CE66DF">
      <w:pPr>
        <w:pStyle w:val="Normal1"/>
        <w:spacing w:after="0" w:line="240" w:lineRule="auto"/>
        <w:jc w:val="both"/>
        <w:rPr>
          <w:rFonts w:ascii="Gill Sans MT" w:eastAsia="Gill Sans" w:hAnsi="Gill Sans MT" w:cs="Gill Sans"/>
          <w:b/>
          <w:sz w:val="20"/>
          <w:szCs w:val="20"/>
        </w:rPr>
      </w:pPr>
    </w:p>
    <w:p w:rsidR="00D269CE" w:rsidRPr="00CE66DF" w:rsidRDefault="00F67EDB" w:rsidP="00CE66DF">
      <w:pPr>
        <w:pStyle w:val="Normal1"/>
        <w:spacing w:after="0" w:line="240" w:lineRule="auto"/>
        <w:jc w:val="both"/>
        <w:rPr>
          <w:rFonts w:ascii="Gill Sans MT" w:eastAsia="Gill Sans" w:hAnsi="Gill Sans MT" w:cs="Gill Sans"/>
          <w:sz w:val="20"/>
          <w:szCs w:val="20"/>
        </w:rPr>
        <w:sectPr w:rsidR="00D269CE" w:rsidRPr="00CE66DF" w:rsidSect="004A0E9A">
          <w:type w:val="continuous"/>
          <w:pgSz w:w="11906" w:h="16838" w:code="9"/>
          <w:pgMar w:top="720" w:right="720" w:bottom="720" w:left="720" w:header="0" w:footer="0" w:gutter="0"/>
          <w:pgNumType w:start="36"/>
          <w:cols w:num="2" w:space="720" w:equalWidth="0">
            <w:col w:w="5006" w:space="454"/>
            <w:col w:w="5006" w:space="0"/>
          </w:cols>
          <w:docGrid w:linePitch="299"/>
        </w:sectPr>
      </w:pPr>
      <w:r w:rsidRPr="00CE66DF">
        <w:rPr>
          <w:rFonts w:ascii="Gill Sans MT" w:eastAsia="Gill Sans" w:hAnsi="Gill Sans MT" w:cs="Gill Sans"/>
          <w:sz w:val="20"/>
          <w:szCs w:val="20"/>
        </w:rPr>
        <w:t xml:space="preserve">The biochemical analyses of fruit </w:t>
      </w:r>
      <w:proofErr w:type="spellStart"/>
      <w:r w:rsidRPr="00CE66DF">
        <w:rPr>
          <w:rFonts w:ascii="Gill Sans MT" w:eastAsia="Gill Sans" w:hAnsi="Gill Sans MT" w:cs="Gill Sans"/>
          <w:sz w:val="20"/>
          <w:szCs w:val="20"/>
        </w:rPr>
        <w:t>epicarp</w:t>
      </w:r>
      <w:proofErr w:type="spellEnd"/>
      <w:r w:rsidR="00AA51D1">
        <w:rPr>
          <w:rFonts w:ascii="Gill Sans MT" w:eastAsia="Gill Sans" w:hAnsi="Gill Sans MT" w:cs="Gill Sans"/>
          <w:sz w:val="20"/>
          <w:szCs w:val="20"/>
        </w:rPr>
        <w:t xml:space="preserve"> </w:t>
      </w:r>
      <w:r w:rsidRPr="00CE66DF">
        <w:rPr>
          <w:rFonts w:ascii="Gill Sans MT" w:eastAsia="Gill Sans" w:hAnsi="Gill Sans MT" w:cs="Gill Sans"/>
          <w:sz w:val="20"/>
          <w:szCs w:val="20"/>
        </w:rPr>
        <w:t xml:space="preserve">extract represent variation in secondary (Phenols, flavonoids, tannin, </w:t>
      </w:r>
      <w:proofErr w:type="spellStart"/>
      <w:r w:rsidRPr="00CE66DF">
        <w:rPr>
          <w:rFonts w:ascii="Gill Sans MT" w:eastAsia="Gill Sans" w:hAnsi="Gill Sans MT" w:cs="Gill Sans"/>
          <w:sz w:val="20"/>
          <w:szCs w:val="20"/>
        </w:rPr>
        <w:t>saponins</w:t>
      </w:r>
      <w:proofErr w:type="spellEnd"/>
      <w:r w:rsidRPr="00CE66DF">
        <w:rPr>
          <w:rFonts w:ascii="Gill Sans MT" w:eastAsia="Gill Sans" w:hAnsi="Gill Sans MT" w:cs="Gill Sans"/>
          <w:sz w:val="20"/>
          <w:szCs w:val="20"/>
        </w:rPr>
        <w:t xml:space="preserve">, alkaloids, </w:t>
      </w:r>
      <w:proofErr w:type="spellStart"/>
      <w:r w:rsidRPr="00CE66DF">
        <w:rPr>
          <w:rFonts w:ascii="Gill Sans MT" w:eastAsia="Gill Sans" w:hAnsi="Gill Sans MT" w:cs="Gill Sans"/>
          <w:sz w:val="20"/>
          <w:szCs w:val="20"/>
        </w:rPr>
        <w:t>phytate</w:t>
      </w:r>
      <w:proofErr w:type="spellEnd"/>
      <w:r w:rsidRPr="00CE66DF">
        <w:rPr>
          <w:rFonts w:ascii="Gill Sans MT" w:eastAsia="Gill Sans" w:hAnsi="Gill Sans MT" w:cs="Gill Sans"/>
          <w:sz w:val="20"/>
          <w:szCs w:val="20"/>
        </w:rPr>
        <w:t xml:space="preserve"> and oxalate) </w:t>
      </w:r>
      <w:r w:rsidR="0016575E" w:rsidRPr="00CE66DF">
        <w:rPr>
          <w:rFonts w:ascii="Gill Sans MT" w:eastAsia="Gill Sans" w:hAnsi="Gill Sans MT" w:cs="Gill Sans"/>
          <w:sz w:val="20"/>
          <w:szCs w:val="20"/>
        </w:rPr>
        <w:t xml:space="preserve">metabolites which </w:t>
      </w:r>
      <w:r w:rsidRPr="00CE66DF">
        <w:rPr>
          <w:rFonts w:ascii="Gill Sans MT" w:eastAsia="Gill Sans" w:hAnsi="Gill Sans MT" w:cs="Gill Sans"/>
          <w:sz w:val="20"/>
          <w:szCs w:val="20"/>
        </w:rPr>
        <w:t xml:space="preserve">are very much similar to the Roy and </w:t>
      </w:r>
      <w:proofErr w:type="spellStart"/>
      <w:r w:rsidRPr="00CE66DF">
        <w:rPr>
          <w:rFonts w:ascii="Gill Sans MT" w:eastAsia="Gill Sans" w:hAnsi="Gill Sans MT" w:cs="Gill Sans"/>
          <w:sz w:val="20"/>
          <w:szCs w:val="20"/>
        </w:rPr>
        <w:t>Barik</w:t>
      </w:r>
      <w:proofErr w:type="spellEnd"/>
      <w:r w:rsidRPr="00CE66DF">
        <w:rPr>
          <w:rFonts w:ascii="Gill Sans MT" w:eastAsia="Gill Sans" w:hAnsi="Gill Sans MT" w:cs="Gill Sans"/>
          <w:sz w:val="20"/>
          <w:szCs w:val="20"/>
        </w:rPr>
        <w:t>, 2010 experiment</w:t>
      </w:r>
      <w:r w:rsidRPr="00CE66DF">
        <w:rPr>
          <w:rFonts w:ascii="Gill Sans MT" w:eastAsia="Gill Sans" w:hAnsi="Gill Sans MT" w:cs="Gill Sans"/>
          <w:sz w:val="20"/>
          <w:szCs w:val="20"/>
          <w:vertAlign w:val="superscript"/>
        </w:rPr>
        <w:t>19</w:t>
      </w:r>
      <w:r w:rsidR="00E2312D" w:rsidRPr="00CE66DF">
        <w:rPr>
          <w:rFonts w:ascii="Gill Sans MT" w:eastAsia="Gill Sans" w:hAnsi="Gill Sans MT" w:cs="Gill Sans"/>
          <w:sz w:val="20"/>
          <w:szCs w:val="20"/>
        </w:rPr>
        <w:t>.</w:t>
      </w:r>
      <w:r w:rsidRPr="00CE66DF">
        <w:rPr>
          <w:rFonts w:ascii="Gill Sans MT" w:eastAsia="Gill Sans" w:hAnsi="Gill Sans MT" w:cs="Gill Sans"/>
          <w:sz w:val="20"/>
          <w:szCs w:val="20"/>
        </w:rPr>
        <w:t xml:space="preserve"> The phytochemical regime of t</w:t>
      </w:r>
      <w:r w:rsidR="00A84123" w:rsidRPr="00CE66DF">
        <w:rPr>
          <w:rFonts w:ascii="Gill Sans MT" w:eastAsia="Gill Sans" w:hAnsi="Gill Sans MT" w:cs="Gill Sans"/>
          <w:sz w:val="20"/>
          <w:szCs w:val="20"/>
        </w:rPr>
        <w:t>he plant is presented in Fig.1</w:t>
      </w:r>
      <w:r w:rsidRPr="00CE66DF">
        <w:rPr>
          <w:rFonts w:ascii="Gill Sans MT" w:eastAsia="Gill Sans" w:hAnsi="Gill Sans MT" w:cs="Gill Sans"/>
          <w:sz w:val="20"/>
          <w:szCs w:val="20"/>
        </w:rPr>
        <w:t>. All Secondary chemicals were higher than other plant parts.</w:t>
      </w:r>
    </w:p>
    <w:p w:rsidR="00D269CE" w:rsidRPr="00CE66DF" w:rsidRDefault="00D269CE" w:rsidP="00CE66DF">
      <w:pPr>
        <w:pStyle w:val="Normal1"/>
        <w:spacing w:after="0" w:line="240" w:lineRule="auto"/>
        <w:ind w:left="567" w:hanging="709"/>
        <w:jc w:val="both"/>
        <w:rPr>
          <w:rFonts w:ascii="Gill Sans MT" w:eastAsia="Gill Sans" w:hAnsi="Gill Sans MT" w:cs="Gill Sans"/>
          <w:b/>
          <w:sz w:val="20"/>
          <w:szCs w:val="20"/>
        </w:rPr>
      </w:pPr>
    </w:p>
    <w:p w:rsidR="00D269CE" w:rsidRPr="00CE66DF" w:rsidRDefault="00D269CE" w:rsidP="00CE66DF">
      <w:pPr>
        <w:pStyle w:val="Normal1"/>
        <w:spacing w:after="0" w:line="240" w:lineRule="auto"/>
        <w:jc w:val="both"/>
        <w:rPr>
          <w:rFonts w:ascii="Gill Sans MT" w:eastAsia="Gill Sans" w:hAnsi="Gill Sans MT" w:cs="Gill Sans"/>
          <w:sz w:val="20"/>
          <w:szCs w:val="20"/>
        </w:rPr>
      </w:pPr>
    </w:p>
    <w:p w:rsidR="00D269CE" w:rsidRPr="00CE66DF" w:rsidRDefault="00F67EDB" w:rsidP="00A839B7">
      <w:pPr>
        <w:pStyle w:val="Normal1"/>
        <w:spacing w:after="0" w:line="240" w:lineRule="auto"/>
        <w:jc w:val="center"/>
        <w:rPr>
          <w:rFonts w:ascii="Gill Sans MT" w:eastAsia="Gill Sans" w:hAnsi="Gill Sans MT" w:cs="Gill Sans"/>
          <w:sz w:val="20"/>
          <w:szCs w:val="20"/>
        </w:rPr>
      </w:pPr>
      <w:r w:rsidRPr="00CE66DF">
        <w:rPr>
          <w:rFonts w:ascii="Gill Sans MT" w:eastAsia="Gill Sans" w:hAnsi="Gill Sans MT" w:cs="Gill Sans"/>
          <w:noProof/>
          <w:sz w:val="20"/>
          <w:szCs w:val="20"/>
          <w:lang w:val="en-IN" w:eastAsia="en-IN"/>
        </w:rPr>
        <w:drawing>
          <wp:inline distT="0" distB="0" distL="0" distR="0" wp14:anchorId="529BE325" wp14:editId="4165E2E0">
            <wp:extent cx="3884879" cy="2235734"/>
            <wp:effectExtent l="19050" t="0" r="1321" b="0"/>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a:stretch>
                      <a:fillRect/>
                    </a:stretch>
                  </pic:blipFill>
                  <pic:spPr>
                    <a:xfrm>
                      <a:off x="0" y="0"/>
                      <a:ext cx="3892234" cy="2239967"/>
                    </a:xfrm>
                    <a:prstGeom prst="rect">
                      <a:avLst/>
                    </a:prstGeom>
                    <a:ln/>
                  </pic:spPr>
                </pic:pic>
              </a:graphicData>
            </a:graphic>
          </wp:inline>
        </w:drawing>
      </w:r>
    </w:p>
    <w:p w:rsidR="00D269CE" w:rsidRPr="00CE66DF" w:rsidRDefault="00D269CE" w:rsidP="00CE66DF">
      <w:pPr>
        <w:pStyle w:val="Normal1"/>
        <w:spacing w:after="0" w:line="240" w:lineRule="auto"/>
        <w:jc w:val="both"/>
        <w:rPr>
          <w:rFonts w:ascii="Gill Sans MT" w:eastAsia="Gill Sans" w:hAnsi="Gill Sans MT" w:cs="Gill Sans"/>
          <w:b/>
          <w:sz w:val="20"/>
          <w:szCs w:val="20"/>
        </w:rPr>
      </w:pPr>
    </w:p>
    <w:p w:rsidR="00D269CE" w:rsidRPr="00CE66DF" w:rsidRDefault="00F67EDB" w:rsidP="00A839B7">
      <w:pPr>
        <w:pStyle w:val="Normal1"/>
        <w:spacing w:after="0" w:line="240" w:lineRule="auto"/>
        <w:jc w:val="center"/>
        <w:rPr>
          <w:rFonts w:ascii="Gill Sans MT" w:eastAsia="Gill Sans" w:hAnsi="Gill Sans MT" w:cs="Gill Sans"/>
          <w:b/>
          <w:color w:val="00B050"/>
          <w:sz w:val="20"/>
          <w:szCs w:val="20"/>
        </w:rPr>
      </w:pPr>
      <w:commentRangeStart w:id="9"/>
      <w:r w:rsidRPr="00CE66DF">
        <w:rPr>
          <w:rFonts w:ascii="Gill Sans MT" w:eastAsia="Gill Sans" w:hAnsi="Gill Sans MT" w:cs="Gill Sans"/>
          <w:b/>
          <w:color w:val="00B050"/>
          <w:sz w:val="20"/>
          <w:szCs w:val="20"/>
        </w:rPr>
        <w:t>Fig. 1</w:t>
      </w:r>
      <w:commentRangeEnd w:id="9"/>
      <w:r w:rsidR="00DE5673">
        <w:rPr>
          <w:rStyle w:val="CommentReference"/>
        </w:rPr>
        <w:commentReference w:id="9"/>
      </w:r>
      <w:r w:rsidRPr="00CE66DF">
        <w:rPr>
          <w:rFonts w:ascii="Gill Sans MT" w:eastAsia="Gill Sans" w:hAnsi="Gill Sans MT" w:cs="Gill Sans"/>
          <w:b/>
          <w:color w:val="00B050"/>
          <w:sz w:val="20"/>
          <w:szCs w:val="20"/>
        </w:rPr>
        <w:t xml:space="preserve">:-Phytochemical variations of </w:t>
      </w:r>
      <w:proofErr w:type="spellStart"/>
      <w:r w:rsidRPr="00CE66DF">
        <w:rPr>
          <w:rFonts w:ascii="Gill Sans MT" w:eastAsia="Gill Sans" w:hAnsi="Gill Sans MT" w:cs="Gill Sans"/>
          <w:b/>
          <w:i/>
          <w:color w:val="00B050"/>
          <w:sz w:val="20"/>
          <w:szCs w:val="20"/>
        </w:rPr>
        <w:t>Glycosmis</w:t>
      </w:r>
      <w:proofErr w:type="spellEnd"/>
      <w:r w:rsidR="008C29EE">
        <w:rPr>
          <w:rFonts w:ascii="Gill Sans MT" w:eastAsia="Gill Sans" w:hAnsi="Gill Sans MT" w:cs="Gill Sans"/>
          <w:b/>
          <w:i/>
          <w:color w:val="00B050"/>
          <w:sz w:val="20"/>
          <w:szCs w:val="20"/>
        </w:rPr>
        <w:t xml:space="preserve"> </w:t>
      </w:r>
      <w:proofErr w:type="spellStart"/>
      <w:r w:rsidRPr="00CE66DF">
        <w:rPr>
          <w:rFonts w:ascii="Gill Sans MT" w:eastAsia="Gill Sans" w:hAnsi="Gill Sans MT" w:cs="Gill Sans"/>
          <w:b/>
          <w:i/>
          <w:color w:val="00B050"/>
          <w:sz w:val="20"/>
          <w:szCs w:val="20"/>
        </w:rPr>
        <w:t>pentaphylla</w:t>
      </w:r>
      <w:proofErr w:type="spellEnd"/>
      <w:r w:rsidR="008C29EE">
        <w:rPr>
          <w:rFonts w:ascii="Gill Sans MT" w:eastAsia="Gill Sans" w:hAnsi="Gill Sans MT" w:cs="Gill Sans"/>
          <w:b/>
          <w:i/>
          <w:color w:val="00B050"/>
          <w:sz w:val="20"/>
          <w:szCs w:val="20"/>
        </w:rPr>
        <w:t xml:space="preserve"> </w:t>
      </w:r>
      <w:r w:rsidR="00F0360D" w:rsidRPr="00CE66DF">
        <w:rPr>
          <w:rFonts w:ascii="Gill Sans MT" w:eastAsia="Gill Sans" w:hAnsi="Gill Sans MT" w:cs="Gill Sans"/>
          <w:b/>
          <w:color w:val="00B050"/>
          <w:sz w:val="20"/>
          <w:szCs w:val="20"/>
        </w:rPr>
        <w:t xml:space="preserve">fruit </w:t>
      </w:r>
      <w:proofErr w:type="spellStart"/>
      <w:r w:rsidR="00F0360D" w:rsidRPr="00CE66DF">
        <w:rPr>
          <w:rFonts w:ascii="Gill Sans MT" w:eastAsia="Gill Sans" w:hAnsi="Gill Sans MT" w:cs="Gill Sans"/>
          <w:b/>
          <w:color w:val="00B050"/>
          <w:sz w:val="20"/>
          <w:szCs w:val="20"/>
        </w:rPr>
        <w:t>epicarp</w:t>
      </w:r>
      <w:proofErr w:type="spellEnd"/>
      <w:r w:rsidRPr="00CE66DF">
        <w:rPr>
          <w:rFonts w:ascii="Gill Sans MT" w:eastAsia="Gill Sans" w:hAnsi="Gill Sans MT" w:cs="Gill Sans"/>
          <w:b/>
          <w:color w:val="00B050"/>
          <w:sz w:val="20"/>
          <w:szCs w:val="20"/>
        </w:rPr>
        <w:t xml:space="preserve"> extract (Mean ±5 observations).</w:t>
      </w:r>
    </w:p>
    <w:p w:rsidR="00A84123" w:rsidRPr="00CE66DF" w:rsidRDefault="00A84123" w:rsidP="00A839B7">
      <w:pPr>
        <w:pStyle w:val="Normal1"/>
        <w:spacing w:after="0" w:line="240" w:lineRule="auto"/>
        <w:jc w:val="center"/>
        <w:rPr>
          <w:rFonts w:ascii="Gill Sans MT" w:eastAsia="Gill Sans" w:hAnsi="Gill Sans MT" w:cs="Gill Sans"/>
          <w:b/>
          <w:color w:val="00B050"/>
          <w:sz w:val="20"/>
          <w:szCs w:val="20"/>
        </w:rPr>
      </w:pPr>
    </w:p>
    <w:p w:rsidR="00A84123" w:rsidRPr="00CE66DF" w:rsidRDefault="00A84123" w:rsidP="00CE66DF">
      <w:pPr>
        <w:pStyle w:val="Normal1"/>
        <w:spacing w:after="0" w:line="240" w:lineRule="auto"/>
        <w:jc w:val="both"/>
        <w:rPr>
          <w:rFonts w:ascii="Gill Sans MT" w:eastAsia="Gill Sans" w:hAnsi="Gill Sans MT" w:cs="Gill Sans"/>
          <w:b/>
          <w:color w:val="00B050"/>
          <w:sz w:val="20"/>
          <w:szCs w:val="20"/>
        </w:rPr>
        <w:sectPr w:rsidR="00A84123" w:rsidRPr="00CE66DF" w:rsidSect="00CE66DF">
          <w:type w:val="continuous"/>
          <w:pgSz w:w="11906" w:h="16838" w:code="9"/>
          <w:pgMar w:top="720" w:right="720" w:bottom="720" w:left="720" w:header="0" w:footer="162" w:gutter="0"/>
          <w:pgNumType w:start="1"/>
          <w:cols w:space="720"/>
          <w:docGrid w:linePitch="299"/>
        </w:sectPr>
      </w:pPr>
    </w:p>
    <w:p w:rsidR="00D269CE" w:rsidRPr="00CE66DF" w:rsidRDefault="00F67EDB" w:rsidP="00CE66DF">
      <w:pPr>
        <w:pStyle w:val="Normal1"/>
        <w:numPr>
          <w:ilvl w:val="1"/>
          <w:numId w:val="4"/>
        </w:numPr>
        <w:pBdr>
          <w:top w:val="nil"/>
          <w:left w:val="nil"/>
          <w:bottom w:val="nil"/>
          <w:right w:val="nil"/>
          <w:between w:val="nil"/>
        </w:pBdr>
        <w:spacing w:after="0" w:line="240" w:lineRule="auto"/>
        <w:ind w:left="432"/>
        <w:jc w:val="both"/>
        <w:rPr>
          <w:rFonts w:ascii="Gill Sans MT" w:eastAsia="Gill Sans" w:hAnsi="Gill Sans MT" w:cs="Gill Sans"/>
          <w:i/>
          <w:color w:val="000000"/>
          <w:sz w:val="20"/>
          <w:szCs w:val="20"/>
        </w:rPr>
      </w:pPr>
      <w:r w:rsidRPr="00CE66DF">
        <w:rPr>
          <w:rFonts w:ascii="Gill Sans MT" w:eastAsia="Gill Sans" w:hAnsi="Gill Sans MT" w:cs="Gill Sans"/>
          <w:b/>
          <w:i/>
          <w:color w:val="000000"/>
          <w:sz w:val="20"/>
          <w:szCs w:val="20"/>
        </w:rPr>
        <w:t xml:space="preserve">UV-VIS spectroscopy characteristics of </w:t>
      </w:r>
      <w:proofErr w:type="spellStart"/>
      <w:r w:rsidRPr="00CE66DF">
        <w:rPr>
          <w:rFonts w:ascii="Gill Sans MT" w:eastAsia="Gill Sans" w:hAnsi="Gill Sans MT" w:cs="Gill Sans"/>
          <w:b/>
          <w:i/>
          <w:color w:val="000000"/>
          <w:sz w:val="20"/>
          <w:szCs w:val="20"/>
        </w:rPr>
        <w:t>AgNPs</w:t>
      </w:r>
      <w:proofErr w:type="spellEnd"/>
    </w:p>
    <w:p w:rsidR="005C5021" w:rsidRPr="00CE66DF" w:rsidRDefault="005C5021" w:rsidP="00CE66DF">
      <w:pPr>
        <w:pStyle w:val="Normal1"/>
        <w:spacing w:after="0" w:line="240" w:lineRule="auto"/>
        <w:jc w:val="both"/>
        <w:rPr>
          <w:rFonts w:ascii="Gill Sans MT" w:eastAsia="Gill Sans" w:hAnsi="Gill Sans MT" w:cs="Gill Sans"/>
          <w:sz w:val="20"/>
          <w:szCs w:val="20"/>
        </w:rPr>
      </w:pPr>
    </w:p>
    <w:p w:rsidR="00A839B7" w:rsidRDefault="00F67EDB" w:rsidP="00CE66DF">
      <w:pPr>
        <w:pStyle w:val="Normal1"/>
        <w:spacing w:after="0" w:line="240" w:lineRule="auto"/>
        <w:jc w:val="both"/>
        <w:rPr>
          <w:rFonts w:ascii="Gill Sans MT" w:eastAsia="Gill Sans" w:hAnsi="Gill Sans MT" w:cs="Gill Sans"/>
          <w:sz w:val="20"/>
          <w:szCs w:val="20"/>
        </w:rPr>
      </w:pPr>
      <w:r w:rsidRPr="00287175">
        <w:rPr>
          <w:rFonts w:ascii="Gill Sans MT" w:eastAsia="Gill Sans" w:hAnsi="Gill Sans MT" w:cs="Gill Sans"/>
          <w:sz w:val="18"/>
          <w:szCs w:val="18"/>
        </w:rPr>
        <w:t xml:space="preserve">During the green synthesis of </w:t>
      </w:r>
      <w:proofErr w:type="spellStart"/>
      <w:r w:rsidR="005C5021" w:rsidRPr="00287175">
        <w:rPr>
          <w:rFonts w:ascii="Gill Sans MT" w:eastAsia="Gill Sans" w:hAnsi="Gill Sans MT" w:cs="Gill Sans"/>
          <w:sz w:val="18"/>
          <w:szCs w:val="18"/>
        </w:rPr>
        <w:t>AgNPs</w:t>
      </w:r>
      <w:proofErr w:type="spellEnd"/>
      <w:r w:rsidR="005C5021" w:rsidRPr="00287175">
        <w:rPr>
          <w:rFonts w:ascii="Gill Sans MT" w:eastAsia="Gill Sans" w:hAnsi="Gill Sans MT" w:cs="Gill Sans"/>
          <w:sz w:val="18"/>
          <w:szCs w:val="18"/>
        </w:rPr>
        <w:t xml:space="preserve"> through</w:t>
      </w:r>
      <w:r w:rsidRPr="00287175">
        <w:rPr>
          <w:rFonts w:ascii="Gill Sans MT" w:eastAsia="Gill Sans" w:hAnsi="Gill Sans MT" w:cs="Gill Sans"/>
          <w:sz w:val="18"/>
          <w:szCs w:val="18"/>
        </w:rPr>
        <w:t xml:space="preserve"> the fruit </w:t>
      </w:r>
      <w:proofErr w:type="spellStart"/>
      <w:r w:rsidRPr="00287175">
        <w:rPr>
          <w:rFonts w:ascii="Gill Sans MT" w:eastAsia="Gill Sans" w:hAnsi="Gill Sans MT" w:cs="Gill Sans"/>
          <w:sz w:val="18"/>
          <w:szCs w:val="18"/>
        </w:rPr>
        <w:t>epicarp</w:t>
      </w:r>
      <w:proofErr w:type="spellEnd"/>
      <w:r w:rsidRPr="00287175">
        <w:rPr>
          <w:rFonts w:ascii="Gill Sans MT" w:eastAsia="Gill Sans" w:hAnsi="Gill Sans MT" w:cs="Gill Sans"/>
          <w:sz w:val="18"/>
          <w:szCs w:val="18"/>
        </w:rPr>
        <w:t xml:space="preserve"> extract changes</w:t>
      </w:r>
      <w:r w:rsidR="00910691">
        <w:rPr>
          <w:rFonts w:ascii="Gill Sans MT" w:eastAsia="Gill Sans" w:hAnsi="Gill Sans MT" w:cs="Gill Sans"/>
          <w:sz w:val="18"/>
          <w:szCs w:val="18"/>
        </w:rPr>
        <w:t xml:space="preserve"> </w:t>
      </w:r>
      <w:proofErr w:type="spellStart"/>
      <w:r w:rsidRPr="00287175">
        <w:rPr>
          <w:rFonts w:ascii="Gill Sans MT" w:eastAsia="Gill Sans" w:hAnsi="Gill Sans MT" w:cs="Gill Sans"/>
          <w:sz w:val="18"/>
          <w:szCs w:val="18"/>
        </w:rPr>
        <w:t>colour</w:t>
      </w:r>
      <w:proofErr w:type="spellEnd"/>
      <w:r w:rsidRPr="00287175">
        <w:rPr>
          <w:rFonts w:ascii="Gill Sans MT" w:eastAsia="Gill Sans" w:hAnsi="Gill Sans MT" w:cs="Gill Sans"/>
          <w:sz w:val="18"/>
          <w:szCs w:val="18"/>
        </w:rPr>
        <w:t xml:space="preserve"> from green to brown as previously reported by researchers </w:t>
      </w:r>
      <w:r w:rsidR="005C5021" w:rsidRPr="00287175">
        <w:rPr>
          <w:rFonts w:ascii="Gill Sans MT" w:eastAsia="Gill Sans" w:hAnsi="Gill Sans MT" w:cs="Gill Sans"/>
          <w:sz w:val="18"/>
          <w:szCs w:val="18"/>
        </w:rPr>
        <w:t>(Fig</w:t>
      </w:r>
      <w:r w:rsidRPr="00287175">
        <w:rPr>
          <w:rFonts w:ascii="Gill Sans MT" w:eastAsia="Gill Sans" w:hAnsi="Gill Sans MT" w:cs="Gill Sans"/>
          <w:sz w:val="18"/>
          <w:szCs w:val="18"/>
        </w:rPr>
        <w:t xml:space="preserve">. 2) </w:t>
      </w:r>
      <w:proofErr w:type="spellStart"/>
      <w:r w:rsidR="005C5021" w:rsidRPr="00287175">
        <w:rPr>
          <w:rFonts w:ascii="Gill Sans MT" w:eastAsia="Gill Sans" w:hAnsi="Gill Sans MT" w:cs="Gill Sans"/>
          <w:color w:val="000000"/>
          <w:sz w:val="18"/>
          <w:szCs w:val="18"/>
          <w:highlight w:val="white"/>
        </w:rPr>
        <w:t>Parvekar</w:t>
      </w:r>
      <w:proofErr w:type="spellEnd"/>
      <w:r w:rsidR="005C5021" w:rsidRPr="00287175">
        <w:rPr>
          <w:rFonts w:ascii="Gill Sans MT" w:eastAsia="Gill Sans" w:hAnsi="Gill Sans MT" w:cs="Gill Sans"/>
          <w:color w:val="212121"/>
          <w:sz w:val="18"/>
          <w:szCs w:val="18"/>
          <w:highlight w:val="white"/>
        </w:rPr>
        <w:t xml:space="preserve"> et</w:t>
      </w:r>
      <w:r w:rsidRPr="00287175">
        <w:rPr>
          <w:rFonts w:ascii="Gill Sans MT" w:eastAsia="Gill Sans" w:hAnsi="Gill Sans MT" w:cs="Gill Sans"/>
          <w:color w:val="212121"/>
          <w:sz w:val="18"/>
          <w:szCs w:val="18"/>
          <w:highlight w:val="white"/>
        </w:rPr>
        <w:t xml:space="preserve"> al, 2020</w:t>
      </w:r>
      <w:r w:rsidR="00910691">
        <w:rPr>
          <w:rFonts w:ascii="Gill Sans MT" w:eastAsia="Gill Sans" w:hAnsi="Gill Sans MT" w:cs="Gill Sans"/>
          <w:color w:val="212121"/>
          <w:sz w:val="18"/>
          <w:szCs w:val="18"/>
          <w:highlight w:val="white"/>
        </w:rPr>
        <w:t xml:space="preserve"> </w:t>
      </w:r>
      <w:r w:rsidRPr="00287175">
        <w:rPr>
          <w:rFonts w:ascii="Gill Sans MT" w:eastAsia="Gill Sans" w:hAnsi="Gill Sans MT" w:cs="Gill Sans"/>
          <w:color w:val="212121"/>
          <w:sz w:val="18"/>
          <w:szCs w:val="18"/>
          <w:highlight w:val="white"/>
          <w:vertAlign w:val="superscript"/>
        </w:rPr>
        <w:t>37</w:t>
      </w:r>
      <w:r w:rsidRPr="00287175">
        <w:rPr>
          <w:rFonts w:ascii="Gill Sans MT" w:eastAsia="Gill Sans" w:hAnsi="Gill Sans MT" w:cs="Gill Sans"/>
          <w:sz w:val="18"/>
          <w:szCs w:val="18"/>
        </w:rPr>
        <w:t xml:space="preserve">. The brown </w:t>
      </w:r>
      <w:proofErr w:type="spellStart"/>
      <w:r w:rsidRPr="00287175">
        <w:rPr>
          <w:rFonts w:ascii="Gill Sans MT" w:eastAsia="Gill Sans" w:hAnsi="Gill Sans MT" w:cs="Gill Sans"/>
          <w:sz w:val="18"/>
          <w:szCs w:val="18"/>
        </w:rPr>
        <w:t>colour</w:t>
      </w:r>
      <w:proofErr w:type="spellEnd"/>
      <w:r w:rsidRPr="00287175">
        <w:rPr>
          <w:rFonts w:ascii="Gill Sans MT" w:eastAsia="Gill Sans" w:hAnsi="Gill Sans MT" w:cs="Gill Sans"/>
          <w:sz w:val="18"/>
          <w:szCs w:val="18"/>
        </w:rPr>
        <w:t xml:space="preserve"> due to the reduction of Ag</w:t>
      </w:r>
      <w:r w:rsidRPr="00287175">
        <w:rPr>
          <w:rFonts w:ascii="Gill Sans MT" w:eastAsia="Gill Sans" w:hAnsi="Gill Sans MT" w:cs="Gill Sans"/>
          <w:sz w:val="18"/>
          <w:szCs w:val="18"/>
          <w:vertAlign w:val="superscript"/>
        </w:rPr>
        <w:t>+</w:t>
      </w:r>
      <w:r w:rsidRPr="00287175">
        <w:rPr>
          <w:rFonts w:ascii="Gill Sans MT" w:eastAsia="Gill Sans" w:hAnsi="Gill Sans MT" w:cs="Gill Sans"/>
          <w:sz w:val="18"/>
          <w:szCs w:val="18"/>
        </w:rPr>
        <w:t xml:space="preserve"> confirms the formation of </w:t>
      </w:r>
      <w:proofErr w:type="spellStart"/>
      <w:r w:rsidR="005C5021" w:rsidRPr="00287175">
        <w:rPr>
          <w:rFonts w:ascii="Gill Sans MT" w:eastAsia="Gill Sans" w:hAnsi="Gill Sans MT" w:cs="Gill Sans"/>
          <w:sz w:val="18"/>
          <w:szCs w:val="18"/>
        </w:rPr>
        <w:t>AgNPs</w:t>
      </w:r>
      <w:proofErr w:type="spellEnd"/>
      <w:r w:rsidR="005C5021" w:rsidRPr="00287175">
        <w:rPr>
          <w:rFonts w:ascii="Gill Sans MT" w:eastAsia="Gill Sans" w:hAnsi="Gill Sans MT" w:cs="Gill Sans"/>
          <w:sz w:val="18"/>
          <w:szCs w:val="18"/>
        </w:rPr>
        <w:t xml:space="preserve"> and</w:t>
      </w:r>
      <w:r w:rsidRPr="00287175">
        <w:rPr>
          <w:rFonts w:ascii="Gill Sans MT" w:eastAsia="Gill Sans" w:hAnsi="Gill Sans MT" w:cs="Gill Sans"/>
          <w:sz w:val="18"/>
          <w:szCs w:val="18"/>
        </w:rPr>
        <w:t xml:space="preserve"> was characterized by UV-Vis Spectroscopy as in Roy and </w:t>
      </w:r>
      <w:proofErr w:type="spellStart"/>
      <w:r w:rsidRPr="00287175">
        <w:rPr>
          <w:rFonts w:ascii="Gill Sans MT" w:eastAsia="Gill Sans" w:hAnsi="Gill Sans MT" w:cs="Gill Sans"/>
          <w:sz w:val="18"/>
          <w:szCs w:val="18"/>
        </w:rPr>
        <w:t>Barik</w:t>
      </w:r>
      <w:proofErr w:type="spellEnd"/>
      <w:r w:rsidRPr="00287175">
        <w:rPr>
          <w:rFonts w:ascii="Gill Sans MT" w:eastAsia="Gill Sans" w:hAnsi="Gill Sans MT" w:cs="Gill Sans"/>
          <w:sz w:val="18"/>
          <w:szCs w:val="18"/>
        </w:rPr>
        <w:t>, 2010. The reduction of pure silver ions (Ag</w:t>
      </w:r>
      <w:r w:rsidRPr="00287175">
        <w:rPr>
          <w:rFonts w:ascii="Gill Sans MT" w:eastAsia="Gill Sans" w:hAnsi="Gill Sans MT" w:cs="Gill Sans"/>
          <w:sz w:val="18"/>
          <w:szCs w:val="18"/>
          <w:vertAlign w:val="superscript"/>
        </w:rPr>
        <w:t>+</w:t>
      </w:r>
      <w:r w:rsidRPr="00287175">
        <w:rPr>
          <w:rFonts w:ascii="Gill Sans MT" w:eastAsia="Gill Sans" w:hAnsi="Gill Sans MT" w:cs="Gill Sans"/>
          <w:sz w:val="18"/>
          <w:szCs w:val="18"/>
        </w:rPr>
        <w:t>) was estimated by UV-Vis spectral analysis in the frequency range of 270 to 500 nm at room temperature and which was represented the peak at around 420-430 nm for a long time interval (10-300 minutes) specific for the synthesis of</w:t>
      </w:r>
      <w:r w:rsidR="005C5021" w:rsidRPr="00287175">
        <w:rPr>
          <w:rFonts w:ascii="Gill Sans MT" w:eastAsia="Gill Sans" w:hAnsi="Gill Sans MT" w:cs="Gill Sans"/>
          <w:sz w:val="18"/>
          <w:szCs w:val="18"/>
        </w:rPr>
        <w:t xml:space="preserve"> </w:t>
      </w:r>
      <w:proofErr w:type="spellStart"/>
      <w:r w:rsidR="005C5021" w:rsidRPr="00287175">
        <w:rPr>
          <w:rFonts w:ascii="Gill Sans MT" w:eastAsia="Gill Sans" w:hAnsi="Gill Sans MT" w:cs="Gill Sans"/>
          <w:sz w:val="18"/>
          <w:szCs w:val="18"/>
        </w:rPr>
        <w:t>AgNPs</w:t>
      </w:r>
      <w:proofErr w:type="spellEnd"/>
      <w:r w:rsidR="005C5021" w:rsidRPr="00287175">
        <w:rPr>
          <w:rFonts w:ascii="Gill Sans MT" w:eastAsia="Gill Sans" w:hAnsi="Gill Sans MT" w:cs="Gill Sans"/>
          <w:sz w:val="18"/>
          <w:szCs w:val="18"/>
        </w:rPr>
        <w:t xml:space="preserve">  with longer stability (Fig.</w:t>
      </w:r>
      <w:r w:rsidRPr="00287175">
        <w:rPr>
          <w:rFonts w:ascii="Gill Sans MT" w:eastAsia="Gill Sans" w:hAnsi="Gill Sans MT" w:cs="Gill Sans"/>
          <w:sz w:val="18"/>
          <w:szCs w:val="18"/>
        </w:rPr>
        <w:t xml:space="preserve"> 3). The band at 420 - 430 nm can be attributed to the property surface </w:t>
      </w:r>
      <w:proofErr w:type="spellStart"/>
      <w:r w:rsidRPr="00287175">
        <w:rPr>
          <w:rFonts w:ascii="Gill Sans MT" w:eastAsia="Gill Sans" w:hAnsi="Gill Sans MT" w:cs="Gill Sans"/>
          <w:sz w:val="18"/>
          <w:szCs w:val="18"/>
        </w:rPr>
        <w:t>plasmon</w:t>
      </w:r>
      <w:proofErr w:type="spellEnd"/>
      <w:r w:rsidRPr="00287175">
        <w:rPr>
          <w:rFonts w:ascii="Gill Sans MT" w:eastAsia="Gill Sans" w:hAnsi="Gill Sans MT" w:cs="Gill Sans"/>
          <w:sz w:val="18"/>
          <w:szCs w:val="18"/>
        </w:rPr>
        <w:t xml:space="preserve"> resonance (SPR) due to the oscillation of electrons (Mie scattering) for the strong inte</w:t>
      </w:r>
      <w:r w:rsidR="00F67AB8" w:rsidRPr="00287175">
        <w:rPr>
          <w:rFonts w:ascii="Gill Sans MT" w:eastAsia="Gill Sans" w:hAnsi="Gill Sans MT" w:cs="Gill Sans"/>
          <w:sz w:val="18"/>
          <w:szCs w:val="18"/>
        </w:rPr>
        <w:t xml:space="preserve">raction of light with the </w:t>
      </w:r>
      <w:proofErr w:type="spellStart"/>
      <w:r w:rsidR="00F67AB8" w:rsidRPr="00287175">
        <w:rPr>
          <w:rFonts w:ascii="Gill Sans MT" w:eastAsia="Gill Sans" w:hAnsi="Gill Sans MT" w:cs="Gill Sans"/>
          <w:sz w:val="18"/>
          <w:szCs w:val="18"/>
        </w:rPr>
        <w:t>AgNPs</w:t>
      </w:r>
      <w:proofErr w:type="spellEnd"/>
      <w:r w:rsidRPr="00287175">
        <w:rPr>
          <w:rFonts w:ascii="Gill Sans MT" w:eastAsia="Gill Sans" w:hAnsi="Gill Sans MT" w:cs="Gill Sans"/>
          <w:sz w:val="18"/>
          <w:szCs w:val="18"/>
        </w:rPr>
        <w:t xml:space="preserve">. In both cases </w:t>
      </w:r>
      <w:proofErr w:type="spellStart"/>
      <w:r w:rsidRPr="00287175">
        <w:rPr>
          <w:rFonts w:ascii="Gill Sans MT" w:eastAsia="Gill Sans" w:hAnsi="Gill Sans MT" w:cs="Gill Sans"/>
          <w:sz w:val="18"/>
          <w:szCs w:val="18"/>
        </w:rPr>
        <w:t>EtOH</w:t>
      </w:r>
      <w:proofErr w:type="spellEnd"/>
      <w:r w:rsidRPr="00287175">
        <w:rPr>
          <w:rFonts w:ascii="Gill Sans MT" w:eastAsia="Gill Sans" w:hAnsi="Gill Sans MT" w:cs="Gill Sans"/>
          <w:sz w:val="18"/>
          <w:szCs w:val="18"/>
        </w:rPr>
        <w:t xml:space="preserve"> act as blank. The </w:t>
      </w:r>
      <w:proofErr w:type="spellStart"/>
      <w:r w:rsidRPr="00287175">
        <w:rPr>
          <w:rFonts w:ascii="Arial" w:eastAsia="Times New Roman" w:hAnsi="Arial" w:cs="Arial"/>
          <w:sz w:val="18"/>
          <w:szCs w:val="18"/>
        </w:rPr>
        <w:t>λ</w:t>
      </w:r>
      <w:r w:rsidRPr="00287175">
        <w:rPr>
          <w:rFonts w:ascii="Gill Sans MT" w:eastAsia="Times New Roman" w:hAnsi="Gill Sans MT" w:cs="Times New Roman"/>
          <w:sz w:val="18"/>
          <w:szCs w:val="18"/>
          <w:vertAlign w:val="subscript"/>
        </w:rPr>
        <w:t>max</w:t>
      </w:r>
      <w:proofErr w:type="spellEnd"/>
      <w:r w:rsidRPr="00287175">
        <w:rPr>
          <w:rFonts w:ascii="Gill Sans MT" w:eastAsia="Gill Sans" w:hAnsi="Gill Sans MT" w:cs="Gill Sans"/>
          <w:sz w:val="18"/>
          <w:szCs w:val="18"/>
        </w:rPr>
        <w:t xml:space="preserve"> of </w:t>
      </w:r>
      <w:proofErr w:type="spellStart"/>
      <w:r w:rsidRPr="00287175">
        <w:rPr>
          <w:rFonts w:ascii="Gill Sans MT" w:eastAsia="Gill Sans" w:hAnsi="Gill Sans MT" w:cs="Gill Sans"/>
          <w:sz w:val="18"/>
          <w:szCs w:val="18"/>
        </w:rPr>
        <w:t>AgNPs</w:t>
      </w:r>
      <w:proofErr w:type="spellEnd"/>
      <w:r w:rsidRPr="00287175">
        <w:rPr>
          <w:rFonts w:ascii="Gill Sans MT" w:eastAsia="Gill Sans" w:hAnsi="Gill Sans MT" w:cs="Gill Sans"/>
          <w:sz w:val="18"/>
          <w:szCs w:val="18"/>
        </w:rPr>
        <w:t xml:space="preserve"> was observed at around 430 nm whereas in </w:t>
      </w:r>
      <w:proofErr w:type="spellStart"/>
      <w:r w:rsidRPr="00287175">
        <w:rPr>
          <w:rFonts w:ascii="Gill Sans MT" w:eastAsia="Gill Sans" w:hAnsi="Gill Sans MT" w:cs="Gill Sans"/>
          <w:sz w:val="18"/>
          <w:szCs w:val="18"/>
        </w:rPr>
        <w:t>EtOH</w:t>
      </w:r>
      <w:proofErr w:type="spellEnd"/>
      <w:r w:rsidRPr="00287175">
        <w:rPr>
          <w:rFonts w:ascii="Gill Sans MT" w:eastAsia="Gill Sans" w:hAnsi="Gill Sans MT" w:cs="Gill Sans"/>
          <w:sz w:val="18"/>
          <w:szCs w:val="18"/>
        </w:rPr>
        <w:t xml:space="preserve"> extract it was at around 380 nm, respectively within the time span of 10-300 minutes. The UV-visible spectra showed absorption bands in the 350 to 550 nm region which confirms the formation of </w:t>
      </w:r>
      <w:proofErr w:type="spellStart"/>
      <w:r w:rsidRPr="00287175">
        <w:rPr>
          <w:rFonts w:ascii="Gill Sans MT" w:eastAsia="Gill Sans" w:hAnsi="Gill Sans MT" w:cs="Gill Sans"/>
          <w:sz w:val="18"/>
          <w:szCs w:val="18"/>
        </w:rPr>
        <w:t>AgNPs</w:t>
      </w:r>
      <w:proofErr w:type="spellEnd"/>
      <w:r w:rsidR="00910691">
        <w:rPr>
          <w:rFonts w:ascii="Gill Sans MT" w:eastAsia="Gill Sans" w:hAnsi="Gill Sans MT" w:cs="Gill Sans"/>
          <w:sz w:val="18"/>
          <w:szCs w:val="18"/>
        </w:rPr>
        <w:t xml:space="preserve"> </w:t>
      </w:r>
      <w:r w:rsidR="00E2312D" w:rsidRPr="00287175">
        <w:rPr>
          <w:rFonts w:ascii="Gill Sans MT" w:eastAsia="Gill Sans" w:hAnsi="Gill Sans MT" w:cs="Gill Sans"/>
          <w:sz w:val="18"/>
          <w:szCs w:val="18"/>
          <w:vertAlign w:val="superscript"/>
        </w:rPr>
        <w:t xml:space="preserve">38, </w:t>
      </w:r>
      <w:r w:rsidR="005C5021" w:rsidRPr="00287175">
        <w:rPr>
          <w:rFonts w:ascii="Gill Sans MT" w:eastAsia="Gill Sans" w:hAnsi="Gill Sans MT" w:cs="Gill Sans"/>
          <w:sz w:val="18"/>
          <w:szCs w:val="18"/>
          <w:vertAlign w:val="superscript"/>
        </w:rPr>
        <w:t>39</w:t>
      </w:r>
      <w:r w:rsidRPr="00CE66DF">
        <w:rPr>
          <w:rFonts w:ascii="Gill Sans MT" w:eastAsia="Gill Sans" w:hAnsi="Gill Sans MT" w:cs="Gill Sans"/>
          <w:sz w:val="20"/>
          <w:szCs w:val="20"/>
        </w:rPr>
        <w:t xml:space="preserve">. </w:t>
      </w:r>
    </w:p>
    <w:p w:rsidR="00287175" w:rsidRDefault="00287175" w:rsidP="00CE66DF">
      <w:pPr>
        <w:pStyle w:val="Normal1"/>
        <w:spacing w:after="0" w:line="240" w:lineRule="auto"/>
        <w:jc w:val="both"/>
        <w:rPr>
          <w:rFonts w:ascii="Gill Sans MT" w:eastAsia="Gill Sans" w:hAnsi="Gill Sans MT" w:cs="Gill Sans"/>
          <w:sz w:val="20"/>
          <w:szCs w:val="20"/>
        </w:rPr>
        <w:sectPr w:rsidR="00287175" w:rsidSect="00A839B7">
          <w:type w:val="continuous"/>
          <w:pgSz w:w="11906" w:h="16838" w:code="9"/>
          <w:pgMar w:top="720" w:right="720" w:bottom="720" w:left="720" w:header="0" w:footer="162" w:gutter="0"/>
          <w:pgNumType w:start="1"/>
          <w:cols w:num="2" w:space="454"/>
          <w:docGrid w:linePitch="299"/>
        </w:sectPr>
      </w:pPr>
    </w:p>
    <w:p w:rsidR="00D269CE" w:rsidRPr="00CE66DF" w:rsidRDefault="00D269CE" w:rsidP="00CE66DF">
      <w:pPr>
        <w:pStyle w:val="Normal1"/>
        <w:spacing w:after="0" w:line="240" w:lineRule="auto"/>
        <w:jc w:val="both"/>
        <w:rPr>
          <w:rFonts w:ascii="Gill Sans MT" w:eastAsia="Gill Sans" w:hAnsi="Gill Sans MT" w:cs="Gill Sans"/>
          <w:sz w:val="20"/>
          <w:szCs w:val="20"/>
        </w:rPr>
      </w:pPr>
    </w:p>
    <w:p w:rsidR="00D269CE" w:rsidRPr="00CE66DF" w:rsidRDefault="00D269CE" w:rsidP="00CE66DF">
      <w:pPr>
        <w:pStyle w:val="Normal1"/>
        <w:spacing w:after="0" w:line="240" w:lineRule="auto"/>
        <w:jc w:val="both"/>
        <w:rPr>
          <w:rFonts w:ascii="Gill Sans MT" w:eastAsia="Gill Sans" w:hAnsi="Gill Sans MT" w:cs="Gill Sans"/>
          <w:sz w:val="20"/>
          <w:szCs w:val="20"/>
        </w:rPr>
      </w:pPr>
    </w:p>
    <w:p w:rsidR="00D269CE" w:rsidRPr="00CE66DF" w:rsidRDefault="00F67EDB" w:rsidP="00A839B7">
      <w:pPr>
        <w:pStyle w:val="Normal1"/>
        <w:spacing w:after="0" w:line="240" w:lineRule="auto"/>
        <w:jc w:val="center"/>
        <w:rPr>
          <w:rFonts w:ascii="Gill Sans MT" w:eastAsia="Gill Sans" w:hAnsi="Gill Sans MT" w:cs="Gill Sans"/>
          <w:sz w:val="20"/>
          <w:szCs w:val="20"/>
        </w:rPr>
      </w:pPr>
      <w:r w:rsidRPr="00CE66DF">
        <w:rPr>
          <w:rFonts w:ascii="Gill Sans MT" w:eastAsia="Gill Sans" w:hAnsi="Gill Sans MT" w:cs="Gill Sans"/>
          <w:noProof/>
          <w:sz w:val="20"/>
          <w:szCs w:val="20"/>
          <w:lang w:val="en-IN" w:eastAsia="en-IN"/>
        </w:rPr>
        <w:drawing>
          <wp:inline distT="0" distB="0" distL="0" distR="0" wp14:anchorId="7CBD7C72" wp14:editId="0C5C0FC9">
            <wp:extent cx="3125852" cy="2050793"/>
            <wp:effectExtent l="19050" t="0" r="0" b="0"/>
            <wp:docPr id="3" name="image9.jpg" descr="C:\Users\ADMIN\OneDrive\All Destop\Nayan\ggggnnnnaaa Final.jpg"/>
            <wp:cNvGraphicFramePr/>
            <a:graphic xmlns:a="http://schemas.openxmlformats.org/drawingml/2006/main">
              <a:graphicData uri="http://schemas.openxmlformats.org/drawingml/2006/picture">
                <pic:pic xmlns:pic="http://schemas.openxmlformats.org/drawingml/2006/picture">
                  <pic:nvPicPr>
                    <pic:cNvPr id="0" name="image9.jpg" descr="C:\Users\ADMIN\OneDrive\All Destop\Nayan\ggggnnnnaaa Final.jpg"/>
                    <pic:cNvPicPr preferRelativeResize="0"/>
                  </pic:nvPicPr>
                  <pic:blipFill>
                    <a:blip r:embed="rId15" cstate="print"/>
                    <a:srcRect/>
                    <a:stretch>
                      <a:fillRect/>
                    </a:stretch>
                  </pic:blipFill>
                  <pic:spPr>
                    <a:xfrm>
                      <a:off x="0" y="0"/>
                      <a:ext cx="3138617" cy="2059168"/>
                    </a:xfrm>
                    <a:prstGeom prst="rect">
                      <a:avLst/>
                    </a:prstGeom>
                    <a:ln/>
                  </pic:spPr>
                </pic:pic>
              </a:graphicData>
            </a:graphic>
          </wp:inline>
        </w:drawing>
      </w:r>
    </w:p>
    <w:p w:rsidR="00D269CE" w:rsidRPr="00CE66DF" w:rsidRDefault="00D269CE" w:rsidP="00CE66DF">
      <w:pPr>
        <w:pStyle w:val="Normal1"/>
        <w:spacing w:after="0" w:line="240" w:lineRule="auto"/>
        <w:jc w:val="both"/>
        <w:rPr>
          <w:rFonts w:ascii="Gill Sans MT" w:eastAsia="Gill Sans" w:hAnsi="Gill Sans MT" w:cs="Gill Sans"/>
          <w:b/>
          <w:sz w:val="20"/>
          <w:szCs w:val="20"/>
        </w:rPr>
      </w:pPr>
    </w:p>
    <w:p w:rsidR="00D269CE" w:rsidRPr="00CE66DF" w:rsidRDefault="00F67EDB" w:rsidP="00A839B7">
      <w:pPr>
        <w:pStyle w:val="Normal1"/>
        <w:spacing w:after="0" w:line="240" w:lineRule="auto"/>
        <w:jc w:val="center"/>
        <w:rPr>
          <w:rFonts w:ascii="Gill Sans MT" w:eastAsia="Gill Sans" w:hAnsi="Gill Sans MT" w:cs="Gill Sans"/>
          <w:b/>
          <w:i/>
          <w:color w:val="00B050"/>
          <w:sz w:val="20"/>
          <w:szCs w:val="20"/>
        </w:rPr>
      </w:pPr>
      <w:r w:rsidRPr="00CE66DF">
        <w:rPr>
          <w:rFonts w:ascii="Gill Sans MT" w:eastAsia="Gill Sans" w:hAnsi="Gill Sans MT" w:cs="Gill Sans"/>
          <w:b/>
          <w:color w:val="00B050"/>
          <w:sz w:val="20"/>
          <w:szCs w:val="20"/>
        </w:rPr>
        <w:t xml:space="preserve">Fig. 2: The </w:t>
      </w:r>
      <w:proofErr w:type="spellStart"/>
      <w:r w:rsidRPr="00CE66DF">
        <w:rPr>
          <w:rFonts w:ascii="Gill Sans MT" w:eastAsia="Gill Sans" w:hAnsi="Gill Sans MT" w:cs="Gill Sans"/>
          <w:b/>
          <w:color w:val="00B050"/>
          <w:sz w:val="20"/>
          <w:szCs w:val="20"/>
        </w:rPr>
        <w:t>colour</w:t>
      </w:r>
      <w:proofErr w:type="spellEnd"/>
      <w:r w:rsidR="00910691">
        <w:rPr>
          <w:rFonts w:ascii="Gill Sans MT" w:eastAsia="Gill Sans" w:hAnsi="Gill Sans MT" w:cs="Gill Sans"/>
          <w:b/>
          <w:color w:val="00B050"/>
          <w:sz w:val="20"/>
          <w:szCs w:val="20"/>
        </w:rPr>
        <w:t xml:space="preserve"> </w:t>
      </w:r>
      <w:r w:rsidRPr="00CE66DF">
        <w:rPr>
          <w:rFonts w:ascii="Gill Sans MT" w:eastAsia="Gill Sans" w:hAnsi="Gill Sans MT" w:cs="Gill Sans"/>
          <w:b/>
          <w:color w:val="00B050"/>
          <w:sz w:val="20"/>
          <w:szCs w:val="20"/>
        </w:rPr>
        <w:t>changes from green (A) to brown (B and C) during the reaction of Ag</w:t>
      </w:r>
      <w:r w:rsidRPr="00CE66DF">
        <w:rPr>
          <w:rFonts w:ascii="Gill Sans MT" w:eastAsia="Gill Sans" w:hAnsi="Gill Sans MT" w:cs="Gill Sans"/>
          <w:b/>
          <w:color w:val="00B050"/>
          <w:sz w:val="20"/>
          <w:szCs w:val="20"/>
          <w:vertAlign w:val="superscript"/>
        </w:rPr>
        <w:t>+</w:t>
      </w:r>
      <w:r w:rsidRPr="00CE66DF">
        <w:rPr>
          <w:rFonts w:ascii="Gill Sans MT" w:eastAsia="Gill Sans" w:hAnsi="Gill Sans MT" w:cs="Gill Sans"/>
          <w:b/>
          <w:color w:val="00B050"/>
          <w:sz w:val="20"/>
          <w:szCs w:val="20"/>
        </w:rPr>
        <w:t xml:space="preserve"> into </w:t>
      </w:r>
      <w:proofErr w:type="spellStart"/>
      <w:r w:rsidRPr="00CE66DF">
        <w:rPr>
          <w:rFonts w:ascii="Gill Sans MT" w:eastAsia="Gill Sans" w:hAnsi="Gill Sans MT" w:cs="Gill Sans"/>
          <w:b/>
          <w:color w:val="00B050"/>
          <w:sz w:val="20"/>
          <w:szCs w:val="20"/>
        </w:rPr>
        <w:t>AgNPs</w:t>
      </w:r>
      <w:proofErr w:type="spellEnd"/>
      <w:r w:rsidRPr="00CE66DF">
        <w:rPr>
          <w:rFonts w:ascii="Gill Sans MT" w:eastAsia="Gill Sans" w:hAnsi="Gill Sans MT" w:cs="Gill Sans"/>
          <w:b/>
          <w:color w:val="00B050"/>
          <w:sz w:val="20"/>
          <w:szCs w:val="20"/>
        </w:rPr>
        <w:t xml:space="preserve">  due to the photochemical present in fruit </w:t>
      </w:r>
      <w:proofErr w:type="spellStart"/>
      <w:r w:rsidRPr="00CE66DF">
        <w:rPr>
          <w:rFonts w:ascii="Gill Sans MT" w:eastAsia="Gill Sans" w:hAnsi="Gill Sans MT" w:cs="Gill Sans"/>
          <w:b/>
          <w:color w:val="00B050"/>
          <w:sz w:val="20"/>
          <w:szCs w:val="20"/>
        </w:rPr>
        <w:t>epicarp</w:t>
      </w:r>
      <w:proofErr w:type="spellEnd"/>
      <w:r w:rsidRPr="00CE66DF">
        <w:rPr>
          <w:rFonts w:ascii="Gill Sans MT" w:eastAsia="Gill Sans" w:hAnsi="Gill Sans MT" w:cs="Gill Sans"/>
          <w:b/>
          <w:color w:val="00B050"/>
          <w:sz w:val="20"/>
          <w:szCs w:val="20"/>
        </w:rPr>
        <w:t xml:space="preserve"> extract of </w:t>
      </w:r>
      <w:proofErr w:type="spellStart"/>
      <w:r w:rsidRPr="00CE66DF">
        <w:rPr>
          <w:rFonts w:ascii="Gill Sans MT" w:eastAsia="Gill Sans" w:hAnsi="Gill Sans MT" w:cs="Gill Sans"/>
          <w:b/>
          <w:i/>
          <w:color w:val="00B050"/>
          <w:sz w:val="20"/>
          <w:szCs w:val="20"/>
        </w:rPr>
        <w:t>Glycosmis</w:t>
      </w:r>
      <w:proofErr w:type="spellEnd"/>
      <w:r w:rsidR="00910691">
        <w:rPr>
          <w:rFonts w:ascii="Gill Sans MT" w:eastAsia="Gill Sans" w:hAnsi="Gill Sans MT" w:cs="Gill Sans"/>
          <w:b/>
          <w:i/>
          <w:color w:val="00B050"/>
          <w:sz w:val="20"/>
          <w:szCs w:val="20"/>
        </w:rPr>
        <w:t xml:space="preserve"> </w:t>
      </w:r>
      <w:proofErr w:type="spellStart"/>
      <w:r w:rsidRPr="00CE66DF">
        <w:rPr>
          <w:rFonts w:ascii="Gill Sans MT" w:eastAsia="Gill Sans" w:hAnsi="Gill Sans MT" w:cs="Gill Sans"/>
          <w:b/>
          <w:i/>
          <w:color w:val="00B050"/>
          <w:sz w:val="20"/>
          <w:szCs w:val="20"/>
        </w:rPr>
        <w:t>pentaphylla</w:t>
      </w:r>
      <w:proofErr w:type="spellEnd"/>
      <w:r w:rsidRPr="00CE66DF">
        <w:rPr>
          <w:rFonts w:ascii="Gill Sans MT" w:eastAsia="Gill Sans" w:hAnsi="Gill Sans MT" w:cs="Gill Sans"/>
          <w:b/>
          <w:i/>
          <w:color w:val="00B050"/>
          <w:sz w:val="20"/>
          <w:szCs w:val="20"/>
        </w:rPr>
        <w:t>.</w:t>
      </w:r>
    </w:p>
    <w:p w:rsidR="00D269CE" w:rsidRPr="00CE66DF" w:rsidRDefault="00D269CE" w:rsidP="00A839B7">
      <w:pPr>
        <w:pStyle w:val="Normal1"/>
        <w:spacing w:after="0" w:line="240" w:lineRule="auto"/>
        <w:jc w:val="center"/>
        <w:rPr>
          <w:rFonts w:ascii="Gill Sans MT" w:eastAsia="Gill Sans" w:hAnsi="Gill Sans MT" w:cs="Gill Sans"/>
          <w:sz w:val="20"/>
          <w:szCs w:val="20"/>
        </w:rPr>
      </w:pPr>
    </w:p>
    <w:p w:rsidR="00D269CE" w:rsidRPr="00CE66DF" w:rsidRDefault="00F67EDB" w:rsidP="00287175">
      <w:pPr>
        <w:pStyle w:val="Normal1"/>
        <w:spacing w:after="0" w:line="240" w:lineRule="auto"/>
        <w:jc w:val="center"/>
        <w:rPr>
          <w:rFonts w:ascii="Gill Sans MT" w:eastAsia="Gill Sans" w:hAnsi="Gill Sans MT" w:cs="Gill Sans"/>
          <w:sz w:val="20"/>
          <w:szCs w:val="20"/>
        </w:rPr>
      </w:pPr>
      <w:r w:rsidRPr="00CE66DF">
        <w:rPr>
          <w:rFonts w:ascii="Gill Sans MT" w:eastAsia="Gill Sans" w:hAnsi="Gill Sans MT" w:cs="Gill Sans"/>
          <w:noProof/>
          <w:sz w:val="20"/>
          <w:szCs w:val="20"/>
          <w:lang w:val="en-IN" w:eastAsia="en-IN"/>
        </w:rPr>
        <w:drawing>
          <wp:inline distT="0" distB="0" distL="0" distR="0" wp14:anchorId="42D65AED" wp14:editId="346B05D3">
            <wp:extent cx="5943600" cy="4371597"/>
            <wp:effectExtent l="28575" t="28575" r="28575" b="28575"/>
            <wp:docPr id="2" name="image7.png" descr="C:\Users\ADMIN\OneDrive\All Destop\Nayan\Untitled.png"/>
            <wp:cNvGraphicFramePr/>
            <a:graphic xmlns:a="http://schemas.openxmlformats.org/drawingml/2006/main">
              <a:graphicData uri="http://schemas.openxmlformats.org/drawingml/2006/picture">
                <pic:pic xmlns:pic="http://schemas.openxmlformats.org/drawingml/2006/picture">
                  <pic:nvPicPr>
                    <pic:cNvPr id="0" name="image7.png" descr="C:\Users\ADMIN\OneDrive\All Destop\Nayan\Untitled.png"/>
                    <pic:cNvPicPr preferRelativeResize="0"/>
                  </pic:nvPicPr>
                  <pic:blipFill>
                    <a:blip r:embed="rId16"/>
                    <a:srcRect/>
                    <a:stretch>
                      <a:fillRect/>
                    </a:stretch>
                  </pic:blipFill>
                  <pic:spPr>
                    <a:xfrm>
                      <a:off x="0" y="0"/>
                      <a:ext cx="5943600" cy="4371597"/>
                    </a:xfrm>
                    <a:prstGeom prst="rect">
                      <a:avLst/>
                    </a:prstGeom>
                    <a:ln w="28575">
                      <a:solidFill>
                        <a:srgbClr val="000000"/>
                      </a:solidFill>
                      <a:prstDash val="solid"/>
                    </a:ln>
                  </pic:spPr>
                </pic:pic>
              </a:graphicData>
            </a:graphic>
          </wp:inline>
        </w:drawing>
      </w:r>
    </w:p>
    <w:p w:rsidR="00D269CE" w:rsidRPr="00CE66DF" w:rsidRDefault="00D269CE" w:rsidP="00CE66DF">
      <w:pPr>
        <w:pStyle w:val="Normal1"/>
        <w:spacing w:after="0" w:line="240" w:lineRule="auto"/>
        <w:jc w:val="both"/>
        <w:rPr>
          <w:rFonts w:ascii="Gill Sans MT" w:eastAsia="Gill Sans" w:hAnsi="Gill Sans MT" w:cs="Gill Sans"/>
          <w:b/>
          <w:sz w:val="20"/>
          <w:szCs w:val="20"/>
        </w:rPr>
      </w:pPr>
    </w:p>
    <w:p w:rsidR="00D269CE" w:rsidRPr="00CE66DF" w:rsidRDefault="00F67EDB" w:rsidP="00287175">
      <w:pPr>
        <w:pStyle w:val="Normal1"/>
        <w:spacing w:after="0" w:line="240" w:lineRule="auto"/>
        <w:jc w:val="center"/>
        <w:rPr>
          <w:rFonts w:ascii="Gill Sans MT" w:eastAsia="Gill Sans" w:hAnsi="Gill Sans MT" w:cs="Gill Sans"/>
          <w:b/>
          <w:color w:val="00B050"/>
          <w:sz w:val="20"/>
          <w:szCs w:val="20"/>
        </w:rPr>
      </w:pPr>
      <w:r w:rsidRPr="00CE66DF">
        <w:rPr>
          <w:rFonts w:ascii="Gill Sans MT" w:eastAsia="Gill Sans" w:hAnsi="Gill Sans MT" w:cs="Gill Sans"/>
          <w:b/>
          <w:color w:val="00B050"/>
          <w:sz w:val="20"/>
          <w:szCs w:val="20"/>
        </w:rPr>
        <w:t xml:space="preserve">Fig. 3:- UV-Vis absorption spectra recorded at different time intervals (10 min, 30 min, 1h, 24h, 48h, 72h) of </w:t>
      </w:r>
      <w:proofErr w:type="spellStart"/>
      <w:r w:rsidRPr="00CE66DF">
        <w:rPr>
          <w:rFonts w:ascii="Gill Sans MT" w:eastAsia="Gill Sans" w:hAnsi="Gill Sans MT" w:cs="Gill Sans"/>
          <w:b/>
          <w:color w:val="00B050"/>
          <w:sz w:val="20"/>
          <w:szCs w:val="20"/>
        </w:rPr>
        <w:t>AgNPs</w:t>
      </w:r>
      <w:proofErr w:type="spellEnd"/>
      <w:r w:rsidRPr="00CE66DF">
        <w:rPr>
          <w:rFonts w:ascii="Gill Sans MT" w:eastAsia="Gill Sans" w:hAnsi="Gill Sans MT" w:cs="Gill Sans"/>
          <w:b/>
          <w:color w:val="00B050"/>
          <w:sz w:val="20"/>
          <w:szCs w:val="20"/>
        </w:rPr>
        <w:t xml:space="preserve">  synthesized from fruit </w:t>
      </w:r>
      <w:proofErr w:type="spellStart"/>
      <w:r w:rsidRPr="00CE66DF">
        <w:rPr>
          <w:rFonts w:ascii="Gill Sans MT" w:eastAsia="Gill Sans" w:hAnsi="Gill Sans MT" w:cs="Gill Sans"/>
          <w:b/>
          <w:color w:val="00B050"/>
          <w:sz w:val="20"/>
          <w:szCs w:val="20"/>
        </w:rPr>
        <w:t>epicarp</w:t>
      </w:r>
      <w:proofErr w:type="spellEnd"/>
      <w:r w:rsidRPr="00CE66DF">
        <w:rPr>
          <w:rFonts w:ascii="Gill Sans MT" w:eastAsia="Gill Sans" w:hAnsi="Gill Sans MT" w:cs="Gill Sans"/>
          <w:b/>
          <w:color w:val="00B050"/>
          <w:sz w:val="20"/>
          <w:szCs w:val="20"/>
        </w:rPr>
        <w:t xml:space="preserve"> extract </w:t>
      </w:r>
      <w:proofErr w:type="spellStart"/>
      <w:r w:rsidRPr="00CE66DF">
        <w:rPr>
          <w:rFonts w:ascii="Gill Sans MT" w:eastAsia="Gill Sans" w:hAnsi="Gill Sans MT" w:cs="Gill Sans"/>
          <w:b/>
          <w:i/>
          <w:color w:val="00B050"/>
          <w:sz w:val="20"/>
          <w:szCs w:val="20"/>
        </w:rPr>
        <w:t>Glycosmis</w:t>
      </w:r>
      <w:proofErr w:type="spellEnd"/>
      <w:r w:rsidR="00FF4A58">
        <w:rPr>
          <w:rFonts w:ascii="Gill Sans MT" w:eastAsia="Gill Sans" w:hAnsi="Gill Sans MT" w:cs="Gill Sans"/>
          <w:b/>
          <w:i/>
          <w:color w:val="00B050"/>
          <w:sz w:val="20"/>
          <w:szCs w:val="20"/>
        </w:rPr>
        <w:t xml:space="preserve"> </w:t>
      </w:r>
      <w:proofErr w:type="spellStart"/>
      <w:r w:rsidRPr="00CE66DF">
        <w:rPr>
          <w:rFonts w:ascii="Gill Sans MT" w:eastAsia="Gill Sans" w:hAnsi="Gill Sans MT" w:cs="Gill Sans"/>
          <w:b/>
          <w:i/>
          <w:color w:val="00B050"/>
          <w:sz w:val="20"/>
          <w:szCs w:val="20"/>
        </w:rPr>
        <w:t>pentaphylla</w:t>
      </w:r>
      <w:proofErr w:type="spellEnd"/>
      <w:r w:rsidR="00FF4A58">
        <w:rPr>
          <w:rFonts w:ascii="Gill Sans MT" w:eastAsia="Gill Sans" w:hAnsi="Gill Sans MT" w:cs="Gill Sans"/>
          <w:b/>
          <w:i/>
          <w:color w:val="00B050"/>
          <w:sz w:val="20"/>
          <w:szCs w:val="20"/>
        </w:rPr>
        <w:t xml:space="preserve"> </w:t>
      </w:r>
      <w:r w:rsidRPr="00CE66DF">
        <w:rPr>
          <w:rFonts w:ascii="Gill Sans MT" w:eastAsia="Gill Sans" w:hAnsi="Gill Sans MT" w:cs="Gill Sans"/>
          <w:b/>
          <w:color w:val="00B050"/>
          <w:sz w:val="20"/>
          <w:szCs w:val="20"/>
        </w:rPr>
        <w:t>(Mean of 3 observations).</w:t>
      </w:r>
    </w:p>
    <w:p w:rsidR="00525C00" w:rsidRPr="00CE66DF" w:rsidRDefault="00525C00" w:rsidP="00287175">
      <w:pPr>
        <w:pStyle w:val="Normal1"/>
        <w:spacing w:after="0" w:line="240" w:lineRule="auto"/>
        <w:jc w:val="center"/>
        <w:rPr>
          <w:rFonts w:ascii="Gill Sans MT" w:eastAsia="Gill Sans" w:hAnsi="Gill Sans MT" w:cs="Gill Sans"/>
          <w:b/>
          <w:color w:val="00B050"/>
          <w:sz w:val="20"/>
          <w:szCs w:val="20"/>
        </w:rPr>
      </w:pPr>
    </w:p>
    <w:p w:rsidR="00525C00" w:rsidRPr="00CE66DF" w:rsidRDefault="00525C00" w:rsidP="00CE66DF">
      <w:pPr>
        <w:pStyle w:val="Normal1"/>
        <w:spacing w:after="0" w:line="240" w:lineRule="auto"/>
        <w:jc w:val="both"/>
        <w:rPr>
          <w:rFonts w:ascii="Gill Sans MT" w:eastAsia="Gill Sans" w:hAnsi="Gill Sans MT" w:cs="Gill Sans"/>
          <w:b/>
          <w:color w:val="00B050"/>
          <w:sz w:val="20"/>
          <w:szCs w:val="20"/>
        </w:rPr>
        <w:sectPr w:rsidR="00525C00" w:rsidRPr="00CE66DF" w:rsidSect="004A0E9A">
          <w:type w:val="continuous"/>
          <w:pgSz w:w="11906" w:h="16838" w:code="9"/>
          <w:pgMar w:top="720" w:right="720" w:bottom="720" w:left="720" w:header="0" w:footer="0" w:gutter="0"/>
          <w:pgNumType w:start="38"/>
          <w:cols w:space="720"/>
          <w:docGrid w:linePitch="299"/>
        </w:sectPr>
      </w:pPr>
    </w:p>
    <w:p w:rsidR="00D269CE" w:rsidRPr="00CE66DF" w:rsidRDefault="00F67EDB" w:rsidP="00CE66DF">
      <w:pPr>
        <w:pStyle w:val="Normal1"/>
        <w:numPr>
          <w:ilvl w:val="1"/>
          <w:numId w:val="4"/>
        </w:numPr>
        <w:pBdr>
          <w:top w:val="nil"/>
          <w:left w:val="nil"/>
          <w:bottom w:val="nil"/>
          <w:right w:val="nil"/>
          <w:between w:val="nil"/>
        </w:pBdr>
        <w:spacing w:after="0" w:line="240" w:lineRule="auto"/>
        <w:ind w:left="567" w:hanging="567"/>
        <w:jc w:val="both"/>
        <w:rPr>
          <w:rFonts w:ascii="Gill Sans MT" w:eastAsia="Gill Sans" w:hAnsi="Gill Sans MT" w:cs="Gill Sans"/>
          <w:i/>
          <w:color w:val="000000"/>
          <w:sz w:val="20"/>
          <w:szCs w:val="20"/>
        </w:rPr>
      </w:pPr>
      <w:r w:rsidRPr="00CE66DF">
        <w:rPr>
          <w:rFonts w:ascii="Gill Sans MT" w:eastAsia="Gill Sans" w:hAnsi="Gill Sans MT" w:cs="Gill Sans"/>
          <w:b/>
          <w:i/>
          <w:color w:val="000000"/>
          <w:sz w:val="20"/>
          <w:szCs w:val="20"/>
        </w:rPr>
        <w:t xml:space="preserve">SEM and TGA characteristics of </w:t>
      </w:r>
      <w:proofErr w:type="spellStart"/>
      <w:r w:rsidRPr="00CE66DF">
        <w:rPr>
          <w:rFonts w:ascii="Gill Sans MT" w:eastAsia="Gill Sans" w:hAnsi="Gill Sans MT" w:cs="Gill Sans"/>
          <w:b/>
          <w:i/>
          <w:color w:val="000000"/>
          <w:sz w:val="20"/>
          <w:szCs w:val="20"/>
        </w:rPr>
        <w:t>AgNPs</w:t>
      </w:r>
      <w:proofErr w:type="spellEnd"/>
    </w:p>
    <w:p w:rsidR="00D269CE" w:rsidRPr="00287175" w:rsidRDefault="00D269CE" w:rsidP="00CE66DF">
      <w:pPr>
        <w:pStyle w:val="Normal1"/>
        <w:pBdr>
          <w:top w:val="nil"/>
          <w:left w:val="nil"/>
          <w:bottom w:val="nil"/>
          <w:right w:val="nil"/>
          <w:between w:val="nil"/>
        </w:pBdr>
        <w:spacing w:after="0" w:line="240" w:lineRule="auto"/>
        <w:jc w:val="both"/>
        <w:rPr>
          <w:rFonts w:ascii="Gill Sans MT" w:eastAsia="Gill Sans" w:hAnsi="Gill Sans MT" w:cs="Gill Sans"/>
          <w:color w:val="000000"/>
          <w:sz w:val="6"/>
          <w:szCs w:val="20"/>
        </w:rPr>
      </w:pPr>
    </w:p>
    <w:p w:rsidR="00D269CE" w:rsidRPr="00287175" w:rsidRDefault="00F67EDB" w:rsidP="00CE66DF">
      <w:pPr>
        <w:pStyle w:val="Normal1"/>
        <w:pBdr>
          <w:top w:val="nil"/>
          <w:left w:val="nil"/>
          <w:bottom w:val="nil"/>
          <w:right w:val="nil"/>
          <w:between w:val="nil"/>
        </w:pBdr>
        <w:spacing w:after="0" w:line="240" w:lineRule="auto"/>
        <w:jc w:val="both"/>
        <w:rPr>
          <w:rFonts w:ascii="Gill Sans MT" w:eastAsia="Gill Sans" w:hAnsi="Gill Sans MT" w:cs="Gill Sans"/>
          <w:color w:val="000000"/>
          <w:sz w:val="18"/>
          <w:szCs w:val="18"/>
        </w:rPr>
      </w:pPr>
      <w:r w:rsidRPr="00287175">
        <w:rPr>
          <w:rFonts w:ascii="Gill Sans MT" w:eastAsia="Gill Sans" w:hAnsi="Gill Sans MT" w:cs="Gill Sans"/>
          <w:color w:val="000000"/>
          <w:sz w:val="18"/>
          <w:szCs w:val="18"/>
        </w:rPr>
        <w:t>Microscopic surface features including morphology and particle</w:t>
      </w:r>
      <w:r w:rsidR="00FF4A58">
        <w:rPr>
          <w:rFonts w:ascii="Gill Sans MT" w:eastAsia="Gill Sans" w:hAnsi="Gill Sans MT" w:cs="Gill Sans"/>
          <w:color w:val="000000"/>
          <w:sz w:val="18"/>
          <w:szCs w:val="18"/>
        </w:rPr>
        <w:t xml:space="preserve"> </w:t>
      </w:r>
      <w:r w:rsidRPr="00287175">
        <w:rPr>
          <w:rFonts w:ascii="Gill Sans MT" w:eastAsia="Gill Sans" w:hAnsi="Gill Sans MT" w:cs="Gill Sans"/>
          <w:color w:val="000000"/>
          <w:sz w:val="18"/>
          <w:szCs w:val="18"/>
        </w:rPr>
        <w:t xml:space="preserve">size of synthesized </w:t>
      </w:r>
      <w:proofErr w:type="spellStart"/>
      <w:r w:rsidRPr="00287175">
        <w:rPr>
          <w:rFonts w:ascii="Gill Sans MT" w:eastAsia="Gill Sans" w:hAnsi="Gill Sans MT" w:cs="Gill Sans"/>
          <w:color w:val="000000"/>
          <w:sz w:val="18"/>
          <w:szCs w:val="18"/>
        </w:rPr>
        <w:t>AgNPs</w:t>
      </w:r>
      <w:proofErr w:type="spellEnd"/>
      <w:r w:rsidRPr="00287175">
        <w:rPr>
          <w:rFonts w:ascii="Gill Sans MT" w:eastAsia="Gill Sans" w:hAnsi="Gill Sans MT" w:cs="Gill Sans"/>
          <w:color w:val="000000"/>
          <w:sz w:val="18"/>
          <w:szCs w:val="18"/>
        </w:rPr>
        <w:t xml:space="preserve"> was assessed by SEM analysis. The SEM image provided roughly spherical topography of </w:t>
      </w:r>
      <w:proofErr w:type="spellStart"/>
      <w:r w:rsidRPr="00287175">
        <w:rPr>
          <w:rFonts w:ascii="Gill Sans MT" w:eastAsia="Gill Sans" w:hAnsi="Gill Sans MT" w:cs="Gill Sans"/>
          <w:color w:val="000000"/>
          <w:sz w:val="18"/>
          <w:szCs w:val="18"/>
        </w:rPr>
        <w:t>AgNPs</w:t>
      </w:r>
      <w:proofErr w:type="spellEnd"/>
      <w:r w:rsidRPr="00287175">
        <w:rPr>
          <w:rFonts w:ascii="Gill Sans MT" w:eastAsia="Gill Sans" w:hAnsi="Gill Sans MT" w:cs="Gill Sans"/>
          <w:color w:val="000000"/>
          <w:sz w:val="18"/>
          <w:szCs w:val="18"/>
        </w:rPr>
        <w:t xml:space="preserve"> was about 75±5 nm in size (Fig. 3). The SEM image also confirms that the synthesized nanoparticles are well separate</w:t>
      </w:r>
      <w:r w:rsidR="00297FAF" w:rsidRPr="00287175">
        <w:rPr>
          <w:rFonts w:ascii="Gill Sans MT" w:eastAsia="Gill Sans" w:hAnsi="Gill Sans MT" w:cs="Gill Sans"/>
          <w:color w:val="000000"/>
          <w:sz w:val="18"/>
          <w:szCs w:val="18"/>
        </w:rPr>
        <w:t>d with no aggregation (Fig. 4)</w:t>
      </w:r>
      <w:r w:rsidRPr="00287175">
        <w:rPr>
          <w:rFonts w:ascii="Gill Sans MT" w:eastAsia="Gill Sans" w:hAnsi="Gill Sans MT" w:cs="Gill Sans"/>
          <w:color w:val="000000"/>
          <w:sz w:val="18"/>
          <w:szCs w:val="18"/>
        </w:rPr>
        <w:t xml:space="preserve">. TGA data of the synthesized </w:t>
      </w:r>
      <w:proofErr w:type="spellStart"/>
      <w:r w:rsidRPr="00287175">
        <w:rPr>
          <w:rFonts w:ascii="Gill Sans MT" w:eastAsia="Gill Sans" w:hAnsi="Gill Sans MT" w:cs="Gill Sans"/>
          <w:color w:val="000000"/>
          <w:sz w:val="18"/>
          <w:szCs w:val="18"/>
        </w:rPr>
        <w:t>AgNPs</w:t>
      </w:r>
      <w:proofErr w:type="spellEnd"/>
      <w:r w:rsidRPr="00287175">
        <w:rPr>
          <w:rFonts w:ascii="Gill Sans MT" w:eastAsia="Gill Sans" w:hAnsi="Gill Sans MT" w:cs="Gill Sans"/>
          <w:color w:val="000000"/>
          <w:sz w:val="18"/>
          <w:szCs w:val="18"/>
        </w:rPr>
        <w:t xml:space="preserve"> showed steady weight loss due to desorption of its bioorganic compounds with an increasing temperature range of 160–550˚C </w:t>
      </w:r>
      <w:r w:rsidR="007E2023" w:rsidRPr="00287175">
        <w:rPr>
          <w:rFonts w:ascii="Gill Sans MT" w:eastAsia="Gill Sans" w:hAnsi="Gill Sans MT" w:cs="Gill Sans"/>
          <w:color w:val="000000"/>
          <w:sz w:val="18"/>
          <w:szCs w:val="18"/>
          <w:vertAlign w:val="superscript"/>
        </w:rPr>
        <w:t>19</w:t>
      </w:r>
      <w:r w:rsidRPr="00287175">
        <w:rPr>
          <w:rFonts w:ascii="Gill Sans MT" w:eastAsia="Gill Sans" w:hAnsi="Gill Sans MT" w:cs="Gill Sans"/>
          <w:color w:val="000000"/>
          <w:sz w:val="18"/>
          <w:szCs w:val="18"/>
        </w:rPr>
        <w:t xml:space="preserve">. Previously reported SEM images of </w:t>
      </w:r>
      <w:proofErr w:type="spellStart"/>
      <w:r w:rsidRPr="00287175">
        <w:rPr>
          <w:rFonts w:ascii="Gill Sans MT" w:eastAsia="Gill Sans" w:hAnsi="Gill Sans MT" w:cs="Gill Sans"/>
          <w:color w:val="000000"/>
          <w:sz w:val="18"/>
          <w:szCs w:val="18"/>
        </w:rPr>
        <w:t>AgNPs</w:t>
      </w:r>
      <w:proofErr w:type="spellEnd"/>
      <w:r w:rsidRPr="00287175">
        <w:rPr>
          <w:rFonts w:ascii="Gill Sans MT" w:eastAsia="Gill Sans" w:hAnsi="Gill Sans MT" w:cs="Gill Sans"/>
          <w:color w:val="000000"/>
          <w:sz w:val="18"/>
          <w:szCs w:val="18"/>
        </w:rPr>
        <w:t xml:space="preserve"> from different extracts showed spherical particles, aggregated spherical particles, irregularly shaped particles, and cubic particles </w:t>
      </w:r>
      <w:r w:rsidRPr="00287175">
        <w:rPr>
          <w:rFonts w:ascii="Gill Sans MT" w:eastAsia="Gill Sans" w:hAnsi="Gill Sans MT" w:cs="Gill Sans"/>
          <w:color w:val="000000"/>
          <w:sz w:val="18"/>
          <w:szCs w:val="18"/>
          <w:vertAlign w:val="superscript"/>
        </w:rPr>
        <w:t>40,</w:t>
      </w:r>
      <w:r w:rsidR="00FF4A58">
        <w:rPr>
          <w:rFonts w:ascii="Gill Sans MT" w:eastAsia="Gill Sans" w:hAnsi="Gill Sans MT" w:cs="Gill Sans"/>
          <w:color w:val="000000"/>
          <w:sz w:val="18"/>
          <w:szCs w:val="18"/>
          <w:vertAlign w:val="superscript"/>
        </w:rPr>
        <w:t xml:space="preserve"> </w:t>
      </w:r>
      <w:r w:rsidRPr="00287175">
        <w:rPr>
          <w:rFonts w:ascii="Gill Sans MT" w:eastAsia="Gill Sans" w:hAnsi="Gill Sans MT" w:cs="Gill Sans"/>
          <w:color w:val="000000"/>
          <w:sz w:val="18"/>
          <w:szCs w:val="18"/>
          <w:vertAlign w:val="superscript"/>
        </w:rPr>
        <w:t>41</w:t>
      </w:r>
      <w:r w:rsidR="00297FAF" w:rsidRPr="00287175">
        <w:rPr>
          <w:rFonts w:ascii="Gill Sans MT" w:eastAsia="Gill Sans" w:hAnsi="Gill Sans MT" w:cs="Gill Sans"/>
          <w:color w:val="000000"/>
          <w:sz w:val="18"/>
          <w:szCs w:val="18"/>
        </w:rPr>
        <w:t>. The moderate particles</w:t>
      </w:r>
      <w:r w:rsidRPr="00287175">
        <w:rPr>
          <w:rFonts w:ascii="Gill Sans MT" w:eastAsia="Gill Sans" w:hAnsi="Gill Sans MT" w:cs="Gill Sans"/>
          <w:color w:val="000000"/>
          <w:sz w:val="18"/>
          <w:szCs w:val="18"/>
        </w:rPr>
        <w:t xml:space="preserve"> sizes observed were </w:t>
      </w:r>
      <w:r w:rsidRPr="00287175">
        <w:rPr>
          <w:rFonts w:ascii="Gill Sans MT" w:eastAsia="Gill Sans" w:hAnsi="Gill Sans MT" w:cs="Gill Sans"/>
          <w:color w:val="000000"/>
          <w:sz w:val="18"/>
          <w:szCs w:val="18"/>
          <w:vertAlign w:val="superscript"/>
        </w:rPr>
        <w:t>42</w:t>
      </w:r>
      <w:r w:rsidR="00297FAF" w:rsidRPr="00287175">
        <w:rPr>
          <w:rFonts w:ascii="Gill Sans MT" w:eastAsia="Gill Sans" w:hAnsi="Gill Sans MT" w:cs="Gill Sans"/>
          <w:color w:val="000000"/>
          <w:sz w:val="18"/>
          <w:szCs w:val="18"/>
          <w:vertAlign w:val="superscript"/>
        </w:rPr>
        <w:t>, 41, 40, 43, 44</w:t>
      </w:r>
      <w:r w:rsidRPr="00287175">
        <w:rPr>
          <w:rFonts w:ascii="Gill Sans MT" w:eastAsia="Gill Sans" w:hAnsi="Gill Sans MT" w:cs="Gill Sans"/>
          <w:color w:val="000000"/>
          <w:sz w:val="18"/>
          <w:szCs w:val="18"/>
        </w:rPr>
        <w:t>, and 50</w:t>
      </w:r>
      <w:r w:rsidR="00FF4A58">
        <w:rPr>
          <w:rFonts w:ascii="Gill Sans MT" w:eastAsia="Gill Sans" w:hAnsi="Gill Sans MT" w:cs="Gill Sans"/>
          <w:color w:val="000000"/>
          <w:sz w:val="18"/>
          <w:szCs w:val="18"/>
        </w:rPr>
        <w:t xml:space="preserve"> </w:t>
      </w:r>
      <w:r w:rsidRPr="00287175">
        <w:rPr>
          <w:rFonts w:ascii="Gill Sans MT" w:eastAsia="Gill Sans" w:hAnsi="Gill Sans MT" w:cs="Gill Sans"/>
          <w:color w:val="000000"/>
          <w:sz w:val="18"/>
          <w:szCs w:val="18"/>
        </w:rPr>
        <w:t xml:space="preserve">nm, for </w:t>
      </w:r>
      <w:proofErr w:type="spellStart"/>
      <w:r w:rsidR="00297FAF" w:rsidRPr="00287175">
        <w:rPr>
          <w:rFonts w:ascii="Gill Sans MT" w:eastAsia="Gill Sans" w:hAnsi="Gill Sans MT" w:cs="Gill Sans"/>
          <w:color w:val="000000"/>
          <w:sz w:val="18"/>
          <w:szCs w:val="18"/>
        </w:rPr>
        <w:t>AgNPs</w:t>
      </w:r>
      <w:proofErr w:type="spellEnd"/>
      <w:r w:rsidR="00297FAF" w:rsidRPr="00287175">
        <w:rPr>
          <w:rFonts w:ascii="Gill Sans MT" w:eastAsia="Gill Sans" w:hAnsi="Gill Sans MT" w:cs="Gill Sans"/>
          <w:color w:val="000000"/>
          <w:sz w:val="18"/>
          <w:szCs w:val="18"/>
        </w:rPr>
        <w:t xml:space="preserve"> synthesized</w:t>
      </w:r>
      <w:r w:rsidRPr="00287175">
        <w:rPr>
          <w:rFonts w:ascii="Gill Sans MT" w:eastAsia="Gill Sans" w:hAnsi="Gill Sans MT" w:cs="Gill Sans"/>
          <w:color w:val="000000"/>
          <w:sz w:val="18"/>
          <w:szCs w:val="18"/>
        </w:rPr>
        <w:t xml:space="preserve"> by different biological extracts using water as a solvent. </w:t>
      </w:r>
      <w:r w:rsidR="007629FF" w:rsidRPr="00287175">
        <w:rPr>
          <w:rFonts w:ascii="Gill Sans MT" w:eastAsia="Gill Sans" w:hAnsi="Gill Sans MT" w:cs="Gill Sans"/>
          <w:color w:val="000000"/>
          <w:sz w:val="18"/>
          <w:szCs w:val="18"/>
        </w:rPr>
        <w:t>This observation aligns</w:t>
      </w:r>
      <w:r w:rsidRPr="00287175">
        <w:rPr>
          <w:rFonts w:ascii="Gill Sans MT" w:eastAsia="Gill Sans" w:hAnsi="Gill Sans MT" w:cs="Gill Sans"/>
          <w:color w:val="000000"/>
          <w:sz w:val="18"/>
          <w:szCs w:val="18"/>
        </w:rPr>
        <w:t xml:space="preserve"> well with the previously reported particle sizes </w:t>
      </w:r>
      <w:r w:rsidRPr="00287175">
        <w:rPr>
          <w:rFonts w:ascii="Gill Sans MT" w:eastAsia="Gill Sans" w:hAnsi="Gill Sans MT" w:cs="Gill Sans"/>
          <w:color w:val="000000"/>
          <w:sz w:val="18"/>
          <w:szCs w:val="18"/>
          <w:vertAlign w:val="superscript"/>
        </w:rPr>
        <w:t>40</w:t>
      </w:r>
      <w:r w:rsidR="007629FF" w:rsidRPr="00287175">
        <w:rPr>
          <w:rFonts w:ascii="Gill Sans MT" w:eastAsia="Gill Sans" w:hAnsi="Gill Sans MT" w:cs="Gill Sans"/>
          <w:color w:val="000000"/>
          <w:sz w:val="18"/>
          <w:szCs w:val="18"/>
          <w:vertAlign w:val="superscript"/>
        </w:rPr>
        <w:t>, 41</w:t>
      </w:r>
      <w:r w:rsidRPr="00287175">
        <w:rPr>
          <w:rFonts w:ascii="Gill Sans MT" w:eastAsia="Gill Sans" w:hAnsi="Gill Sans MT" w:cs="Gill Sans"/>
          <w:color w:val="000000"/>
          <w:sz w:val="18"/>
          <w:szCs w:val="18"/>
          <w:vertAlign w:val="superscript"/>
        </w:rPr>
        <w:t>, 45</w:t>
      </w:r>
      <w:r w:rsidR="007629FF" w:rsidRPr="00287175">
        <w:rPr>
          <w:rFonts w:ascii="Gill Sans MT" w:eastAsia="Gill Sans" w:hAnsi="Gill Sans MT" w:cs="Gill Sans"/>
          <w:color w:val="000000"/>
          <w:sz w:val="18"/>
          <w:szCs w:val="18"/>
          <w:vertAlign w:val="superscript"/>
        </w:rPr>
        <w:t>, 46, 47</w:t>
      </w:r>
      <w:r w:rsidRPr="00287175">
        <w:rPr>
          <w:rFonts w:ascii="Gill Sans MT" w:eastAsia="Gill Sans" w:hAnsi="Gill Sans MT" w:cs="Gill Sans"/>
          <w:color w:val="000000"/>
          <w:sz w:val="18"/>
          <w:szCs w:val="18"/>
        </w:rPr>
        <w:t xml:space="preserve">.  In an article comparing the advantages and drawbacks of these methods and the applications of nanoparticles in various domains, a synthesis of chemical, physical, and biological methods for obtaining </w:t>
      </w:r>
      <w:proofErr w:type="spellStart"/>
      <w:r w:rsidRPr="00287175">
        <w:rPr>
          <w:rFonts w:ascii="Gill Sans MT" w:eastAsia="Gill Sans" w:hAnsi="Gill Sans MT" w:cs="Gill Sans"/>
          <w:color w:val="000000"/>
          <w:sz w:val="18"/>
          <w:szCs w:val="18"/>
        </w:rPr>
        <w:t>AgNPs</w:t>
      </w:r>
      <w:proofErr w:type="spellEnd"/>
      <w:r w:rsidRPr="00287175">
        <w:rPr>
          <w:rFonts w:ascii="Gill Sans MT" w:eastAsia="Gill Sans" w:hAnsi="Gill Sans MT" w:cs="Gill Sans"/>
          <w:color w:val="000000"/>
          <w:sz w:val="18"/>
          <w:szCs w:val="18"/>
        </w:rPr>
        <w:t xml:space="preserve">  of different shapes and dimensions (from 2 to 300</w:t>
      </w:r>
      <w:r w:rsidR="00FF4A58">
        <w:rPr>
          <w:rFonts w:ascii="Gill Sans MT" w:eastAsia="Gill Sans" w:hAnsi="Gill Sans MT" w:cs="Gill Sans"/>
          <w:color w:val="000000"/>
          <w:sz w:val="18"/>
          <w:szCs w:val="18"/>
        </w:rPr>
        <w:t xml:space="preserve"> </w:t>
      </w:r>
      <w:r w:rsidRPr="00287175">
        <w:rPr>
          <w:rFonts w:ascii="Gill Sans MT" w:eastAsia="Gill Sans" w:hAnsi="Gill Sans MT" w:cs="Gill Sans"/>
          <w:color w:val="000000"/>
          <w:sz w:val="18"/>
          <w:szCs w:val="18"/>
        </w:rPr>
        <w:t xml:space="preserve">nm) was described </w:t>
      </w:r>
      <w:r w:rsidRPr="00287175">
        <w:rPr>
          <w:rFonts w:ascii="Gill Sans MT" w:eastAsia="Gill Sans" w:hAnsi="Gill Sans MT" w:cs="Gill Sans"/>
          <w:color w:val="000000"/>
          <w:sz w:val="18"/>
          <w:szCs w:val="18"/>
          <w:vertAlign w:val="superscript"/>
        </w:rPr>
        <w:t>48</w:t>
      </w:r>
      <w:r w:rsidR="008C5575" w:rsidRPr="00287175">
        <w:rPr>
          <w:rFonts w:ascii="Gill Sans MT" w:eastAsia="Gill Sans" w:hAnsi="Gill Sans MT" w:cs="Gill Sans"/>
          <w:color w:val="000000"/>
          <w:sz w:val="18"/>
          <w:szCs w:val="18"/>
        </w:rPr>
        <w:t>.</w:t>
      </w:r>
    </w:p>
    <w:p w:rsidR="00E22532" w:rsidRPr="00CE66DF" w:rsidRDefault="00E22532" w:rsidP="00CE66DF">
      <w:pPr>
        <w:pStyle w:val="Normal1"/>
        <w:pBdr>
          <w:top w:val="nil"/>
          <w:left w:val="nil"/>
          <w:bottom w:val="nil"/>
          <w:right w:val="nil"/>
          <w:between w:val="nil"/>
        </w:pBdr>
        <w:spacing w:after="0" w:line="240" w:lineRule="auto"/>
        <w:jc w:val="both"/>
        <w:rPr>
          <w:rFonts w:ascii="Gill Sans MT" w:eastAsia="Gill Sans" w:hAnsi="Gill Sans MT" w:cs="Gill Sans"/>
          <w:color w:val="000000"/>
          <w:sz w:val="20"/>
          <w:szCs w:val="20"/>
        </w:rPr>
        <w:sectPr w:rsidR="00E22532" w:rsidRPr="00CE66DF" w:rsidSect="004A0E9A">
          <w:type w:val="continuous"/>
          <w:pgSz w:w="11906" w:h="16838" w:code="9"/>
          <w:pgMar w:top="720" w:right="720" w:bottom="720" w:left="720" w:header="0" w:footer="0" w:gutter="0"/>
          <w:pgNumType w:start="1"/>
          <w:cols w:num="2" w:space="720" w:equalWidth="0">
            <w:col w:w="5006" w:space="454"/>
            <w:col w:w="5006" w:space="0"/>
          </w:cols>
          <w:docGrid w:linePitch="299"/>
        </w:sectPr>
      </w:pPr>
    </w:p>
    <w:p w:rsidR="00D269CE" w:rsidRPr="00CE66DF" w:rsidRDefault="00D269CE" w:rsidP="00CE66DF">
      <w:pPr>
        <w:pStyle w:val="Normal1"/>
        <w:spacing w:after="0" w:line="240" w:lineRule="auto"/>
        <w:jc w:val="both"/>
        <w:rPr>
          <w:rFonts w:ascii="Gill Sans MT" w:eastAsia="Gill Sans" w:hAnsi="Gill Sans MT" w:cs="Gill Sans"/>
          <w:sz w:val="20"/>
          <w:szCs w:val="20"/>
        </w:rPr>
      </w:pPr>
    </w:p>
    <w:p w:rsidR="00D269CE" w:rsidRPr="00CE66DF" w:rsidRDefault="00F67EDB" w:rsidP="00287175">
      <w:pPr>
        <w:pStyle w:val="Normal1"/>
        <w:spacing w:after="0" w:line="240" w:lineRule="auto"/>
        <w:jc w:val="center"/>
        <w:rPr>
          <w:rFonts w:ascii="Gill Sans MT" w:eastAsia="Gill Sans" w:hAnsi="Gill Sans MT" w:cs="Gill Sans"/>
          <w:sz w:val="20"/>
          <w:szCs w:val="20"/>
        </w:rPr>
      </w:pPr>
      <w:r w:rsidRPr="00CE66DF">
        <w:rPr>
          <w:rFonts w:ascii="Gill Sans MT" w:eastAsia="Gill Sans" w:hAnsi="Gill Sans MT" w:cs="Gill Sans"/>
          <w:noProof/>
          <w:sz w:val="20"/>
          <w:szCs w:val="20"/>
          <w:lang w:val="en-IN" w:eastAsia="en-IN"/>
        </w:rPr>
        <w:drawing>
          <wp:inline distT="0" distB="0" distL="0" distR="0" wp14:anchorId="5C932B4C" wp14:editId="14F0D9AE">
            <wp:extent cx="3945111" cy="2204074"/>
            <wp:effectExtent l="19050" t="0" r="0" b="0"/>
            <wp:docPr id="5" name="image3.jpg" descr="C:\Users\ADMIN\OneDrive\All Destop\Nayan\SEM GFFFFFF.jpg"/>
            <wp:cNvGraphicFramePr/>
            <a:graphic xmlns:a="http://schemas.openxmlformats.org/drawingml/2006/main">
              <a:graphicData uri="http://schemas.openxmlformats.org/drawingml/2006/picture">
                <pic:pic xmlns:pic="http://schemas.openxmlformats.org/drawingml/2006/picture">
                  <pic:nvPicPr>
                    <pic:cNvPr id="0" name="image3.jpg" descr="C:\Users\ADMIN\OneDrive\All Destop\Nayan\SEM GFFFFFF.jpg"/>
                    <pic:cNvPicPr preferRelativeResize="0"/>
                  </pic:nvPicPr>
                  <pic:blipFill>
                    <a:blip r:embed="rId17"/>
                    <a:srcRect/>
                    <a:stretch>
                      <a:fillRect/>
                    </a:stretch>
                  </pic:blipFill>
                  <pic:spPr>
                    <a:xfrm>
                      <a:off x="0" y="0"/>
                      <a:ext cx="3954231" cy="2209169"/>
                    </a:xfrm>
                    <a:prstGeom prst="rect">
                      <a:avLst/>
                    </a:prstGeom>
                    <a:ln/>
                  </pic:spPr>
                </pic:pic>
              </a:graphicData>
            </a:graphic>
          </wp:inline>
        </w:drawing>
      </w:r>
    </w:p>
    <w:p w:rsidR="00D269CE" w:rsidRPr="00CE66DF" w:rsidRDefault="00D269CE" w:rsidP="00CE66DF">
      <w:pPr>
        <w:pStyle w:val="Normal1"/>
        <w:spacing w:after="0" w:line="240" w:lineRule="auto"/>
        <w:jc w:val="both"/>
        <w:rPr>
          <w:rFonts w:ascii="Gill Sans MT" w:eastAsia="Gill Sans" w:hAnsi="Gill Sans MT" w:cs="Gill Sans"/>
          <w:b/>
          <w:sz w:val="20"/>
          <w:szCs w:val="20"/>
        </w:rPr>
      </w:pPr>
    </w:p>
    <w:p w:rsidR="00D269CE" w:rsidRPr="00CE66DF" w:rsidRDefault="00F67EDB" w:rsidP="00287175">
      <w:pPr>
        <w:pStyle w:val="Normal1"/>
        <w:spacing w:after="0" w:line="240" w:lineRule="auto"/>
        <w:jc w:val="center"/>
        <w:rPr>
          <w:rFonts w:ascii="Gill Sans MT" w:eastAsia="Gill Sans" w:hAnsi="Gill Sans MT" w:cs="Gill Sans"/>
          <w:b/>
          <w:color w:val="00B050"/>
          <w:sz w:val="20"/>
          <w:szCs w:val="20"/>
        </w:rPr>
      </w:pPr>
      <w:r w:rsidRPr="00CE66DF">
        <w:rPr>
          <w:rFonts w:ascii="Gill Sans MT" w:eastAsia="Gill Sans" w:hAnsi="Gill Sans MT" w:cs="Gill Sans"/>
          <w:b/>
          <w:color w:val="00B050"/>
          <w:sz w:val="20"/>
          <w:szCs w:val="20"/>
        </w:rPr>
        <w:t xml:space="preserve">Fig. 4:- The SEM images of </w:t>
      </w:r>
      <w:proofErr w:type="spellStart"/>
      <w:proofErr w:type="gramStart"/>
      <w:r w:rsidRPr="00CE66DF">
        <w:rPr>
          <w:rFonts w:ascii="Gill Sans MT" w:eastAsia="Gill Sans" w:hAnsi="Gill Sans MT" w:cs="Gill Sans"/>
          <w:b/>
          <w:color w:val="00B050"/>
          <w:sz w:val="20"/>
          <w:szCs w:val="20"/>
        </w:rPr>
        <w:t>AgNPs</w:t>
      </w:r>
      <w:proofErr w:type="spellEnd"/>
      <w:r w:rsidRPr="00CE66DF">
        <w:rPr>
          <w:rFonts w:ascii="Gill Sans MT" w:eastAsia="Gill Sans" w:hAnsi="Gill Sans MT" w:cs="Gill Sans"/>
          <w:b/>
          <w:color w:val="00B050"/>
          <w:sz w:val="20"/>
          <w:szCs w:val="20"/>
        </w:rPr>
        <w:t xml:space="preserve">  synthesized</w:t>
      </w:r>
      <w:proofErr w:type="gramEnd"/>
      <w:r w:rsidRPr="00CE66DF">
        <w:rPr>
          <w:rFonts w:ascii="Gill Sans MT" w:eastAsia="Gill Sans" w:hAnsi="Gill Sans MT" w:cs="Gill Sans"/>
          <w:b/>
          <w:color w:val="00B050"/>
          <w:sz w:val="20"/>
          <w:szCs w:val="20"/>
        </w:rPr>
        <w:t xml:space="preserve"> from fruit </w:t>
      </w:r>
      <w:proofErr w:type="spellStart"/>
      <w:r w:rsidRPr="00CE66DF">
        <w:rPr>
          <w:rFonts w:ascii="Gill Sans MT" w:eastAsia="Gill Sans" w:hAnsi="Gill Sans MT" w:cs="Gill Sans"/>
          <w:b/>
          <w:color w:val="00B050"/>
          <w:sz w:val="20"/>
          <w:szCs w:val="20"/>
        </w:rPr>
        <w:t>epicarp</w:t>
      </w:r>
      <w:proofErr w:type="spellEnd"/>
      <w:r w:rsidRPr="00CE66DF">
        <w:rPr>
          <w:rFonts w:ascii="Gill Sans MT" w:eastAsia="Gill Sans" w:hAnsi="Gill Sans MT" w:cs="Gill Sans"/>
          <w:b/>
          <w:color w:val="00B050"/>
          <w:sz w:val="20"/>
          <w:szCs w:val="20"/>
        </w:rPr>
        <w:t xml:space="preserve"> extract </w:t>
      </w:r>
      <w:proofErr w:type="spellStart"/>
      <w:r w:rsidRPr="00CE66DF">
        <w:rPr>
          <w:rFonts w:ascii="Gill Sans MT" w:eastAsia="Gill Sans" w:hAnsi="Gill Sans MT" w:cs="Gill Sans"/>
          <w:b/>
          <w:i/>
          <w:color w:val="00B050"/>
          <w:sz w:val="20"/>
          <w:szCs w:val="20"/>
        </w:rPr>
        <w:t>Glycosmis</w:t>
      </w:r>
      <w:proofErr w:type="spellEnd"/>
      <w:r w:rsidR="00FF4A58">
        <w:rPr>
          <w:rFonts w:ascii="Gill Sans MT" w:eastAsia="Gill Sans" w:hAnsi="Gill Sans MT" w:cs="Gill Sans"/>
          <w:b/>
          <w:i/>
          <w:color w:val="00B050"/>
          <w:sz w:val="20"/>
          <w:szCs w:val="20"/>
        </w:rPr>
        <w:t xml:space="preserve"> </w:t>
      </w:r>
      <w:proofErr w:type="spellStart"/>
      <w:r w:rsidRPr="00CE66DF">
        <w:rPr>
          <w:rFonts w:ascii="Gill Sans MT" w:eastAsia="Gill Sans" w:hAnsi="Gill Sans MT" w:cs="Gill Sans"/>
          <w:b/>
          <w:i/>
          <w:color w:val="00B050"/>
          <w:sz w:val="20"/>
          <w:szCs w:val="20"/>
        </w:rPr>
        <w:t>pentaphylla</w:t>
      </w:r>
      <w:proofErr w:type="spellEnd"/>
      <w:r w:rsidR="00FF4A58">
        <w:rPr>
          <w:rFonts w:ascii="Gill Sans MT" w:eastAsia="Gill Sans" w:hAnsi="Gill Sans MT" w:cs="Gill Sans"/>
          <w:b/>
          <w:i/>
          <w:color w:val="00B050"/>
          <w:sz w:val="20"/>
          <w:szCs w:val="20"/>
        </w:rPr>
        <w:t xml:space="preserve"> </w:t>
      </w:r>
      <w:r w:rsidRPr="00CE66DF">
        <w:rPr>
          <w:rFonts w:ascii="Gill Sans MT" w:eastAsia="Gill Sans" w:hAnsi="Gill Sans MT" w:cs="Gill Sans"/>
          <w:b/>
          <w:color w:val="00B050"/>
          <w:sz w:val="20"/>
          <w:szCs w:val="20"/>
        </w:rPr>
        <w:t xml:space="preserve">at 25.0 kV </w:t>
      </w:r>
      <w:r w:rsidRPr="00CE66DF">
        <w:rPr>
          <w:rFonts w:ascii="Gill Sans MT" w:eastAsia="Gill Sans" w:hAnsi="Gill Sans MT" w:cs="Gill Sans"/>
          <w:color w:val="00B050"/>
          <w:sz w:val="20"/>
          <w:szCs w:val="20"/>
        </w:rPr>
        <w:t>×</w:t>
      </w:r>
      <w:r w:rsidRPr="00CE66DF">
        <w:rPr>
          <w:rFonts w:ascii="Gill Sans MT" w:eastAsia="Gill Sans" w:hAnsi="Gill Sans MT" w:cs="Gill Sans"/>
          <w:b/>
          <w:color w:val="00B050"/>
          <w:sz w:val="20"/>
          <w:szCs w:val="20"/>
        </w:rPr>
        <w:t xml:space="preserve"> 1 k.</w:t>
      </w:r>
    </w:p>
    <w:p w:rsidR="00D269CE" w:rsidRPr="00CE66DF" w:rsidRDefault="00D269CE" w:rsidP="00CE66DF">
      <w:pPr>
        <w:pStyle w:val="Normal1"/>
        <w:spacing w:after="0" w:line="240" w:lineRule="auto"/>
        <w:jc w:val="both"/>
        <w:rPr>
          <w:rFonts w:ascii="Gill Sans MT" w:eastAsia="Gill Sans" w:hAnsi="Gill Sans MT" w:cs="Gill Sans"/>
          <w:sz w:val="20"/>
          <w:szCs w:val="20"/>
        </w:rPr>
      </w:pPr>
    </w:p>
    <w:p w:rsidR="00D269CE" w:rsidRPr="00CE66DF" w:rsidRDefault="00D269CE" w:rsidP="00CE66DF">
      <w:pPr>
        <w:pStyle w:val="Normal1"/>
        <w:spacing w:after="0" w:line="240" w:lineRule="auto"/>
        <w:jc w:val="both"/>
        <w:rPr>
          <w:rFonts w:ascii="Gill Sans MT" w:eastAsia="Gill Sans" w:hAnsi="Gill Sans MT" w:cs="Gill Sans"/>
          <w:sz w:val="20"/>
          <w:szCs w:val="20"/>
        </w:rPr>
      </w:pPr>
    </w:p>
    <w:p w:rsidR="00D269CE" w:rsidRPr="00CE66DF" w:rsidRDefault="00F67EDB" w:rsidP="00287175">
      <w:pPr>
        <w:pStyle w:val="Normal1"/>
        <w:spacing w:after="0" w:line="240" w:lineRule="auto"/>
        <w:jc w:val="center"/>
        <w:rPr>
          <w:rFonts w:ascii="Gill Sans MT" w:eastAsia="Gill Sans" w:hAnsi="Gill Sans MT" w:cs="Gill Sans"/>
          <w:b/>
          <w:sz w:val="20"/>
          <w:szCs w:val="20"/>
        </w:rPr>
      </w:pPr>
      <w:r w:rsidRPr="00CE66DF">
        <w:rPr>
          <w:rFonts w:ascii="Gill Sans MT" w:eastAsia="Gill Sans" w:hAnsi="Gill Sans MT" w:cs="Gill Sans"/>
          <w:noProof/>
          <w:sz w:val="20"/>
          <w:szCs w:val="20"/>
          <w:lang w:val="en-IN" w:eastAsia="en-IN"/>
        </w:rPr>
        <w:drawing>
          <wp:inline distT="0" distB="0" distL="0" distR="0" wp14:anchorId="76DB9E3B" wp14:editId="62523C36">
            <wp:extent cx="4175760" cy="2628265"/>
            <wp:effectExtent l="6350" t="6350" r="6350" b="635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4175760" cy="2628265"/>
                    </a:xfrm>
                    <a:prstGeom prst="rect">
                      <a:avLst/>
                    </a:prstGeom>
                    <a:ln w="6350">
                      <a:solidFill>
                        <a:srgbClr val="000000"/>
                      </a:solidFill>
                      <a:prstDash val="solid"/>
                    </a:ln>
                  </pic:spPr>
                </pic:pic>
              </a:graphicData>
            </a:graphic>
          </wp:inline>
        </w:drawing>
      </w:r>
    </w:p>
    <w:p w:rsidR="00D269CE" w:rsidRPr="00CE66DF" w:rsidRDefault="00D269CE" w:rsidP="00CE66DF">
      <w:pPr>
        <w:pStyle w:val="Normal1"/>
        <w:spacing w:after="0" w:line="240" w:lineRule="auto"/>
        <w:jc w:val="both"/>
        <w:rPr>
          <w:rFonts w:ascii="Gill Sans MT" w:eastAsia="Gill Sans" w:hAnsi="Gill Sans MT" w:cs="Gill Sans"/>
          <w:b/>
          <w:sz w:val="20"/>
          <w:szCs w:val="20"/>
        </w:rPr>
      </w:pPr>
    </w:p>
    <w:p w:rsidR="00D269CE" w:rsidRPr="00CE66DF" w:rsidRDefault="00F67EDB" w:rsidP="00287175">
      <w:pPr>
        <w:pStyle w:val="Normal1"/>
        <w:spacing w:after="0" w:line="240" w:lineRule="auto"/>
        <w:jc w:val="center"/>
        <w:rPr>
          <w:rFonts w:ascii="Gill Sans MT" w:eastAsia="Gill Sans" w:hAnsi="Gill Sans MT" w:cs="Gill Sans"/>
          <w:b/>
          <w:color w:val="00B050"/>
          <w:sz w:val="20"/>
          <w:szCs w:val="20"/>
        </w:rPr>
      </w:pPr>
      <w:r w:rsidRPr="00CE66DF">
        <w:rPr>
          <w:rFonts w:ascii="Gill Sans MT" w:eastAsia="Gill Sans" w:hAnsi="Gill Sans MT" w:cs="Gill Sans"/>
          <w:b/>
          <w:color w:val="00B050"/>
          <w:sz w:val="20"/>
          <w:szCs w:val="20"/>
        </w:rPr>
        <w:t>Fig</w:t>
      </w:r>
      <w:r w:rsidR="00B4127A" w:rsidRPr="00CE66DF">
        <w:rPr>
          <w:rFonts w:ascii="Gill Sans MT" w:eastAsia="Gill Sans" w:hAnsi="Gill Sans MT" w:cs="Gill Sans"/>
          <w:b/>
          <w:color w:val="00B050"/>
          <w:sz w:val="20"/>
          <w:szCs w:val="20"/>
        </w:rPr>
        <w:t xml:space="preserve">. </w:t>
      </w:r>
      <w:r w:rsidRPr="00CE66DF">
        <w:rPr>
          <w:rFonts w:ascii="Gill Sans MT" w:eastAsia="Gill Sans" w:hAnsi="Gill Sans MT" w:cs="Gill Sans"/>
          <w:b/>
          <w:color w:val="00B050"/>
          <w:sz w:val="20"/>
          <w:szCs w:val="20"/>
        </w:rPr>
        <w:t>5</w:t>
      </w:r>
      <w:r w:rsidR="00B4127A" w:rsidRPr="00CE66DF">
        <w:rPr>
          <w:rFonts w:ascii="Gill Sans MT" w:eastAsia="Gill Sans" w:hAnsi="Gill Sans MT" w:cs="Gill Sans"/>
          <w:b/>
          <w:color w:val="00B050"/>
          <w:sz w:val="20"/>
          <w:szCs w:val="20"/>
        </w:rPr>
        <w:t>:-</w:t>
      </w:r>
      <w:r w:rsidRPr="00CE66DF">
        <w:rPr>
          <w:rFonts w:ascii="Gill Sans MT" w:eastAsia="Gill Sans" w:hAnsi="Gill Sans MT" w:cs="Gill Sans"/>
          <w:b/>
          <w:color w:val="00B050"/>
          <w:sz w:val="20"/>
          <w:szCs w:val="20"/>
        </w:rPr>
        <w:t xml:space="preserve"> TGA of the synthesized </w:t>
      </w:r>
      <w:proofErr w:type="spellStart"/>
      <w:r w:rsidRPr="00CE66DF">
        <w:rPr>
          <w:rFonts w:ascii="Gill Sans MT" w:eastAsia="Gill Sans" w:hAnsi="Gill Sans MT" w:cs="Gill Sans"/>
          <w:b/>
          <w:color w:val="00B050"/>
          <w:sz w:val="20"/>
          <w:szCs w:val="20"/>
        </w:rPr>
        <w:t>AgNPs</w:t>
      </w:r>
      <w:proofErr w:type="spellEnd"/>
      <w:r w:rsidRPr="00CE66DF">
        <w:rPr>
          <w:rFonts w:ascii="Gill Sans MT" w:eastAsia="Gill Sans" w:hAnsi="Gill Sans MT" w:cs="Gill Sans"/>
          <w:b/>
          <w:color w:val="00B050"/>
          <w:sz w:val="20"/>
          <w:szCs w:val="20"/>
        </w:rPr>
        <w:t xml:space="preserve"> showed steady weight loss with</w:t>
      </w:r>
      <w:r w:rsidR="00A259BF" w:rsidRPr="00CE66DF">
        <w:rPr>
          <w:rFonts w:ascii="Gill Sans MT" w:eastAsia="Gill Sans" w:hAnsi="Gill Sans MT" w:cs="Gill Sans"/>
          <w:b/>
          <w:color w:val="00B050"/>
          <w:sz w:val="20"/>
          <w:szCs w:val="20"/>
        </w:rPr>
        <w:t xml:space="preserve">in the temperature range of 160 </w:t>
      </w:r>
      <w:r w:rsidRPr="00CE66DF">
        <w:rPr>
          <w:rFonts w:ascii="Gill Sans MT" w:eastAsia="Gill Sans" w:hAnsi="Gill Sans MT" w:cs="Gill Sans"/>
          <w:b/>
          <w:color w:val="00B050"/>
          <w:sz w:val="20"/>
          <w:szCs w:val="20"/>
        </w:rPr>
        <w:t>–550˚C.</w:t>
      </w:r>
    </w:p>
    <w:p w:rsidR="00D269CE" w:rsidRPr="00CE66DF" w:rsidRDefault="00D269CE" w:rsidP="00CE66DF">
      <w:pPr>
        <w:pStyle w:val="Normal1"/>
        <w:spacing w:after="0" w:line="240" w:lineRule="auto"/>
        <w:jc w:val="both"/>
        <w:rPr>
          <w:rFonts w:ascii="Gill Sans MT" w:eastAsia="Gill Sans" w:hAnsi="Gill Sans MT" w:cs="Gill Sans"/>
          <w:sz w:val="20"/>
          <w:szCs w:val="20"/>
        </w:rPr>
      </w:pPr>
    </w:p>
    <w:p w:rsidR="00D269CE" w:rsidRPr="00CE66DF" w:rsidRDefault="00F67EDB" w:rsidP="00CE66DF">
      <w:pPr>
        <w:pStyle w:val="Normal1"/>
        <w:numPr>
          <w:ilvl w:val="1"/>
          <w:numId w:val="4"/>
        </w:numPr>
        <w:pBdr>
          <w:top w:val="nil"/>
          <w:left w:val="nil"/>
          <w:bottom w:val="nil"/>
          <w:right w:val="nil"/>
          <w:between w:val="nil"/>
        </w:pBdr>
        <w:spacing w:after="0" w:line="240" w:lineRule="auto"/>
        <w:ind w:left="567" w:hanging="567"/>
        <w:jc w:val="both"/>
        <w:rPr>
          <w:rFonts w:ascii="Gill Sans MT" w:eastAsia="Gill Sans" w:hAnsi="Gill Sans MT" w:cs="Gill Sans"/>
          <w:i/>
          <w:color w:val="000000"/>
          <w:sz w:val="20"/>
          <w:szCs w:val="20"/>
        </w:rPr>
      </w:pPr>
      <w:proofErr w:type="spellStart"/>
      <w:r w:rsidRPr="00CE66DF">
        <w:rPr>
          <w:rFonts w:ascii="Gill Sans MT" w:eastAsia="Gill Sans" w:hAnsi="Gill Sans MT" w:cs="Gill Sans"/>
          <w:b/>
          <w:i/>
          <w:color w:val="000000"/>
          <w:sz w:val="20"/>
          <w:szCs w:val="20"/>
        </w:rPr>
        <w:t>Invitro</w:t>
      </w:r>
      <w:proofErr w:type="spellEnd"/>
      <w:r w:rsidR="00FF4A58">
        <w:rPr>
          <w:rFonts w:ascii="Gill Sans MT" w:eastAsia="Gill Sans" w:hAnsi="Gill Sans MT" w:cs="Gill Sans"/>
          <w:b/>
          <w:i/>
          <w:color w:val="000000"/>
          <w:sz w:val="20"/>
          <w:szCs w:val="20"/>
        </w:rPr>
        <w:t xml:space="preserve"> </w:t>
      </w:r>
      <w:r w:rsidRPr="00CE66DF">
        <w:rPr>
          <w:rFonts w:ascii="Gill Sans MT" w:eastAsia="Gill Sans" w:hAnsi="Gill Sans MT" w:cs="Gill Sans"/>
          <w:b/>
          <w:i/>
          <w:color w:val="000000"/>
          <w:sz w:val="20"/>
          <w:szCs w:val="20"/>
        </w:rPr>
        <w:t>antifungal</w:t>
      </w:r>
      <w:r w:rsidR="00FF4A58">
        <w:rPr>
          <w:rFonts w:ascii="Gill Sans MT" w:eastAsia="Gill Sans" w:hAnsi="Gill Sans MT" w:cs="Gill Sans"/>
          <w:b/>
          <w:i/>
          <w:color w:val="000000"/>
          <w:sz w:val="20"/>
          <w:szCs w:val="20"/>
        </w:rPr>
        <w:t xml:space="preserve"> </w:t>
      </w:r>
      <w:r w:rsidRPr="00CE66DF">
        <w:rPr>
          <w:rFonts w:ascii="Gill Sans MT" w:eastAsia="Gill Sans" w:hAnsi="Gill Sans MT" w:cs="Gill Sans"/>
          <w:b/>
          <w:i/>
          <w:color w:val="000000"/>
          <w:sz w:val="20"/>
          <w:szCs w:val="20"/>
        </w:rPr>
        <w:t>potentiality</w:t>
      </w:r>
      <w:r w:rsidR="00FF4A58">
        <w:rPr>
          <w:rFonts w:ascii="Gill Sans MT" w:eastAsia="Gill Sans" w:hAnsi="Gill Sans MT" w:cs="Gill Sans"/>
          <w:b/>
          <w:i/>
          <w:color w:val="000000"/>
          <w:sz w:val="20"/>
          <w:szCs w:val="20"/>
        </w:rPr>
        <w:t xml:space="preserve"> </w:t>
      </w:r>
      <w:r w:rsidRPr="00CE66DF">
        <w:rPr>
          <w:rFonts w:ascii="Gill Sans MT" w:eastAsia="Gill Sans" w:hAnsi="Gill Sans MT" w:cs="Gill Sans"/>
          <w:b/>
          <w:i/>
          <w:color w:val="000000"/>
          <w:sz w:val="20"/>
          <w:szCs w:val="20"/>
        </w:rPr>
        <w:t>of</w:t>
      </w:r>
      <w:r w:rsidR="00FF4A58">
        <w:rPr>
          <w:rFonts w:ascii="Gill Sans MT" w:eastAsia="Gill Sans" w:hAnsi="Gill Sans MT" w:cs="Gill Sans"/>
          <w:b/>
          <w:i/>
          <w:color w:val="000000"/>
          <w:sz w:val="20"/>
          <w:szCs w:val="20"/>
        </w:rPr>
        <w:t xml:space="preserve"> </w:t>
      </w:r>
      <w:proofErr w:type="spellStart"/>
      <w:r w:rsidRPr="00CE66DF">
        <w:rPr>
          <w:rFonts w:ascii="Gill Sans MT" w:eastAsia="Gill Sans" w:hAnsi="Gill Sans MT" w:cs="Gill Sans"/>
          <w:b/>
          <w:i/>
          <w:color w:val="000000"/>
          <w:sz w:val="20"/>
          <w:szCs w:val="20"/>
        </w:rPr>
        <w:t>AgNPs</w:t>
      </w:r>
      <w:proofErr w:type="spellEnd"/>
    </w:p>
    <w:p w:rsidR="00E22532" w:rsidRPr="00CE66DF" w:rsidRDefault="00E22532" w:rsidP="00CE66DF">
      <w:pPr>
        <w:pStyle w:val="Normal1"/>
        <w:pBdr>
          <w:top w:val="nil"/>
          <w:left w:val="nil"/>
          <w:bottom w:val="nil"/>
          <w:right w:val="nil"/>
          <w:between w:val="nil"/>
        </w:pBdr>
        <w:spacing w:after="0" w:line="240" w:lineRule="auto"/>
        <w:ind w:left="567"/>
        <w:jc w:val="both"/>
        <w:rPr>
          <w:rFonts w:ascii="Gill Sans MT" w:eastAsia="Gill Sans" w:hAnsi="Gill Sans MT" w:cs="Gill Sans"/>
          <w:i/>
          <w:color w:val="000000"/>
          <w:sz w:val="20"/>
          <w:szCs w:val="20"/>
        </w:rPr>
      </w:pPr>
    </w:p>
    <w:p w:rsidR="00E22532" w:rsidRPr="00CE66DF" w:rsidRDefault="00E22532" w:rsidP="00CE66DF">
      <w:pPr>
        <w:pStyle w:val="Normal1"/>
        <w:numPr>
          <w:ilvl w:val="1"/>
          <w:numId w:val="4"/>
        </w:numPr>
        <w:pBdr>
          <w:top w:val="nil"/>
          <w:left w:val="nil"/>
          <w:bottom w:val="nil"/>
          <w:right w:val="nil"/>
          <w:between w:val="nil"/>
        </w:pBdr>
        <w:spacing w:after="0" w:line="240" w:lineRule="auto"/>
        <w:ind w:left="567" w:hanging="567"/>
        <w:jc w:val="both"/>
        <w:rPr>
          <w:rFonts w:ascii="Gill Sans MT" w:eastAsia="Gill Sans" w:hAnsi="Gill Sans MT" w:cs="Gill Sans"/>
          <w:i/>
          <w:color w:val="000000"/>
          <w:sz w:val="20"/>
          <w:szCs w:val="20"/>
        </w:rPr>
        <w:sectPr w:rsidR="00E22532" w:rsidRPr="00CE66DF" w:rsidSect="004A0E9A">
          <w:type w:val="continuous"/>
          <w:pgSz w:w="11906" w:h="16838" w:code="9"/>
          <w:pgMar w:top="720" w:right="720" w:bottom="720" w:left="720" w:header="0" w:footer="0" w:gutter="0"/>
          <w:pgNumType w:start="39"/>
          <w:cols w:space="720"/>
          <w:docGrid w:linePitch="299"/>
        </w:sectPr>
      </w:pPr>
    </w:p>
    <w:p w:rsidR="00D269CE" w:rsidRPr="00CE66DF" w:rsidRDefault="00F67EDB" w:rsidP="00CE66DF">
      <w:pPr>
        <w:pStyle w:val="Normal1"/>
        <w:spacing w:after="0" w:line="240" w:lineRule="auto"/>
        <w:jc w:val="both"/>
        <w:rPr>
          <w:rFonts w:ascii="Gill Sans MT" w:eastAsia="Gill Sans" w:hAnsi="Gill Sans MT" w:cs="Gill Sans"/>
          <w:sz w:val="20"/>
          <w:szCs w:val="20"/>
        </w:rPr>
      </w:pPr>
      <w:r w:rsidRPr="00CE66DF">
        <w:rPr>
          <w:rFonts w:ascii="Gill Sans MT" w:eastAsia="Gill Sans" w:hAnsi="Gill Sans MT" w:cs="Gill Sans"/>
          <w:sz w:val="20"/>
          <w:szCs w:val="20"/>
        </w:rPr>
        <w:t xml:space="preserve">The antimicrobial </w:t>
      </w:r>
      <w:r w:rsidR="00E22532" w:rsidRPr="00CE66DF">
        <w:rPr>
          <w:rFonts w:ascii="Gill Sans MT" w:eastAsia="Gill Sans" w:hAnsi="Gill Sans MT" w:cs="Gill Sans"/>
          <w:sz w:val="20"/>
          <w:szCs w:val="20"/>
        </w:rPr>
        <w:t xml:space="preserve">activities of </w:t>
      </w:r>
      <w:proofErr w:type="spellStart"/>
      <w:r w:rsidR="00E22532" w:rsidRPr="00CE66DF">
        <w:rPr>
          <w:rFonts w:ascii="Gill Sans MT" w:eastAsia="Gill Sans" w:hAnsi="Gill Sans MT" w:cs="Gill Sans"/>
          <w:sz w:val="20"/>
          <w:szCs w:val="20"/>
        </w:rPr>
        <w:t>AgNPs</w:t>
      </w:r>
      <w:proofErr w:type="spellEnd"/>
      <w:r w:rsidR="00E22532" w:rsidRPr="00CE66DF">
        <w:rPr>
          <w:rFonts w:ascii="Gill Sans MT" w:eastAsia="Gill Sans" w:hAnsi="Gill Sans MT" w:cs="Gill Sans"/>
          <w:sz w:val="20"/>
          <w:szCs w:val="20"/>
        </w:rPr>
        <w:t xml:space="preserve"> against various crop pathogenic funguses were</w:t>
      </w:r>
      <w:r w:rsidRPr="00CE66DF">
        <w:rPr>
          <w:rFonts w:ascii="Gill Sans MT" w:eastAsia="Gill Sans" w:hAnsi="Gill Sans MT" w:cs="Gill Sans"/>
          <w:sz w:val="20"/>
          <w:szCs w:val="20"/>
        </w:rPr>
        <w:t xml:space="preserve"> investigated as shown in Fig. 6. The biosynthesized </w:t>
      </w:r>
      <w:proofErr w:type="spellStart"/>
      <w:r w:rsidRPr="00CE66DF">
        <w:rPr>
          <w:rFonts w:ascii="Gill Sans MT" w:eastAsia="Gill Sans" w:hAnsi="Gill Sans MT" w:cs="Gill Sans"/>
          <w:sz w:val="20"/>
          <w:szCs w:val="20"/>
        </w:rPr>
        <w:t>AgNPs</w:t>
      </w:r>
      <w:proofErr w:type="spellEnd"/>
      <w:r w:rsidRPr="00CE66DF">
        <w:rPr>
          <w:rFonts w:ascii="Gill Sans MT" w:eastAsia="Gill Sans" w:hAnsi="Gill Sans MT" w:cs="Gill Sans"/>
          <w:sz w:val="20"/>
          <w:szCs w:val="20"/>
        </w:rPr>
        <w:t xml:space="preserve"> inhibits the growth of </w:t>
      </w:r>
      <w:proofErr w:type="spellStart"/>
      <w:r w:rsidRPr="00CE66DF">
        <w:rPr>
          <w:rFonts w:ascii="Gill Sans MT" w:eastAsia="Gill Sans" w:hAnsi="Gill Sans MT" w:cs="Gill Sans"/>
          <w:i/>
          <w:sz w:val="20"/>
          <w:szCs w:val="20"/>
        </w:rPr>
        <w:t>Fusarium</w:t>
      </w:r>
      <w:proofErr w:type="spellEnd"/>
      <w:r w:rsidR="00FF4A58">
        <w:rPr>
          <w:rFonts w:ascii="Gill Sans MT" w:eastAsia="Gill Sans" w:hAnsi="Gill Sans MT" w:cs="Gill Sans"/>
          <w:i/>
          <w:sz w:val="20"/>
          <w:szCs w:val="20"/>
        </w:rPr>
        <w:t xml:space="preserve"> </w:t>
      </w:r>
      <w:proofErr w:type="spellStart"/>
      <w:r w:rsidRPr="00CE66DF">
        <w:rPr>
          <w:rFonts w:ascii="Gill Sans MT" w:eastAsia="Gill Sans" w:hAnsi="Gill Sans MT" w:cs="Gill Sans"/>
          <w:i/>
          <w:sz w:val="20"/>
          <w:szCs w:val="20"/>
        </w:rPr>
        <w:t>oxysporum</w:t>
      </w:r>
      <w:proofErr w:type="spellEnd"/>
      <w:r w:rsidRPr="00CE66DF">
        <w:rPr>
          <w:rFonts w:ascii="Gill Sans MT" w:eastAsia="Gill Sans" w:hAnsi="Gill Sans MT" w:cs="Gill Sans"/>
          <w:i/>
          <w:sz w:val="20"/>
          <w:szCs w:val="20"/>
        </w:rPr>
        <w:t xml:space="preserve">, </w:t>
      </w:r>
      <w:proofErr w:type="spellStart"/>
      <w:r w:rsidRPr="00CE66DF">
        <w:rPr>
          <w:rFonts w:ascii="Gill Sans MT" w:eastAsia="Gill Sans" w:hAnsi="Gill Sans MT" w:cs="Gill Sans"/>
          <w:i/>
          <w:sz w:val="20"/>
          <w:szCs w:val="20"/>
        </w:rPr>
        <w:t>Fusarium</w:t>
      </w:r>
      <w:proofErr w:type="spellEnd"/>
      <w:r w:rsidR="00FF4A58">
        <w:rPr>
          <w:rFonts w:ascii="Gill Sans MT" w:eastAsia="Gill Sans" w:hAnsi="Gill Sans MT" w:cs="Gill Sans"/>
          <w:i/>
          <w:sz w:val="20"/>
          <w:szCs w:val="20"/>
        </w:rPr>
        <w:t xml:space="preserve"> </w:t>
      </w:r>
      <w:proofErr w:type="spellStart"/>
      <w:r w:rsidRPr="00CE66DF">
        <w:rPr>
          <w:rFonts w:ascii="Gill Sans MT" w:eastAsia="Gill Sans" w:hAnsi="Gill Sans MT" w:cs="Gill Sans"/>
          <w:i/>
          <w:sz w:val="20"/>
          <w:szCs w:val="20"/>
        </w:rPr>
        <w:t>moliniliforme</w:t>
      </w:r>
      <w:proofErr w:type="spellEnd"/>
      <w:r w:rsidRPr="00CE66DF">
        <w:rPr>
          <w:rFonts w:ascii="Gill Sans MT" w:eastAsia="Gill Sans" w:hAnsi="Gill Sans MT" w:cs="Gill Sans"/>
          <w:i/>
          <w:sz w:val="20"/>
          <w:szCs w:val="20"/>
        </w:rPr>
        <w:t xml:space="preserve">, </w:t>
      </w:r>
      <w:proofErr w:type="spellStart"/>
      <w:r w:rsidRPr="00CE66DF">
        <w:rPr>
          <w:rFonts w:ascii="Gill Sans MT" w:eastAsia="Gill Sans" w:hAnsi="Gill Sans MT" w:cs="Gill Sans"/>
          <w:i/>
          <w:sz w:val="20"/>
          <w:szCs w:val="20"/>
        </w:rPr>
        <w:t>Alternaria</w:t>
      </w:r>
      <w:proofErr w:type="spellEnd"/>
      <w:r w:rsidR="00FF4A58">
        <w:rPr>
          <w:rFonts w:ascii="Gill Sans MT" w:eastAsia="Gill Sans" w:hAnsi="Gill Sans MT" w:cs="Gill Sans"/>
          <w:i/>
          <w:sz w:val="20"/>
          <w:szCs w:val="20"/>
        </w:rPr>
        <w:t xml:space="preserve"> </w:t>
      </w:r>
      <w:proofErr w:type="spellStart"/>
      <w:r w:rsidRPr="00CE66DF">
        <w:rPr>
          <w:rFonts w:ascii="Gill Sans MT" w:eastAsia="Gill Sans" w:hAnsi="Gill Sans MT" w:cs="Gill Sans"/>
          <w:i/>
          <w:sz w:val="20"/>
          <w:szCs w:val="20"/>
        </w:rPr>
        <w:t>alternata</w:t>
      </w:r>
      <w:proofErr w:type="spellEnd"/>
      <w:r w:rsidRPr="00CE66DF">
        <w:rPr>
          <w:rFonts w:ascii="Gill Sans MT" w:eastAsia="Gill Sans" w:hAnsi="Gill Sans MT" w:cs="Gill Sans"/>
          <w:i/>
          <w:sz w:val="20"/>
          <w:szCs w:val="20"/>
        </w:rPr>
        <w:t xml:space="preserve">, </w:t>
      </w:r>
      <w:proofErr w:type="spellStart"/>
      <w:r w:rsidRPr="00CE66DF">
        <w:rPr>
          <w:rFonts w:ascii="Gill Sans MT" w:eastAsia="Gill Sans" w:hAnsi="Gill Sans MT" w:cs="Gill Sans"/>
          <w:i/>
          <w:sz w:val="20"/>
          <w:szCs w:val="20"/>
        </w:rPr>
        <w:t>Colletotrichum</w:t>
      </w:r>
      <w:proofErr w:type="spellEnd"/>
      <w:r w:rsidR="00FF4A58">
        <w:rPr>
          <w:rFonts w:ascii="Gill Sans MT" w:eastAsia="Gill Sans" w:hAnsi="Gill Sans MT" w:cs="Gill Sans"/>
          <w:i/>
          <w:sz w:val="20"/>
          <w:szCs w:val="20"/>
        </w:rPr>
        <w:t xml:space="preserve"> </w:t>
      </w:r>
      <w:proofErr w:type="spellStart"/>
      <w:r w:rsidRPr="00CE66DF">
        <w:rPr>
          <w:rFonts w:ascii="Gill Sans MT" w:eastAsia="Gill Sans" w:hAnsi="Gill Sans MT" w:cs="Gill Sans"/>
          <w:i/>
          <w:sz w:val="20"/>
          <w:szCs w:val="20"/>
        </w:rPr>
        <w:t>lindemuthianum</w:t>
      </w:r>
      <w:proofErr w:type="spellEnd"/>
      <w:r w:rsidR="00FF4A58">
        <w:rPr>
          <w:rFonts w:ascii="Gill Sans MT" w:eastAsia="Gill Sans" w:hAnsi="Gill Sans MT" w:cs="Gill Sans"/>
          <w:i/>
          <w:sz w:val="20"/>
          <w:szCs w:val="20"/>
        </w:rPr>
        <w:t xml:space="preserve"> </w:t>
      </w:r>
      <w:r w:rsidRPr="00CE66DF">
        <w:rPr>
          <w:rFonts w:ascii="Gill Sans MT" w:eastAsia="Gill Sans" w:hAnsi="Gill Sans MT" w:cs="Gill Sans"/>
          <w:sz w:val="20"/>
          <w:szCs w:val="20"/>
        </w:rPr>
        <w:t xml:space="preserve">and </w:t>
      </w:r>
      <w:proofErr w:type="spellStart"/>
      <w:r w:rsidRPr="00CE66DF">
        <w:rPr>
          <w:rFonts w:ascii="Gill Sans MT" w:eastAsia="Gill Sans" w:hAnsi="Gill Sans MT" w:cs="Gill Sans"/>
          <w:i/>
          <w:sz w:val="20"/>
          <w:szCs w:val="20"/>
        </w:rPr>
        <w:t>Colletotrichum</w:t>
      </w:r>
      <w:proofErr w:type="spellEnd"/>
      <w:r w:rsidR="00FF4A58">
        <w:rPr>
          <w:rFonts w:ascii="Gill Sans MT" w:eastAsia="Gill Sans" w:hAnsi="Gill Sans MT" w:cs="Gill Sans"/>
          <w:i/>
          <w:sz w:val="20"/>
          <w:szCs w:val="20"/>
        </w:rPr>
        <w:t xml:space="preserve"> </w:t>
      </w:r>
      <w:proofErr w:type="spellStart"/>
      <w:r w:rsidRPr="00CE66DF">
        <w:rPr>
          <w:rFonts w:ascii="Gill Sans MT" w:eastAsia="Gill Sans" w:hAnsi="Gill Sans MT" w:cs="Gill Sans"/>
          <w:i/>
          <w:sz w:val="20"/>
          <w:szCs w:val="20"/>
        </w:rPr>
        <w:t>gloeosporioides</w:t>
      </w:r>
      <w:proofErr w:type="spellEnd"/>
      <w:r w:rsidRPr="00CE66DF">
        <w:rPr>
          <w:rFonts w:ascii="Gill Sans MT" w:eastAsia="Gill Sans" w:hAnsi="Gill Sans MT" w:cs="Gill Sans"/>
          <w:i/>
          <w:sz w:val="20"/>
          <w:szCs w:val="20"/>
        </w:rPr>
        <w:t>.</w:t>
      </w:r>
      <w:r w:rsidR="00FF4A58">
        <w:rPr>
          <w:rFonts w:ascii="Gill Sans MT" w:eastAsia="Gill Sans" w:hAnsi="Gill Sans MT" w:cs="Gill Sans"/>
          <w:i/>
          <w:sz w:val="20"/>
          <w:szCs w:val="20"/>
        </w:rPr>
        <w:t xml:space="preserve"> </w:t>
      </w:r>
      <w:r w:rsidRPr="00CE66DF">
        <w:rPr>
          <w:rFonts w:ascii="Gill Sans MT" w:eastAsia="Gill Sans" w:hAnsi="Gill Sans MT" w:cs="Gill Sans"/>
          <w:sz w:val="20"/>
          <w:szCs w:val="20"/>
        </w:rPr>
        <w:t>Thus,</w:t>
      </w:r>
      <w:r w:rsidR="00FF4A58">
        <w:rPr>
          <w:rFonts w:ascii="Gill Sans MT" w:eastAsia="Gill Sans" w:hAnsi="Gill Sans MT" w:cs="Gill Sans"/>
          <w:sz w:val="20"/>
          <w:szCs w:val="20"/>
        </w:rPr>
        <w:t xml:space="preserve"> </w:t>
      </w:r>
      <w:proofErr w:type="spellStart"/>
      <w:r w:rsidRPr="00CE66DF">
        <w:rPr>
          <w:rFonts w:ascii="Gill Sans MT" w:eastAsia="Gill Sans" w:hAnsi="Gill Sans MT" w:cs="Gill Sans"/>
          <w:sz w:val="20"/>
          <w:szCs w:val="20"/>
        </w:rPr>
        <w:t>AgNPs</w:t>
      </w:r>
      <w:proofErr w:type="spellEnd"/>
      <w:r w:rsidRPr="00CE66DF">
        <w:rPr>
          <w:rFonts w:ascii="Gill Sans MT" w:eastAsia="Gill Sans" w:hAnsi="Gill Sans MT" w:cs="Gill Sans"/>
          <w:sz w:val="20"/>
          <w:szCs w:val="20"/>
        </w:rPr>
        <w:t xml:space="preserve"> could be considered as excellent broad-spectrum antifungal agents for sustainable crop production and also could potentially be used widely in clinical applications against human pathogenic fungi. The various </w:t>
      </w:r>
      <w:r w:rsidRPr="00CE66DF">
        <w:rPr>
          <w:rFonts w:ascii="Gill Sans MT" w:eastAsia="Gill Sans" w:hAnsi="Gill Sans MT" w:cs="Gill Sans"/>
          <w:color w:val="000000"/>
          <w:sz w:val="20"/>
          <w:szCs w:val="20"/>
        </w:rPr>
        <w:t xml:space="preserve">research </w:t>
      </w:r>
      <w:r w:rsidR="00FF4A58" w:rsidRPr="00CE66DF">
        <w:rPr>
          <w:rFonts w:ascii="Gill Sans MT" w:eastAsia="Gill Sans" w:hAnsi="Gill Sans MT" w:cs="Gill Sans"/>
          <w:color w:val="000000"/>
          <w:sz w:val="20"/>
          <w:szCs w:val="20"/>
        </w:rPr>
        <w:t>reports</w:t>
      </w:r>
      <w:r w:rsidRPr="00CE66DF">
        <w:rPr>
          <w:rFonts w:ascii="Gill Sans MT" w:eastAsia="Gill Sans" w:hAnsi="Gill Sans MT" w:cs="Gill Sans"/>
          <w:color w:val="000000"/>
          <w:sz w:val="20"/>
          <w:szCs w:val="20"/>
        </w:rPr>
        <w:t xml:space="preserve"> of </w:t>
      </w:r>
      <w:proofErr w:type="spellStart"/>
      <w:r w:rsidR="00FA4EFF" w:rsidRPr="00CE66DF">
        <w:rPr>
          <w:rFonts w:ascii="Gill Sans MT" w:eastAsia="Gill Sans" w:hAnsi="Gill Sans MT" w:cs="Gill Sans"/>
          <w:color w:val="000000"/>
          <w:sz w:val="20"/>
          <w:szCs w:val="20"/>
        </w:rPr>
        <w:t>AgNPs</w:t>
      </w:r>
      <w:proofErr w:type="spellEnd"/>
      <w:r w:rsidR="00FA4EFF" w:rsidRPr="00CE66DF">
        <w:rPr>
          <w:rFonts w:ascii="Gill Sans MT" w:eastAsia="Gill Sans" w:hAnsi="Gill Sans MT" w:cs="Gill Sans"/>
          <w:color w:val="000000"/>
          <w:sz w:val="20"/>
          <w:szCs w:val="20"/>
        </w:rPr>
        <w:t xml:space="preserve"> synthesized</w:t>
      </w:r>
      <w:r w:rsidRPr="00CE66DF">
        <w:rPr>
          <w:rFonts w:ascii="Gill Sans MT" w:eastAsia="Gill Sans" w:hAnsi="Gill Sans MT" w:cs="Gill Sans"/>
          <w:color w:val="000000"/>
          <w:sz w:val="20"/>
          <w:szCs w:val="20"/>
        </w:rPr>
        <w:t xml:space="preserve"> from plants and microbes </w:t>
      </w:r>
      <w:r w:rsidR="00031322" w:rsidRPr="00CE66DF">
        <w:rPr>
          <w:rFonts w:ascii="Gill Sans MT" w:eastAsia="Gill Sans" w:hAnsi="Gill Sans MT" w:cs="Gill Sans"/>
          <w:color w:val="000000"/>
          <w:sz w:val="20"/>
          <w:szCs w:val="20"/>
        </w:rPr>
        <w:t>had</w:t>
      </w:r>
      <w:r w:rsidRPr="00CE66DF">
        <w:rPr>
          <w:rFonts w:ascii="Gill Sans MT" w:eastAsia="Gill Sans" w:hAnsi="Gill Sans MT" w:cs="Gill Sans"/>
          <w:color w:val="000000"/>
          <w:sz w:val="20"/>
          <w:szCs w:val="20"/>
        </w:rPr>
        <w:t xml:space="preserve"> broad range antifungal activity against </w:t>
      </w:r>
      <w:proofErr w:type="spellStart"/>
      <w:r w:rsidRPr="00CE66DF">
        <w:rPr>
          <w:rFonts w:ascii="Gill Sans MT" w:eastAsia="Gill Sans" w:hAnsi="Gill Sans MT" w:cs="Gill Sans"/>
          <w:i/>
          <w:color w:val="000000"/>
          <w:sz w:val="20"/>
          <w:szCs w:val="20"/>
        </w:rPr>
        <w:t>Fusarium</w:t>
      </w:r>
      <w:proofErr w:type="spellEnd"/>
      <w:r w:rsidR="00FF4A58">
        <w:rPr>
          <w:rFonts w:ascii="Gill Sans MT" w:eastAsia="Gill Sans" w:hAnsi="Gill Sans MT" w:cs="Gill Sans"/>
          <w:i/>
          <w:color w:val="000000"/>
          <w:sz w:val="20"/>
          <w:szCs w:val="20"/>
        </w:rPr>
        <w:t xml:space="preserve"> </w:t>
      </w:r>
      <w:proofErr w:type="spellStart"/>
      <w:r w:rsidRPr="00CE66DF">
        <w:rPr>
          <w:rFonts w:ascii="Gill Sans MT" w:eastAsia="Gill Sans" w:hAnsi="Gill Sans MT" w:cs="Gill Sans"/>
          <w:i/>
          <w:color w:val="000000"/>
          <w:sz w:val="20"/>
          <w:szCs w:val="20"/>
        </w:rPr>
        <w:t>oxysporum</w:t>
      </w:r>
      <w:proofErr w:type="spellEnd"/>
      <w:r w:rsidRPr="00CE66DF">
        <w:rPr>
          <w:rFonts w:ascii="Gill Sans MT" w:eastAsia="Gill Sans" w:hAnsi="Gill Sans MT" w:cs="Gill Sans"/>
          <w:color w:val="000000"/>
          <w:sz w:val="20"/>
          <w:szCs w:val="20"/>
        </w:rPr>
        <w:t>, </w:t>
      </w:r>
      <w:proofErr w:type="spellStart"/>
      <w:r w:rsidRPr="00CE66DF">
        <w:rPr>
          <w:rFonts w:ascii="Gill Sans MT" w:eastAsia="Gill Sans" w:hAnsi="Gill Sans MT" w:cs="Gill Sans"/>
          <w:i/>
          <w:color w:val="000000"/>
          <w:sz w:val="20"/>
          <w:szCs w:val="20"/>
        </w:rPr>
        <w:t>Fusarium</w:t>
      </w:r>
      <w:proofErr w:type="spellEnd"/>
      <w:r w:rsidR="00FF4A58">
        <w:rPr>
          <w:rFonts w:ascii="Gill Sans MT" w:eastAsia="Gill Sans" w:hAnsi="Gill Sans MT" w:cs="Gill Sans"/>
          <w:i/>
          <w:color w:val="000000"/>
          <w:sz w:val="20"/>
          <w:szCs w:val="20"/>
        </w:rPr>
        <w:t xml:space="preserve"> </w:t>
      </w:r>
      <w:proofErr w:type="spellStart"/>
      <w:r w:rsidRPr="00CE66DF">
        <w:rPr>
          <w:rFonts w:ascii="Gill Sans MT" w:eastAsia="Gill Sans" w:hAnsi="Gill Sans MT" w:cs="Gill Sans"/>
          <w:i/>
          <w:color w:val="000000"/>
          <w:sz w:val="20"/>
          <w:szCs w:val="20"/>
        </w:rPr>
        <w:t>moniliforme</w:t>
      </w:r>
      <w:proofErr w:type="spellEnd"/>
      <w:r w:rsidRPr="00CE66DF">
        <w:rPr>
          <w:rFonts w:ascii="Gill Sans MT" w:eastAsia="Gill Sans" w:hAnsi="Gill Sans MT" w:cs="Gill Sans"/>
          <w:color w:val="000000"/>
          <w:sz w:val="20"/>
          <w:szCs w:val="20"/>
        </w:rPr>
        <w:t>, </w:t>
      </w:r>
      <w:proofErr w:type="spellStart"/>
      <w:r w:rsidRPr="00CE66DF">
        <w:rPr>
          <w:rFonts w:ascii="Gill Sans MT" w:eastAsia="Gill Sans" w:hAnsi="Gill Sans MT" w:cs="Gill Sans"/>
          <w:i/>
          <w:color w:val="000000"/>
          <w:sz w:val="20"/>
          <w:szCs w:val="20"/>
        </w:rPr>
        <w:t>Fusarium</w:t>
      </w:r>
      <w:proofErr w:type="spellEnd"/>
      <w:r w:rsidR="00FF4A58">
        <w:rPr>
          <w:rFonts w:ascii="Gill Sans MT" w:eastAsia="Gill Sans" w:hAnsi="Gill Sans MT" w:cs="Gill Sans"/>
          <w:i/>
          <w:color w:val="000000"/>
          <w:sz w:val="20"/>
          <w:szCs w:val="20"/>
        </w:rPr>
        <w:t xml:space="preserve"> </w:t>
      </w:r>
      <w:proofErr w:type="spellStart"/>
      <w:r w:rsidRPr="00CE66DF">
        <w:rPr>
          <w:rFonts w:ascii="Gill Sans MT" w:eastAsia="Gill Sans" w:hAnsi="Gill Sans MT" w:cs="Gill Sans"/>
          <w:i/>
          <w:color w:val="000000"/>
          <w:sz w:val="20"/>
          <w:szCs w:val="20"/>
        </w:rPr>
        <w:t>tricinctum</w:t>
      </w:r>
      <w:proofErr w:type="spellEnd"/>
      <w:r w:rsidRPr="00CE66DF">
        <w:rPr>
          <w:rFonts w:ascii="Gill Sans MT" w:eastAsia="Gill Sans" w:hAnsi="Gill Sans MT" w:cs="Gill Sans"/>
          <w:color w:val="000000"/>
          <w:sz w:val="20"/>
          <w:szCs w:val="20"/>
        </w:rPr>
        <w:t>, and </w:t>
      </w:r>
      <w:proofErr w:type="spellStart"/>
      <w:r w:rsidRPr="00CE66DF">
        <w:rPr>
          <w:rFonts w:ascii="Gill Sans MT" w:eastAsia="Gill Sans" w:hAnsi="Gill Sans MT" w:cs="Gill Sans"/>
          <w:i/>
          <w:color w:val="000000"/>
          <w:sz w:val="20"/>
          <w:szCs w:val="20"/>
        </w:rPr>
        <w:t>Alternaria</w:t>
      </w:r>
      <w:proofErr w:type="spellEnd"/>
      <w:r w:rsidRPr="00CE66DF">
        <w:rPr>
          <w:rFonts w:ascii="Gill Sans MT" w:eastAsia="Gill Sans" w:hAnsi="Gill Sans MT" w:cs="Gill Sans"/>
          <w:color w:val="000000"/>
          <w:sz w:val="20"/>
          <w:szCs w:val="20"/>
        </w:rPr>
        <w:t xml:space="preserve"> sp. by agar well diffusion method </w:t>
      </w:r>
      <w:r w:rsidRPr="00CE66DF">
        <w:rPr>
          <w:rFonts w:ascii="Gill Sans MT" w:eastAsia="Gill Sans" w:hAnsi="Gill Sans MT" w:cs="Gill Sans"/>
          <w:color w:val="000000"/>
          <w:sz w:val="20"/>
          <w:szCs w:val="20"/>
          <w:vertAlign w:val="superscript"/>
        </w:rPr>
        <w:t>49</w:t>
      </w:r>
      <w:r w:rsidR="00031322" w:rsidRPr="00CE66DF">
        <w:rPr>
          <w:rFonts w:ascii="Gill Sans MT" w:eastAsia="Gill Sans" w:hAnsi="Gill Sans MT" w:cs="Gill Sans"/>
          <w:color w:val="000000"/>
          <w:sz w:val="20"/>
          <w:szCs w:val="20"/>
          <w:vertAlign w:val="superscript"/>
        </w:rPr>
        <w:t>-</w:t>
      </w:r>
      <w:r w:rsidR="00FA4EFF" w:rsidRPr="00CE66DF">
        <w:rPr>
          <w:rFonts w:ascii="Gill Sans MT" w:eastAsia="Gill Sans" w:hAnsi="Gill Sans MT" w:cs="Gill Sans"/>
          <w:color w:val="000000"/>
          <w:sz w:val="20"/>
          <w:szCs w:val="20"/>
          <w:vertAlign w:val="superscript"/>
        </w:rPr>
        <w:t>51</w:t>
      </w:r>
      <w:r w:rsidRPr="00CE66DF">
        <w:rPr>
          <w:rFonts w:ascii="Gill Sans MT" w:eastAsia="Gill Sans" w:hAnsi="Gill Sans MT" w:cs="Gill Sans"/>
          <w:color w:val="000000"/>
          <w:sz w:val="20"/>
          <w:szCs w:val="20"/>
        </w:rPr>
        <w:t xml:space="preserve">. The antifungal potentiality in other reports of </w:t>
      </w:r>
      <w:proofErr w:type="spellStart"/>
      <w:r w:rsidRPr="00CE66DF">
        <w:rPr>
          <w:rFonts w:ascii="Gill Sans MT" w:eastAsia="Gill Sans" w:hAnsi="Gill Sans MT" w:cs="Gill Sans"/>
          <w:color w:val="000000"/>
          <w:sz w:val="20"/>
          <w:szCs w:val="20"/>
        </w:rPr>
        <w:t>AgNPs</w:t>
      </w:r>
      <w:proofErr w:type="spellEnd"/>
      <w:r w:rsidRPr="00CE66DF">
        <w:rPr>
          <w:rFonts w:ascii="Gill Sans MT" w:eastAsia="Gill Sans" w:hAnsi="Gill Sans MT" w:cs="Gill Sans"/>
          <w:color w:val="000000"/>
          <w:sz w:val="20"/>
          <w:szCs w:val="20"/>
        </w:rPr>
        <w:t xml:space="preserve"> showed against crop pathogens such as </w:t>
      </w:r>
      <w:proofErr w:type="spellStart"/>
      <w:r w:rsidRPr="00CE66DF">
        <w:rPr>
          <w:rFonts w:ascii="Gill Sans MT" w:eastAsia="Gill Sans" w:hAnsi="Gill Sans MT" w:cs="Gill Sans"/>
          <w:i/>
          <w:sz w:val="20"/>
          <w:szCs w:val="20"/>
        </w:rPr>
        <w:t>Aspergillus</w:t>
      </w:r>
      <w:proofErr w:type="spellEnd"/>
      <w:r w:rsidR="00FF4A58">
        <w:rPr>
          <w:rFonts w:ascii="Gill Sans MT" w:eastAsia="Gill Sans" w:hAnsi="Gill Sans MT" w:cs="Gill Sans"/>
          <w:i/>
          <w:sz w:val="20"/>
          <w:szCs w:val="20"/>
        </w:rPr>
        <w:t xml:space="preserve"> </w:t>
      </w:r>
      <w:proofErr w:type="spellStart"/>
      <w:proofErr w:type="gramStart"/>
      <w:r w:rsidRPr="00CE66DF">
        <w:rPr>
          <w:rFonts w:ascii="Gill Sans MT" w:eastAsia="Gill Sans" w:hAnsi="Gill Sans MT" w:cs="Gill Sans"/>
          <w:i/>
          <w:sz w:val="20"/>
          <w:szCs w:val="20"/>
        </w:rPr>
        <w:t>niger</w:t>
      </w:r>
      <w:proofErr w:type="spellEnd"/>
      <w:proofErr w:type="gramEnd"/>
      <w:r w:rsidRPr="00CE66DF">
        <w:rPr>
          <w:rFonts w:ascii="Gill Sans MT" w:eastAsia="Gill Sans" w:hAnsi="Gill Sans MT" w:cs="Gill Sans"/>
          <w:i/>
          <w:sz w:val="20"/>
          <w:szCs w:val="20"/>
        </w:rPr>
        <w:t xml:space="preserve">, </w:t>
      </w:r>
      <w:proofErr w:type="spellStart"/>
      <w:r w:rsidRPr="00CE66DF">
        <w:rPr>
          <w:rFonts w:ascii="Gill Sans MT" w:eastAsia="Gill Sans" w:hAnsi="Gill Sans MT" w:cs="Gill Sans"/>
          <w:i/>
          <w:sz w:val="20"/>
          <w:szCs w:val="20"/>
        </w:rPr>
        <w:t>Rhizoctonia</w:t>
      </w:r>
      <w:proofErr w:type="spellEnd"/>
      <w:r w:rsidR="00FF4A58">
        <w:rPr>
          <w:rFonts w:ascii="Gill Sans MT" w:eastAsia="Gill Sans" w:hAnsi="Gill Sans MT" w:cs="Gill Sans"/>
          <w:i/>
          <w:sz w:val="20"/>
          <w:szCs w:val="20"/>
        </w:rPr>
        <w:t xml:space="preserve"> </w:t>
      </w:r>
      <w:proofErr w:type="spellStart"/>
      <w:r w:rsidRPr="00CE66DF">
        <w:rPr>
          <w:rFonts w:ascii="Gill Sans MT" w:eastAsia="Gill Sans" w:hAnsi="Gill Sans MT" w:cs="Gill Sans"/>
          <w:i/>
          <w:sz w:val="20"/>
          <w:szCs w:val="20"/>
        </w:rPr>
        <w:t>solani</w:t>
      </w:r>
      <w:proofErr w:type="spellEnd"/>
      <w:r w:rsidRPr="00CE66DF">
        <w:rPr>
          <w:rFonts w:ascii="Gill Sans MT" w:eastAsia="Gill Sans" w:hAnsi="Gill Sans MT" w:cs="Gill Sans"/>
          <w:i/>
          <w:sz w:val="20"/>
          <w:szCs w:val="20"/>
        </w:rPr>
        <w:t xml:space="preserve">, </w:t>
      </w:r>
      <w:proofErr w:type="spellStart"/>
      <w:r w:rsidRPr="00CE66DF">
        <w:rPr>
          <w:rFonts w:ascii="Gill Sans MT" w:eastAsia="Gill Sans" w:hAnsi="Gill Sans MT" w:cs="Gill Sans"/>
          <w:i/>
          <w:sz w:val="20"/>
          <w:szCs w:val="20"/>
        </w:rPr>
        <w:t>Curvularia</w:t>
      </w:r>
      <w:proofErr w:type="spellEnd"/>
      <w:r w:rsidR="00FF4A58">
        <w:rPr>
          <w:rFonts w:ascii="Gill Sans MT" w:eastAsia="Gill Sans" w:hAnsi="Gill Sans MT" w:cs="Gill Sans"/>
          <w:i/>
          <w:sz w:val="20"/>
          <w:szCs w:val="20"/>
        </w:rPr>
        <w:t xml:space="preserve"> </w:t>
      </w:r>
      <w:proofErr w:type="spellStart"/>
      <w:r w:rsidRPr="00CE66DF">
        <w:rPr>
          <w:rFonts w:ascii="Gill Sans MT" w:eastAsia="Gill Sans" w:hAnsi="Gill Sans MT" w:cs="Gill Sans"/>
          <w:i/>
          <w:sz w:val="20"/>
          <w:szCs w:val="20"/>
        </w:rPr>
        <w:t>lunata</w:t>
      </w:r>
      <w:proofErr w:type="spellEnd"/>
      <w:r w:rsidRPr="00CE66DF">
        <w:rPr>
          <w:rFonts w:ascii="Gill Sans MT" w:eastAsia="Gill Sans" w:hAnsi="Gill Sans MT" w:cs="Gill Sans"/>
          <w:i/>
          <w:sz w:val="20"/>
          <w:szCs w:val="20"/>
        </w:rPr>
        <w:t xml:space="preserve">, </w:t>
      </w:r>
      <w:proofErr w:type="spellStart"/>
      <w:r w:rsidRPr="00CE66DF">
        <w:rPr>
          <w:rFonts w:ascii="Gill Sans MT" w:eastAsia="Gill Sans" w:hAnsi="Gill Sans MT" w:cs="Gill Sans"/>
          <w:i/>
          <w:sz w:val="20"/>
          <w:szCs w:val="20"/>
        </w:rPr>
        <w:t>Colletotrichum</w:t>
      </w:r>
      <w:proofErr w:type="spellEnd"/>
      <w:r w:rsidRPr="00CE66DF">
        <w:rPr>
          <w:rFonts w:ascii="Gill Sans MT" w:eastAsia="Gill Sans" w:hAnsi="Gill Sans MT" w:cs="Gill Sans"/>
          <w:sz w:val="20"/>
          <w:szCs w:val="20"/>
        </w:rPr>
        <w:t xml:space="preserve"> sp. and </w:t>
      </w:r>
      <w:proofErr w:type="spellStart"/>
      <w:r w:rsidRPr="00CE66DF">
        <w:rPr>
          <w:rFonts w:ascii="Gill Sans MT" w:eastAsia="Gill Sans" w:hAnsi="Gill Sans MT" w:cs="Gill Sans"/>
          <w:i/>
          <w:sz w:val="20"/>
          <w:szCs w:val="20"/>
        </w:rPr>
        <w:t>Fusarium</w:t>
      </w:r>
      <w:proofErr w:type="spellEnd"/>
      <w:r w:rsidR="00FF4A58">
        <w:rPr>
          <w:rFonts w:ascii="Gill Sans MT" w:eastAsia="Gill Sans" w:hAnsi="Gill Sans MT" w:cs="Gill Sans"/>
          <w:i/>
          <w:sz w:val="20"/>
          <w:szCs w:val="20"/>
        </w:rPr>
        <w:t xml:space="preserve"> </w:t>
      </w:r>
      <w:r w:rsidRPr="00CE66DF">
        <w:rPr>
          <w:rFonts w:ascii="Gill Sans MT" w:eastAsia="Gill Sans" w:hAnsi="Gill Sans MT" w:cs="Gill Sans"/>
          <w:sz w:val="20"/>
          <w:szCs w:val="20"/>
        </w:rPr>
        <w:t>sp.</w:t>
      </w:r>
      <w:r w:rsidRPr="00CE66DF">
        <w:rPr>
          <w:rFonts w:ascii="Gill Sans MT" w:eastAsia="Gill Sans" w:hAnsi="Gill Sans MT" w:cs="Gill Sans"/>
          <w:sz w:val="20"/>
          <w:szCs w:val="20"/>
          <w:vertAlign w:val="superscript"/>
        </w:rPr>
        <w:t>52.</w:t>
      </w:r>
      <w:r w:rsidR="00FF4A58">
        <w:rPr>
          <w:rFonts w:ascii="Gill Sans MT" w:eastAsia="Gill Sans" w:hAnsi="Gill Sans MT" w:cs="Gill Sans"/>
          <w:sz w:val="20"/>
          <w:szCs w:val="20"/>
          <w:vertAlign w:val="superscript"/>
        </w:rPr>
        <w:t xml:space="preserve"> </w:t>
      </w:r>
      <w:r w:rsidRPr="00CE66DF">
        <w:rPr>
          <w:rFonts w:ascii="Gill Sans MT" w:eastAsia="Gill Sans" w:hAnsi="Gill Sans MT" w:cs="Gill Sans"/>
          <w:sz w:val="20"/>
          <w:szCs w:val="20"/>
          <w:vertAlign w:val="superscript"/>
        </w:rPr>
        <w:t>53</w:t>
      </w:r>
      <w:r w:rsidRPr="00CE66DF">
        <w:rPr>
          <w:rFonts w:ascii="Gill Sans MT" w:eastAsia="Gill Sans" w:hAnsi="Gill Sans MT" w:cs="Gill Sans"/>
          <w:sz w:val="20"/>
          <w:szCs w:val="20"/>
        </w:rPr>
        <w:t>.</w:t>
      </w:r>
    </w:p>
    <w:p w:rsidR="00FA4EFF" w:rsidRPr="00CE66DF" w:rsidRDefault="00FA4EFF" w:rsidP="00CE66DF">
      <w:pPr>
        <w:pStyle w:val="Normal1"/>
        <w:spacing w:after="0" w:line="240" w:lineRule="auto"/>
        <w:jc w:val="both"/>
        <w:rPr>
          <w:rFonts w:ascii="Gill Sans MT" w:eastAsia="Gill Sans" w:hAnsi="Gill Sans MT" w:cs="Gill Sans"/>
          <w:sz w:val="20"/>
          <w:szCs w:val="20"/>
        </w:rPr>
        <w:sectPr w:rsidR="00FA4EFF" w:rsidRPr="00CE66DF" w:rsidSect="00CE66DF">
          <w:type w:val="continuous"/>
          <w:pgSz w:w="11906" w:h="16838" w:code="9"/>
          <w:pgMar w:top="720" w:right="720" w:bottom="720" w:left="720" w:header="0" w:footer="162" w:gutter="0"/>
          <w:pgNumType w:start="1"/>
          <w:cols w:num="2" w:space="720" w:equalWidth="0">
            <w:col w:w="5006" w:space="454"/>
            <w:col w:w="5006" w:space="0"/>
          </w:cols>
          <w:docGrid w:linePitch="299"/>
        </w:sectPr>
      </w:pPr>
    </w:p>
    <w:p w:rsidR="00D269CE" w:rsidRPr="00CE66DF" w:rsidRDefault="00D269CE" w:rsidP="00CE66DF">
      <w:pPr>
        <w:pStyle w:val="Normal1"/>
        <w:spacing w:after="0" w:line="240" w:lineRule="auto"/>
        <w:jc w:val="both"/>
        <w:rPr>
          <w:rFonts w:ascii="Gill Sans MT" w:eastAsia="Gill Sans" w:hAnsi="Gill Sans MT" w:cs="Gill Sans"/>
          <w:sz w:val="20"/>
          <w:szCs w:val="20"/>
        </w:rPr>
      </w:pPr>
    </w:p>
    <w:p w:rsidR="00D269CE" w:rsidRPr="00CE66DF" w:rsidRDefault="00D269CE" w:rsidP="00CE66DF">
      <w:pPr>
        <w:pStyle w:val="Normal1"/>
        <w:spacing w:after="0" w:line="240" w:lineRule="auto"/>
        <w:jc w:val="both"/>
        <w:rPr>
          <w:rFonts w:ascii="Gill Sans MT" w:eastAsia="Gill Sans" w:hAnsi="Gill Sans MT" w:cs="Gill Sans"/>
          <w:color w:val="000000"/>
          <w:sz w:val="20"/>
          <w:szCs w:val="20"/>
        </w:rPr>
      </w:pPr>
    </w:p>
    <w:p w:rsidR="00D269CE" w:rsidRPr="00CE66DF" w:rsidRDefault="00F67EDB" w:rsidP="00287175">
      <w:pPr>
        <w:pStyle w:val="Normal1"/>
        <w:spacing w:after="0" w:line="240" w:lineRule="auto"/>
        <w:jc w:val="center"/>
        <w:rPr>
          <w:rFonts w:ascii="Gill Sans MT" w:eastAsia="Gill Sans" w:hAnsi="Gill Sans MT" w:cs="Gill Sans"/>
          <w:sz w:val="20"/>
          <w:szCs w:val="20"/>
        </w:rPr>
      </w:pPr>
      <w:r w:rsidRPr="00CE66DF">
        <w:rPr>
          <w:rFonts w:ascii="Gill Sans MT" w:eastAsia="Gill Sans" w:hAnsi="Gill Sans MT" w:cs="Gill Sans"/>
          <w:noProof/>
          <w:sz w:val="20"/>
          <w:szCs w:val="20"/>
          <w:lang w:val="en-IN" w:eastAsia="en-IN"/>
        </w:rPr>
        <w:drawing>
          <wp:inline distT="0" distB="0" distL="114300" distR="114300" wp14:anchorId="1B638DB2" wp14:editId="553FABB9">
            <wp:extent cx="3257991" cy="3349875"/>
            <wp:effectExtent l="19050" t="0" r="0" b="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a:stretch>
                      <a:fillRect/>
                    </a:stretch>
                  </pic:blipFill>
                  <pic:spPr>
                    <a:xfrm>
                      <a:off x="0" y="0"/>
                      <a:ext cx="3260861" cy="3352826"/>
                    </a:xfrm>
                    <a:prstGeom prst="rect">
                      <a:avLst/>
                    </a:prstGeom>
                    <a:ln/>
                  </pic:spPr>
                </pic:pic>
              </a:graphicData>
            </a:graphic>
          </wp:inline>
        </w:drawing>
      </w:r>
    </w:p>
    <w:p w:rsidR="00D269CE" w:rsidRPr="00CE66DF" w:rsidRDefault="00D269CE" w:rsidP="00CE66DF">
      <w:pPr>
        <w:pStyle w:val="Normal1"/>
        <w:spacing w:after="0" w:line="240" w:lineRule="auto"/>
        <w:jc w:val="both"/>
        <w:rPr>
          <w:rFonts w:ascii="Gill Sans MT" w:eastAsia="Gill Sans" w:hAnsi="Gill Sans MT" w:cs="Gill Sans"/>
          <w:b/>
          <w:sz w:val="20"/>
          <w:szCs w:val="20"/>
        </w:rPr>
      </w:pPr>
    </w:p>
    <w:p w:rsidR="00D269CE" w:rsidRPr="00CE66DF" w:rsidRDefault="00F67EDB" w:rsidP="00287175">
      <w:pPr>
        <w:pStyle w:val="Normal1"/>
        <w:spacing w:after="0" w:line="240" w:lineRule="auto"/>
        <w:jc w:val="center"/>
        <w:rPr>
          <w:rFonts w:ascii="Gill Sans MT" w:eastAsia="Gill Sans" w:hAnsi="Gill Sans MT" w:cs="Gill Sans"/>
          <w:b/>
          <w:i/>
          <w:color w:val="00B050"/>
          <w:sz w:val="20"/>
          <w:szCs w:val="20"/>
        </w:rPr>
      </w:pPr>
      <w:r w:rsidRPr="00CE66DF">
        <w:rPr>
          <w:rFonts w:ascii="Gill Sans MT" w:eastAsia="Gill Sans" w:hAnsi="Gill Sans MT" w:cs="Gill Sans"/>
          <w:b/>
          <w:color w:val="00B050"/>
          <w:sz w:val="20"/>
          <w:szCs w:val="20"/>
        </w:rPr>
        <w:t xml:space="preserve">Fig.6:- Antifungal activity of </w:t>
      </w:r>
      <w:proofErr w:type="spellStart"/>
      <w:r w:rsidRPr="00CE66DF">
        <w:rPr>
          <w:rFonts w:ascii="Gill Sans MT" w:eastAsia="Gill Sans" w:hAnsi="Gill Sans MT" w:cs="Gill Sans"/>
          <w:b/>
          <w:color w:val="00B050"/>
          <w:sz w:val="20"/>
          <w:szCs w:val="20"/>
        </w:rPr>
        <w:t>AgNPs</w:t>
      </w:r>
      <w:proofErr w:type="spellEnd"/>
      <w:r w:rsidRPr="00CE66DF">
        <w:rPr>
          <w:rFonts w:ascii="Gill Sans MT" w:eastAsia="Gill Sans" w:hAnsi="Gill Sans MT" w:cs="Gill Sans"/>
          <w:b/>
          <w:color w:val="00B050"/>
          <w:sz w:val="20"/>
          <w:szCs w:val="20"/>
        </w:rPr>
        <w:t xml:space="preserve">  in PDA media by agar well diffusion method; (A) </w:t>
      </w:r>
      <w:proofErr w:type="spellStart"/>
      <w:r w:rsidRPr="00CE66DF">
        <w:rPr>
          <w:rFonts w:ascii="Gill Sans MT" w:eastAsia="Gill Sans" w:hAnsi="Gill Sans MT" w:cs="Gill Sans"/>
          <w:b/>
          <w:i/>
          <w:color w:val="00B050"/>
          <w:sz w:val="20"/>
          <w:szCs w:val="20"/>
        </w:rPr>
        <w:t>Colletitrichum</w:t>
      </w:r>
      <w:proofErr w:type="spellEnd"/>
      <w:r w:rsidR="00FF4A58">
        <w:rPr>
          <w:rFonts w:ascii="Gill Sans MT" w:eastAsia="Gill Sans" w:hAnsi="Gill Sans MT" w:cs="Gill Sans"/>
          <w:b/>
          <w:i/>
          <w:color w:val="00B050"/>
          <w:sz w:val="20"/>
          <w:szCs w:val="20"/>
        </w:rPr>
        <w:t xml:space="preserve"> </w:t>
      </w:r>
      <w:proofErr w:type="spellStart"/>
      <w:r w:rsidRPr="00CE66DF">
        <w:rPr>
          <w:rFonts w:ascii="Gill Sans MT" w:eastAsia="Gill Sans" w:hAnsi="Gill Sans MT" w:cs="Gill Sans"/>
          <w:b/>
          <w:i/>
          <w:color w:val="00B050"/>
          <w:sz w:val="20"/>
          <w:szCs w:val="20"/>
        </w:rPr>
        <w:t>lindemuthianum</w:t>
      </w:r>
      <w:proofErr w:type="spellEnd"/>
      <w:r w:rsidRPr="00CE66DF">
        <w:rPr>
          <w:rFonts w:ascii="Gill Sans MT" w:eastAsia="Gill Sans" w:hAnsi="Gill Sans MT" w:cs="Gill Sans"/>
          <w:b/>
          <w:i/>
          <w:color w:val="00B050"/>
          <w:sz w:val="20"/>
          <w:szCs w:val="20"/>
        </w:rPr>
        <w:t>;</w:t>
      </w:r>
      <w:r w:rsidRPr="00CE66DF">
        <w:rPr>
          <w:rFonts w:ascii="Gill Sans MT" w:eastAsia="Gill Sans" w:hAnsi="Gill Sans MT" w:cs="Gill Sans"/>
          <w:b/>
          <w:color w:val="00B050"/>
          <w:sz w:val="20"/>
          <w:szCs w:val="20"/>
        </w:rPr>
        <w:t xml:space="preserve"> (B) </w:t>
      </w:r>
      <w:proofErr w:type="spellStart"/>
      <w:r w:rsidRPr="00CE66DF">
        <w:rPr>
          <w:rFonts w:ascii="Gill Sans MT" w:eastAsia="Gill Sans" w:hAnsi="Gill Sans MT" w:cs="Gill Sans"/>
          <w:b/>
          <w:i/>
          <w:color w:val="00B050"/>
          <w:sz w:val="20"/>
          <w:szCs w:val="20"/>
        </w:rPr>
        <w:t>Alternaria</w:t>
      </w:r>
      <w:proofErr w:type="spellEnd"/>
      <w:r w:rsidR="00FF4A58">
        <w:rPr>
          <w:rFonts w:ascii="Gill Sans MT" w:eastAsia="Gill Sans" w:hAnsi="Gill Sans MT" w:cs="Gill Sans"/>
          <w:b/>
          <w:i/>
          <w:color w:val="00B050"/>
          <w:sz w:val="20"/>
          <w:szCs w:val="20"/>
        </w:rPr>
        <w:t xml:space="preserve"> </w:t>
      </w:r>
      <w:proofErr w:type="spellStart"/>
      <w:r w:rsidRPr="00CE66DF">
        <w:rPr>
          <w:rFonts w:ascii="Gill Sans MT" w:eastAsia="Gill Sans" w:hAnsi="Gill Sans MT" w:cs="Gill Sans"/>
          <w:b/>
          <w:i/>
          <w:color w:val="00B050"/>
          <w:sz w:val="20"/>
          <w:szCs w:val="20"/>
        </w:rPr>
        <w:t>alternata</w:t>
      </w:r>
      <w:proofErr w:type="spellEnd"/>
      <w:r w:rsidRPr="00CE66DF">
        <w:rPr>
          <w:rFonts w:ascii="Gill Sans MT" w:eastAsia="Gill Sans" w:hAnsi="Gill Sans MT" w:cs="Gill Sans"/>
          <w:b/>
          <w:i/>
          <w:color w:val="00B050"/>
          <w:sz w:val="20"/>
          <w:szCs w:val="20"/>
        </w:rPr>
        <w:t xml:space="preserve">; (C) </w:t>
      </w:r>
      <w:proofErr w:type="spellStart"/>
      <w:r w:rsidRPr="00CE66DF">
        <w:rPr>
          <w:rFonts w:ascii="Gill Sans MT" w:eastAsia="Gill Sans" w:hAnsi="Gill Sans MT" w:cs="Gill Sans"/>
          <w:b/>
          <w:i/>
          <w:color w:val="00B050"/>
          <w:sz w:val="20"/>
          <w:szCs w:val="20"/>
        </w:rPr>
        <w:t>Colletotrichum</w:t>
      </w:r>
      <w:proofErr w:type="spellEnd"/>
      <w:r w:rsidR="00175C32">
        <w:rPr>
          <w:rFonts w:ascii="Gill Sans MT" w:eastAsia="Gill Sans" w:hAnsi="Gill Sans MT" w:cs="Gill Sans"/>
          <w:b/>
          <w:i/>
          <w:color w:val="00B050"/>
          <w:sz w:val="20"/>
          <w:szCs w:val="20"/>
        </w:rPr>
        <w:t xml:space="preserve"> </w:t>
      </w:r>
      <w:proofErr w:type="spellStart"/>
      <w:r w:rsidRPr="00CE66DF">
        <w:rPr>
          <w:rFonts w:ascii="Gill Sans MT" w:eastAsia="Gill Sans" w:hAnsi="Gill Sans MT" w:cs="Gill Sans"/>
          <w:b/>
          <w:i/>
          <w:color w:val="00B050"/>
          <w:sz w:val="20"/>
          <w:szCs w:val="20"/>
        </w:rPr>
        <w:t>gloeosporioides</w:t>
      </w:r>
      <w:proofErr w:type="spellEnd"/>
      <w:r w:rsidRPr="00CE66DF">
        <w:rPr>
          <w:rFonts w:ascii="Gill Sans MT" w:eastAsia="Gill Sans" w:hAnsi="Gill Sans MT" w:cs="Gill Sans"/>
          <w:b/>
          <w:i/>
          <w:color w:val="00B050"/>
          <w:sz w:val="20"/>
          <w:szCs w:val="20"/>
        </w:rPr>
        <w:t>; (D)</w:t>
      </w:r>
      <w:proofErr w:type="spellStart"/>
      <w:r w:rsidRPr="00CE66DF">
        <w:rPr>
          <w:rFonts w:ascii="Gill Sans MT" w:eastAsia="Gill Sans" w:hAnsi="Gill Sans MT" w:cs="Gill Sans"/>
          <w:b/>
          <w:i/>
          <w:color w:val="00B050"/>
          <w:sz w:val="20"/>
          <w:szCs w:val="20"/>
        </w:rPr>
        <w:t>Fusarium</w:t>
      </w:r>
      <w:proofErr w:type="spellEnd"/>
      <w:r w:rsidR="00175C32">
        <w:rPr>
          <w:rFonts w:ascii="Gill Sans MT" w:eastAsia="Gill Sans" w:hAnsi="Gill Sans MT" w:cs="Gill Sans"/>
          <w:b/>
          <w:i/>
          <w:color w:val="00B050"/>
          <w:sz w:val="20"/>
          <w:szCs w:val="20"/>
        </w:rPr>
        <w:t xml:space="preserve"> </w:t>
      </w:r>
      <w:proofErr w:type="spellStart"/>
      <w:r w:rsidRPr="00CE66DF">
        <w:rPr>
          <w:rFonts w:ascii="Gill Sans MT" w:eastAsia="Gill Sans" w:hAnsi="Gill Sans MT" w:cs="Gill Sans"/>
          <w:b/>
          <w:i/>
          <w:color w:val="00B050"/>
          <w:sz w:val="20"/>
          <w:szCs w:val="20"/>
        </w:rPr>
        <w:t>moniliforme</w:t>
      </w:r>
      <w:proofErr w:type="spellEnd"/>
    </w:p>
    <w:p w:rsidR="006C3F1C" w:rsidRPr="00CE66DF" w:rsidRDefault="006C3F1C" w:rsidP="00287175">
      <w:pPr>
        <w:pStyle w:val="Normal1"/>
        <w:spacing w:after="0" w:line="240" w:lineRule="auto"/>
        <w:jc w:val="center"/>
        <w:rPr>
          <w:rFonts w:ascii="Gill Sans MT" w:eastAsia="Gill Sans" w:hAnsi="Gill Sans MT" w:cs="Gill Sans"/>
          <w:b/>
          <w:i/>
          <w:color w:val="00B050"/>
          <w:sz w:val="20"/>
          <w:szCs w:val="20"/>
        </w:rPr>
      </w:pPr>
    </w:p>
    <w:p w:rsidR="006C3F1C" w:rsidRPr="00CE66DF" w:rsidRDefault="006C3F1C" w:rsidP="00CE66DF">
      <w:pPr>
        <w:pStyle w:val="Normal1"/>
        <w:spacing w:after="0" w:line="240" w:lineRule="auto"/>
        <w:jc w:val="both"/>
        <w:rPr>
          <w:rFonts w:ascii="Gill Sans MT" w:eastAsia="Gill Sans" w:hAnsi="Gill Sans MT" w:cs="Gill Sans"/>
          <w:b/>
          <w:i/>
          <w:color w:val="00B050"/>
          <w:sz w:val="20"/>
          <w:szCs w:val="20"/>
        </w:rPr>
        <w:sectPr w:rsidR="006C3F1C" w:rsidRPr="00CE66DF" w:rsidSect="00CE66DF">
          <w:type w:val="continuous"/>
          <w:pgSz w:w="11906" w:h="16838" w:code="9"/>
          <w:pgMar w:top="720" w:right="720" w:bottom="720" w:left="720" w:header="0" w:footer="162" w:gutter="0"/>
          <w:pgNumType w:start="1"/>
          <w:cols w:space="720"/>
          <w:docGrid w:linePitch="299"/>
        </w:sectPr>
      </w:pPr>
    </w:p>
    <w:p w:rsidR="00D269CE" w:rsidRPr="00CE66DF" w:rsidRDefault="00175C32" w:rsidP="00CE66DF">
      <w:pPr>
        <w:pStyle w:val="Normal1"/>
        <w:numPr>
          <w:ilvl w:val="1"/>
          <w:numId w:val="4"/>
        </w:numPr>
        <w:pBdr>
          <w:top w:val="nil"/>
          <w:left w:val="nil"/>
          <w:bottom w:val="nil"/>
          <w:right w:val="nil"/>
          <w:between w:val="nil"/>
        </w:pBdr>
        <w:spacing w:after="0" w:line="240" w:lineRule="auto"/>
        <w:ind w:left="567" w:hanging="567"/>
        <w:jc w:val="both"/>
        <w:rPr>
          <w:rFonts w:ascii="Gill Sans MT" w:eastAsia="Gill Sans" w:hAnsi="Gill Sans MT" w:cs="Gill Sans"/>
          <w:i/>
          <w:color w:val="000000"/>
          <w:sz w:val="20"/>
          <w:szCs w:val="20"/>
        </w:rPr>
      </w:pPr>
      <w:r>
        <w:rPr>
          <w:rFonts w:ascii="Gill Sans MT" w:eastAsia="Gill Sans" w:hAnsi="Gill Sans MT" w:cs="Gill Sans"/>
          <w:b/>
          <w:i/>
          <w:color w:val="000000"/>
          <w:sz w:val="20"/>
          <w:szCs w:val="20"/>
        </w:rPr>
        <w:t>Determination o</w:t>
      </w:r>
      <w:r w:rsidR="006C3F1C" w:rsidRPr="00CE66DF">
        <w:rPr>
          <w:rFonts w:ascii="Gill Sans MT" w:eastAsia="Gill Sans" w:hAnsi="Gill Sans MT" w:cs="Gill Sans"/>
          <w:b/>
          <w:i/>
          <w:color w:val="000000"/>
          <w:sz w:val="20"/>
          <w:szCs w:val="20"/>
        </w:rPr>
        <w:t>f MIC and MFC o</w:t>
      </w:r>
      <w:r w:rsidR="00F67EDB" w:rsidRPr="00CE66DF">
        <w:rPr>
          <w:rFonts w:ascii="Gill Sans MT" w:eastAsia="Gill Sans" w:hAnsi="Gill Sans MT" w:cs="Gill Sans"/>
          <w:b/>
          <w:i/>
          <w:color w:val="000000"/>
          <w:sz w:val="20"/>
          <w:szCs w:val="20"/>
        </w:rPr>
        <w:t xml:space="preserve">f </w:t>
      </w:r>
      <w:proofErr w:type="spellStart"/>
      <w:r w:rsidR="00F67EDB" w:rsidRPr="00CE66DF">
        <w:rPr>
          <w:rFonts w:ascii="Gill Sans MT" w:eastAsia="Gill Sans" w:hAnsi="Gill Sans MT" w:cs="Gill Sans"/>
          <w:b/>
          <w:i/>
          <w:color w:val="000000"/>
          <w:sz w:val="20"/>
          <w:szCs w:val="20"/>
        </w:rPr>
        <w:t>AgNPs</w:t>
      </w:r>
      <w:proofErr w:type="spellEnd"/>
    </w:p>
    <w:p w:rsidR="00D269CE" w:rsidRPr="00287175" w:rsidRDefault="00D269CE" w:rsidP="00CE66DF">
      <w:pPr>
        <w:pStyle w:val="Normal1"/>
        <w:spacing w:after="0" w:line="240" w:lineRule="auto"/>
        <w:jc w:val="both"/>
        <w:rPr>
          <w:rFonts w:ascii="Gill Sans MT" w:eastAsia="Gill Sans" w:hAnsi="Gill Sans MT" w:cs="Gill Sans"/>
          <w:sz w:val="12"/>
          <w:szCs w:val="20"/>
        </w:rPr>
      </w:pPr>
    </w:p>
    <w:p w:rsidR="00287175" w:rsidRPr="00CC317B" w:rsidRDefault="00F67EDB" w:rsidP="00CE66DF">
      <w:pPr>
        <w:pStyle w:val="Normal1"/>
        <w:spacing w:after="0" w:line="240" w:lineRule="auto"/>
        <w:jc w:val="both"/>
        <w:rPr>
          <w:rFonts w:ascii="Gill Sans MT" w:eastAsia="Gill Sans" w:hAnsi="Gill Sans MT" w:cs="Gill Sans"/>
          <w:sz w:val="18"/>
          <w:szCs w:val="18"/>
        </w:rPr>
      </w:pPr>
      <w:proofErr w:type="gramStart"/>
      <w:r w:rsidRPr="00287175">
        <w:rPr>
          <w:rFonts w:ascii="Gill Sans MT" w:eastAsia="Gill Sans" w:hAnsi="Gill Sans MT" w:cs="Gill Sans"/>
          <w:sz w:val="18"/>
          <w:szCs w:val="18"/>
        </w:rPr>
        <w:t xml:space="preserve">The minimum inhibitory concentration and minimum fungicidal concentration of </w:t>
      </w:r>
      <w:proofErr w:type="spellStart"/>
      <w:r w:rsidR="0080348E" w:rsidRPr="00287175">
        <w:rPr>
          <w:rFonts w:ascii="Gill Sans MT" w:eastAsia="Gill Sans" w:hAnsi="Gill Sans MT" w:cs="Gill Sans"/>
          <w:sz w:val="18"/>
          <w:szCs w:val="18"/>
        </w:rPr>
        <w:t>AgNPs</w:t>
      </w:r>
      <w:proofErr w:type="spellEnd"/>
      <w:r w:rsidR="0080348E" w:rsidRPr="00287175">
        <w:rPr>
          <w:rFonts w:ascii="Gill Sans MT" w:eastAsia="Gill Sans" w:hAnsi="Gill Sans MT" w:cs="Gill Sans"/>
          <w:sz w:val="18"/>
          <w:szCs w:val="18"/>
        </w:rPr>
        <w:t xml:space="preserve"> </w:t>
      </w:r>
      <w:proofErr w:type="spellStart"/>
      <w:r w:rsidR="0080348E" w:rsidRPr="00287175">
        <w:rPr>
          <w:rFonts w:ascii="Gill Sans MT" w:eastAsia="Gill Sans" w:hAnsi="Gill Sans MT" w:cs="Gill Sans"/>
          <w:sz w:val="18"/>
          <w:szCs w:val="18"/>
        </w:rPr>
        <w:t>forfive</w:t>
      </w:r>
      <w:proofErr w:type="spellEnd"/>
      <w:r w:rsidR="0080348E" w:rsidRPr="00287175">
        <w:rPr>
          <w:rFonts w:ascii="Gill Sans MT" w:eastAsia="Gill Sans" w:hAnsi="Gill Sans MT" w:cs="Gill Sans"/>
          <w:sz w:val="18"/>
          <w:szCs w:val="18"/>
        </w:rPr>
        <w:t xml:space="preserve"> different</w:t>
      </w:r>
      <w:r w:rsidRPr="00287175">
        <w:rPr>
          <w:rFonts w:ascii="Gill Sans MT" w:eastAsia="Gill Sans" w:hAnsi="Gill Sans MT" w:cs="Gill Sans"/>
          <w:sz w:val="18"/>
          <w:szCs w:val="18"/>
        </w:rPr>
        <w:t xml:space="preserve"> fungal strains as shown in </w:t>
      </w:r>
      <w:commentRangeStart w:id="11"/>
      <w:r w:rsidRPr="00287175">
        <w:rPr>
          <w:rFonts w:ascii="Gill Sans MT" w:eastAsia="Gill Sans" w:hAnsi="Gill Sans MT" w:cs="Gill Sans"/>
          <w:sz w:val="18"/>
          <w:szCs w:val="18"/>
        </w:rPr>
        <w:t>Table – 1.</w:t>
      </w:r>
      <w:proofErr w:type="gramEnd"/>
      <w:r w:rsidRPr="00287175">
        <w:rPr>
          <w:rFonts w:ascii="Gill Sans MT" w:eastAsia="Gill Sans" w:hAnsi="Gill Sans MT" w:cs="Gill Sans"/>
          <w:sz w:val="18"/>
          <w:szCs w:val="18"/>
        </w:rPr>
        <w:t xml:space="preserve"> </w:t>
      </w:r>
      <w:commentRangeEnd w:id="11"/>
      <w:r w:rsidR="00E93D4D">
        <w:rPr>
          <w:rStyle w:val="CommentReference"/>
        </w:rPr>
        <w:commentReference w:id="11"/>
      </w:r>
      <w:r w:rsidRPr="00287175">
        <w:rPr>
          <w:rFonts w:ascii="Gill Sans MT" w:eastAsia="Gill Sans" w:hAnsi="Gill Sans MT" w:cs="Gill Sans"/>
          <w:sz w:val="18"/>
          <w:szCs w:val="18"/>
        </w:rPr>
        <w:t xml:space="preserve">The results suggest that the plant synthesized </w:t>
      </w:r>
      <w:proofErr w:type="spellStart"/>
      <w:r w:rsidR="0080348E" w:rsidRPr="00287175">
        <w:rPr>
          <w:rFonts w:ascii="Gill Sans MT" w:eastAsia="Gill Sans" w:hAnsi="Gill Sans MT" w:cs="Gill Sans"/>
          <w:sz w:val="18"/>
          <w:szCs w:val="18"/>
        </w:rPr>
        <w:t>AgNPs</w:t>
      </w:r>
      <w:proofErr w:type="spellEnd"/>
      <w:r w:rsidR="0080348E" w:rsidRPr="00287175">
        <w:rPr>
          <w:rFonts w:ascii="Gill Sans MT" w:eastAsia="Gill Sans" w:hAnsi="Gill Sans MT" w:cs="Gill Sans"/>
          <w:sz w:val="18"/>
          <w:szCs w:val="18"/>
        </w:rPr>
        <w:t xml:space="preserve"> are</w:t>
      </w:r>
      <w:r w:rsidRPr="00287175">
        <w:rPr>
          <w:rFonts w:ascii="Gill Sans MT" w:eastAsia="Gill Sans" w:hAnsi="Gill Sans MT" w:cs="Gill Sans"/>
          <w:sz w:val="18"/>
          <w:szCs w:val="18"/>
        </w:rPr>
        <w:t xml:space="preserve"> capable of inhibiting crop fungi like </w:t>
      </w:r>
      <w:proofErr w:type="spellStart"/>
      <w:r w:rsidRPr="00287175">
        <w:rPr>
          <w:rFonts w:ascii="Gill Sans MT" w:eastAsia="Gill Sans" w:hAnsi="Gill Sans MT" w:cs="Gill Sans"/>
          <w:i/>
          <w:sz w:val="18"/>
          <w:szCs w:val="18"/>
        </w:rPr>
        <w:t>Fusarium</w:t>
      </w:r>
      <w:proofErr w:type="spellEnd"/>
      <w:r w:rsidR="00015B7E">
        <w:rPr>
          <w:rFonts w:ascii="Gill Sans MT" w:eastAsia="Gill Sans" w:hAnsi="Gill Sans MT" w:cs="Gill Sans"/>
          <w:i/>
          <w:sz w:val="18"/>
          <w:szCs w:val="18"/>
        </w:rPr>
        <w:t xml:space="preserve"> </w:t>
      </w:r>
      <w:proofErr w:type="spellStart"/>
      <w:r w:rsidRPr="00287175">
        <w:rPr>
          <w:rFonts w:ascii="Gill Sans MT" w:eastAsia="Gill Sans" w:hAnsi="Gill Sans MT" w:cs="Gill Sans"/>
          <w:i/>
          <w:sz w:val="18"/>
          <w:szCs w:val="18"/>
        </w:rPr>
        <w:t>oxysporum</w:t>
      </w:r>
      <w:proofErr w:type="spellEnd"/>
      <w:r w:rsidRPr="00287175">
        <w:rPr>
          <w:rFonts w:ascii="Gill Sans MT" w:eastAsia="Gill Sans" w:hAnsi="Gill Sans MT" w:cs="Gill Sans"/>
          <w:i/>
          <w:sz w:val="18"/>
          <w:szCs w:val="18"/>
        </w:rPr>
        <w:t xml:space="preserve">, </w:t>
      </w:r>
      <w:proofErr w:type="spellStart"/>
      <w:r w:rsidRPr="00287175">
        <w:rPr>
          <w:rFonts w:ascii="Gill Sans MT" w:eastAsia="Gill Sans" w:hAnsi="Gill Sans MT" w:cs="Gill Sans"/>
          <w:i/>
          <w:sz w:val="18"/>
          <w:szCs w:val="18"/>
        </w:rPr>
        <w:t>Fusarium</w:t>
      </w:r>
      <w:proofErr w:type="spellEnd"/>
      <w:r w:rsidR="00015B7E">
        <w:rPr>
          <w:rFonts w:ascii="Gill Sans MT" w:eastAsia="Gill Sans" w:hAnsi="Gill Sans MT" w:cs="Gill Sans"/>
          <w:i/>
          <w:sz w:val="18"/>
          <w:szCs w:val="18"/>
        </w:rPr>
        <w:t xml:space="preserve"> </w:t>
      </w:r>
      <w:proofErr w:type="spellStart"/>
      <w:proofErr w:type="gramStart"/>
      <w:r w:rsidRPr="00287175">
        <w:rPr>
          <w:rFonts w:ascii="Gill Sans MT" w:eastAsia="Gill Sans" w:hAnsi="Gill Sans MT" w:cs="Gill Sans"/>
          <w:i/>
          <w:sz w:val="18"/>
          <w:szCs w:val="18"/>
        </w:rPr>
        <w:t>moniliforme</w:t>
      </w:r>
      <w:proofErr w:type="spellEnd"/>
      <w:r w:rsidRPr="00287175">
        <w:rPr>
          <w:rFonts w:ascii="Gill Sans MT" w:eastAsia="Gill Sans" w:hAnsi="Gill Sans MT" w:cs="Gill Sans"/>
          <w:i/>
          <w:sz w:val="18"/>
          <w:szCs w:val="18"/>
        </w:rPr>
        <w:t xml:space="preserve"> ,</w:t>
      </w:r>
      <w:proofErr w:type="spellStart"/>
      <w:r w:rsidRPr="00287175">
        <w:rPr>
          <w:rFonts w:ascii="Gill Sans MT" w:eastAsia="Gill Sans" w:hAnsi="Gill Sans MT" w:cs="Gill Sans"/>
          <w:i/>
          <w:sz w:val="18"/>
          <w:szCs w:val="18"/>
        </w:rPr>
        <w:t>Alternaria</w:t>
      </w:r>
      <w:proofErr w:type="spellEnd"/>
      <w:proofErr w:type="gramEnd"/>
      <w:r w:rsidR="00015B7E">
        <w:rPr>
          <w:rFonts w:ascii="Gill Sans MT" w:eastAsia="Gill Sans" w:hAnsi="Gill Sans MT" w:cs="Gill Sans"/>
          <w:i/>
          <w:sz w:val="18"/>
          <w:szCs w:val="18"/>
        </w:rPr>
        <w:t xml:space="preserve"> </w:t>
      </w:r>
      <w:proofErr w:type="spellStart"/>
      <w:r w:rsidRPr="00287175">
        <w:rPr>
          <w:rFonts w:ascii="Gill Sans MT" w:eastAsia="Gill Sans" w:hAnsi="Gill Sans MT" w:cs="Gill Sans"/>
          <w:i/>
          <w:sz w:val="18"/>
          <w:szCs w:val="18"/>
        </w:rPr>
        <w:t>alternata</w:t>
      </w:r>
      <w:proofErr w:type="spellEnd"/>
      <w:r w:rsidRPr="00287175">
        <w:rPr>
          <w:rFonts w:ascii="Gill Sans MT" w:eastAsia="Gill Sans" w:hAnsi="Gill Sans MT" w:cs="Gill Sans"/>
          <w:i/>
          <w:sz w:val="18"/>
          <w:szCs w:val="18"/>
        </w:rPr>
        <w:t xml:space="preserve">, </w:t>
      </w:r>
      <w:proofErr w:type="spellStart"/>
      <w:r w:rsidRPr="00287175">
        <w:rPr>
          <w:rFonts w:ascii="Gill Sans MT" w:eastAsia="Gill Sans" w:hAnsi="Gill Sans MT" w:cs="Gill Sans"/>
          <w:i/>
          <w:sz w:val="18"/>
          <w:szCs w:val="18"/>
        </w:rPr>
        <w:t>Colletotrichum</w:t>
      </w:r>
      <w:proofErr w:type="spellEnd"/>
      <w:r w:rsidR="00015B7E">
        <w:rPr>
          <w:rFonts w:ascii="Gill Sans MT" w:eastAsia="Gill Sans" w:hAnsi="Gill Sans MT" w:cs="Gill Sans"/>
          <w:i/>
          <w:sz w:val="18"/>
          <w:szCs w:val="18"/>
        </w:rPr>
        <w:t xml:space="preserve"> </w:t>
      </w:r>
      <w:proofErr w:type="spellStart"/>
      <w:r w:rsidRPr="00287175">
        <w:rPr>
          <w:rFonts w:ascii="Gill Sans MT" w:eastAsia="Gill Sans" w:hAnsi="Gill Sans MT" w:cs="Gill Sans"/>
          <w:i/>
          <w:sz w:val="18"/>
          <w:szCs w:val="18"/>
        </w:rPr>
        <w:t>lindemuthianum</w:t>
      </w:r>
      <w:proofErr w:type="spellEnd"/>
      <w:r w:rsidRPr="00287175">
        <w:rPr>
          <w:rFonts w:ascii="Gill Sans MT" w:eastAsia="Gill Sans" w:hAnsi="Gill Sans MT" w:cs="Gill Sans"/>
          <w:sz w:val="18"/>
          <w:szCs w:val="18"/>
        </w:rPr>
        <w:t xml:space="preserve"> and </w:t>
      </w:r>
      <w:proofErr w:type="spellStart"/>
      <w:r w:rsidRPr="00287175">
        <w:rPr>
          <w:rFonts w:ascii="Gill Sans MT" w:eastAsia="Gill Sans" w:hAnsi="Gill Sans MT" w:cs="Gill Sans"/>
          <w:i/>
          <w:sz w:val="18"/>
          <w:szCs w:val="18"/>
        </w:rPr>
        <w:t>Colletotrichum</w:t>
      </w:r>
      <w:proofErr w:type="spellEnd"/>
      <w:r w:rsidR="00015B7E">
        <w:rPr>
          <w:rFonts w:ascii="Gill Sans MT" w:eastAsia="Gill Sans" w:hAnsi="Gill Sans MT" w:cs="Gill Sans"/>
          <w:i/>
          <w:sz w:val="18"/>
          <w:szCs w:val="18"/>
        </w:rPr>
        <w:t xml:space="preserve"> </w:t>
      </w:r>
      <w:proofErr w:type="spellStart"/>
      <w:r w:rsidRPr="00287175">
        <w:rPr>
          <w:rFonts w:ascii="Gill Sans MT" w:eastAsia="Gill Sans" w:hAnsi="Gill Sans MT" w:cs="Gill Sans"/>
          <w:i/>
          <w:sz w:val="18"/>
          <w:szCs w:val="18"/>
        </w:rPr>
        <w:t>gloeosporioides</w:t>
      </w:r>
      <w:proofErr w:type="spellEnd"/>
      <w:r w:rsidRPr="00287175">
        <w:rPr>
          <w:rFonts w:ascii="Gill Sans MT" w:eastAsia="Gill Sans" w:hAnsi="Gill Sans MT" w:cs="Gill Sans"/>
          <w:i/>
          <w:sz w:val="18"/>
          <w:szCs w:val="18"/>
        </w:rPr>
        <w:t>.</w:t>
      </w:r>
      <w:r w:rsidRPr="00287175">
        <w:rPr>
          <w:rFonts w:ascii="Gill Sans MT" w:eastAsia="Gill Sans" w:hAnsi="Gill Sans MT" w:cs="Gill Sans"/>
          <w:sz w:val="18"/>
          <w:szCs w:val="18"/>
        </w:rPr>
        <w:t xml:space="preserve"> The highest MIC values shown in </w:t>
      </w:r>
      <w:proofErr w:type="spellStart"/>
      <w:r w:rsidRPr="00287175">
        <w:rPr>
          <w:rFonts w:ascii="Gill Sans MT" w:eastAsia="Gill Sans" w:hAnsi="Gill Sans MT" w:cs="Gill Sans"/>
          <w:i/>
          <w:sz w:val="18"/>
          <w:szCs w:val="18"/>
        </w:rPr>
        <w:t>Alternaria</w:t>
      </w:r>
      <w:proofErr w:type="spellEnd"/>
      <w:r w:rsidR="00015B7E">
        <w:rPr>
          <w:rFonts w:ascii="Gill Sans MT" w:eastAsia="Gill Sans" w:hAnsi="Gill Sans MT" w:cs="Gill Sans"/>
          <w:i/>
          <w:sz w:val="18"/>
          <w:szCs w:val="18"/>
        </w:rPr>
        <w:t xml:space="preserve"> </w:t>
      </w:r>
      <w:proofErr w:type="spellStart"/>
      <w:r w:rsidRPr="00287175">
        <w:rPr>
          <w:rFonts w:ascii="Gill Sans MT" w:eastAsia="Gill Sans" w:hAnsi="Gill Sans MT" w:cs="Gill Sans"/>
          <w:i/>
          <w:sz w:val="18"/>
          <w:szCs w:val="18"/>
        </w:rPr>
        <w:t>alternata</w:t>
      </w:r>
      <w:proofErr w:type="spellEnd"/>
      <w:r w:rsidRPr="00287175">
        <w:rPr>
          <w:rFonts w:ascii="Gill Sans MT" w:eastAsia="Gill Sans" w:hAnsi="Gill Sans MT" w:cs="Gill Sans"/>
          <w:i/>
          <w:sz w:val="18"/>
          <w:szCs w:val="18"/>
        </w:rPr>
        <w:t xml:space="preserve">, </w:t>
      </w:r>
      <w:proofErr w:type="spellStart"/>
      <w:r w:rsidRPr="00287175">
        <w:rPr>
          <w:rFonts w:ascii="Gill Sans MT" w:eastAsia="Gill Sans" w:hAnsi="Gill Sans MT" w:cs="Gill Sans"/>
          <w:i/>
          <w:sz w:val="18"/>
          <w:szCs w:val="18"/>
        </w:rPr>
        <w:t>Fusarium</w:t>
      </w:r>
      <w:proofErr w:type="spellEnd"/>
      <w:r w:rsidR="00015B7E">
        <w:rPr>
          <w:rFonts w:ascii="Gill Sans MT" w:eastAsia="Gill Sans" w:hAnsi="Gill Sans MT" w:cs="Gill Sans"/>
          <w:i/>
          <w:sz w:val="18"/>
          <w:szCs w:val="18"/>
        </w:rPr>
        <w:t xml:space="preserve"> </w:t>
      </w:r>
      <w:proofErr w:type="spellStart"/>
      <w:r w:rsidRPr="00287175">
        <w:rPr>
          <w:rFonts w:ascii="Gill Sans MT" w:eastAsia="Gill Sans" w:hAnsi="Gill Sans MT" w:cs="Gill Sans"/>
          <w:i/>
          <w:sz w:val="18"/>
          <w:szCs w:val="18"/>
        </w:rPr>
        <w:t>oxysporum</w:t>
      </w:r>
      <w:proofErr w:type="spellEnd"/>
      <w:r w:rsidRPr="00287175">
        <w:rPr>
          <w:rFonts w:ascii="Gill Sans MT" w:eastAsia="Gill Sans" w:hAnsi="Gill Sans MT" w:cs="Gill Sans"/>
          <w:i/>
          <w:sz w:val="18"/>
          <w:szCs w:val="18"/>
        </w:rPr>
        <w:t xml:space="preserve">, </w:t>
      </w:r>
      <w:proofErr w:type="spellStart"/>
      <w:r w:rsidRPr="00287175">
        <w:rPr>
          <w:rFonts w:ascii="Gill Sans MT" w:eastAsia="Gill Sans" w:hAnsi="Gill Sans MT" w:cs="Gill Sans"/>
          <w:i/>
          <w:sz w:val="18"/>
          <w:szCs w:val="18"/>
        </w:rPr>
        <w:t>Fusarium</w:t>
      </w:r>
      <w:proofErr w:type="spellEnd"/>
      <w:r w:rsidR="00015B7E">
        <w:rPr>
          <w:rFonts w:ascii="Gill Sans MT" w:eastAsia="Gill Sans" w:hAnsi="Gill Sans MT" w:cs="Gill Sans"/>
          <w:i/>
          <w:sz w:val="18"/>
          <w:szCs w:val="18"/>
        </w:rPr>
        <w:t xml:space="preserve"> </w:t>
      </w:r>
      <w:proofErr w:type="spellStart"/>
      <w:r w:rsidRPr="00287175">
        <w:rPr>
          <w:rFonts w:ascii="Gill Sans MT" w:eastAsia="Gill Sans" w:hAnsi="Gill Sans MT" w:cs="Gill Sans"/>
          <w:i/>
          <w:sz w:val="18"/>
          <w:szCs w:val="18"/>
        </w:rPr>
        <w:t>moniliforme</w:t>
      </w:r>
      <w:proofErr w:type="spellEnd"/>
      <w:r w:rsidR="00015B7E">
        <w:rPr>
          <w:rFonts w:ascii="Gill Sans MT" w:eastAsia="Gill Sans" w:hAnsi="Gill Sans MT" w:cs="Gill Sans"/>
          <w:i/>
          <w:sz w:val="18"/>
          <w:szCs w:val="18"/>
        </w:rPr>
        <w:t xml:space="preserve"> </w:t>
      </w:r>
      <w:r w:rsidRPr="00287175">
        <w:rPr>
          <w:rFonts w:ascii="Gill Sans MT" w:eastAsia="Gill Sans" w:hAnsi="Gill Sans MT" w:cs="Gill Sans"/>
          <w:sz w:val="18"/>
          <w:szCs w:val="18"/>
        </w:rPr>
        <w:t xml:space="preserve">was 6.2 µg/ml and the highest MFC values was 7.14 µg/ml. Green synthesized  silver nanoparticles had antimicrobial effects against </w:t>
      </w:r>
      <w:r w:rsidRPr="00287175">
        <w:rPr>
          <w:rFonts w:ascii="Gill Sans MT" w:eastAsia="Gill Sans" w:hAnsi="Gill Sans MT" w:cs="Gill Sans"/>
          <w:i/>
          <w:sz w:val="18"/>
          <w:szCs w:val="18"/>
        </w:rPr>
        <w:t xml:space="preserve">A. </w:t>
      </w:r>
      <w:proofErr w:type="spellStart"/>
      <w:r w:rsidRPr="00287175">
        <w:rPr>
          <w:rFonts w:ascii="Gill Sans MT" w:eastAsia="Gill Sans" w:hAnsi="Gill Sans MT" w:cs="Gill Sans"/>
          <w:i/>
          <w:sz w:val="18"/>
          <w:szCs w:val="18"/>
        </w:rPr>
        <w:t>flavus</w:t>
      </w:r>
      <w:proofErr w:type="spellEnd"/>
      <w:r w:rsidRPr="00287175">
        <w:rPr>
          <w:rFonts w:ascii="Gill Sans MT" w:eastAsia="Gill Sans" w:hAnsi="Gill Sans MT" w:cs="Gill Sans"/>
          <w:i/>
          <w:sz w:val="18"/>
          <w:szCs w:val="18"/>
        </w:rPr>
        <w:t xml:space="preserve">, </w:t>
      </w:r>
      <w:proofErr w:type="spellStart"/>
      <w:r w:rsidRPr="00287175">
        <w:rPr>
          <w:rFonts w:ascii="Gill Sans MT" w:eastAsia="Gill Sans" w:hAnsi="Gill Sans MT" w:cs="Gill Sans"/>
          <w:i/>
          <w:sz w:val="18"/>
          <w:szCs w:val="18"/>
        </w:rPr>
        <w:t>F.oxysporum</w:t>
      </w:r>
      <w:proofErr w:type="spellEnd"/>
      <w:r w:rsidRPr="00287175">
        <w:rPr>
          <w:rFonts w:ascii="Gill Sans MT" w:eastAsia="Gill Sans" w:hAnsi="Gill Sans MT" w:cs="Gill Sans"/>
          <w:i/>
          <w:sz w:val="18"/>
          <w:szCs w:val="18"/>
        </w:rPr>
        <w:t xml:space="preserve">, </w:t>
      </w:r>
      <w:r w:rsidRPr="00287175">
        <w:rPr>
          <w:rFonts w:ascii="Gill Sans MT" w:eastAsia="Gill Sans" w:hAnsi="Gill Sans MT" w:cs="Gill Sans"/>
          <w:sz w:val="18"/>
          <w:szCs w:val="18"/>
        </w:rPr>
        <w:t>and</w:t>
      </w:r>
      <w:r w:rsidRPr="00287175">
        <w:rPr>
          <w:rFonts w:ascii="Gill Sans MT" w:eastAsia="Gill Sans" w:hAnsi="Gill Sans MT" w:cs="Gill Sans"/>
          <w:i/>
          <w:sz w:val="18"/>
          <w:szCs w:val="18"/>
        </w:rPr>
        <w:t xml:space="preserve"> P. </w:t>
      </w:r>
      <w:proofErr w:type="spellStart"/>
      <w:r w:rsidRPr="00287175">
        <w:rPr>
          <w:rFonts w:ascii="Gill Sans MT" w:eastAsia="Gill Sans" w:hAnsi="Gill Sans MT" w:cs="Gill Sans"/>
          <w:i/>
          <w:sz w:val="18"/>
          <w:szCs w:val="18"/>
        </w:rPr>
        <w:t>digitatum</w:t>
      </w:r>
      <w:proofErr w:type="spellEnd"/>
      <w:r w:rsidRPr="00287175">
        <w:rPr>
          <w:rFonts w:ascii="Gill Sans MT" w:eastAsia="Gill Sans" w:hAnsi="Gill Sans MT" w:cs="Gill Sans"/>
          <w:sz w:val="18"/>
          <w:szCs w:val="18"/>
        </w:rPr>
        <w:t xml:space="preserve"> on PDA in vitro. Inhibition (97.3%) was obtained against </w:t>
      </w:r>
      <w:r w:rsidRPr="00287175">
        <w:rPr>
          <w:rFonts w:ascii="Gill Sans MT" w:eastAsia="Gill Sans" w:hAnsi="Gill Sans MT" w:cs="Gill Sans"/>
          <w:i/>
          <w:sz w:val="18"/>
          <w:szCs w:val="18"/>
        </w:rPr>
        <w:t xml:space="preserve">A. </w:t>
      </w:r>
      <w:proofErr w:type="spellStart"/>
      <w:r w:rsidRPr="00287175">
        <w:rPr>
          <w:rFonts w:ascii="Gill Sans MT" w:eastAsia="Gill Sans" w:hAnsi="Gill Sans MT" w:cs="Gill Sans"/>
          <w:i/>
          <w:sz w:val="18"/>
          <w:szCs w:val="18"/>
        </w:rPr>
        <w:t>flavus</w:t>
      </w:r>
      <w:proofErr w:type="spellEnd"/>
      <w:r w:rsidRPr="00287175">
        <w:rPr>
          <w:rFonts w:ascii="Gill Sans MT" w:eastAsia="Gill Sans" w:hAnsi="Gill Sans MT" w:cs="Gill Sans"/>
          <w:sz w:val="18"/>
          <w:szCs w:val="18"/>
        </w:rPr>
        <w:t xml:space="preserve"> treated with a 10 µg/ml concentration of silver nanoparticles and the minimal level of inhibition was found against </w:t>
      </w:r>
      <w:r w:rsidRPr="00287175">
        <w:rPr>
          <w:rFonts w:ascii="Gill Sans MT" w:eastAsia="Gill Sans" w:hAnsi="Gill Sans MT" w:cs="Gill Sans"/>
          <w:i/>
          <w:sz w:val="18"/>
          <w:szCs w:val="18"/>
        </w:rPr>
        <w:t xml:space="preserve">P. </w:t>
      </w:r>
      <w:proofErr w:type="spellStart"/>
      <w:r w:rsidRPr="00287175">
        <w:rPr>
          <w:rFonts w:ascii="Gill Sans MT" w:eastAsia="Gill Sans" w:hAnsi="Gill Sans MT" w:cs="Gill Sans"/>
          <w:i/>
          <w:sz w:val="18"/>
          <w:szCs w:val="18"/>
        </w:rPr>
        <w:t>digitatum</w:t>
      </w:r>
      <w:proofErr w:type="spellEnd"/>
      <w:r w:rsidRPr="00287175">
        <w:rPr>
          <w:rFonts w:ascii="Gill Sans MT" w:eastAsia="Gill Sans" w:hAnsi="Gill Sans MT" w:cs="Gill Sans"/>
          <w:sz w:val="18"/>
          <w:szCs w:val="18"/>
        </w:rPr>
        <w:t xml:space="preserve"> and </w:t>
      </w:r>
      <w:r w:rsidRPr="00287175">
        <w:rPr>
          <w:rFonts w:ascii="Gill Sans MT" w:eastAsia="Gill Sans" w:hAnsi="Gill Sans MT" w:cs="Gill Sans"/>
          <w:i/>
          <w:sz w:val="18"/>
          <w:szCs w:val="18"/>
        </w:rPr>
        <w:t xml:space="preserve">F. </w:t>
      </w:r>
      <w:proofErr w:type="spellStart"/>
      <w:r w:rsidRPr="00287175">
        <w:rPr>
          <w:rFonts w:ascii="Gill Sans MT" w:eastAsia="Gill Sans" w:hAnsi="Gill Sans MT" w:cs="Gill Sans"/>
          <w:i/>
          <w:sz w:val="18"/>
          <w:szCs w:val="18"/>
        </w:rPr>
        <w:t>oxysporum</w:t>
      </w:r>
      <w:proofErr w:type="spellEnd"/>
      <w:r w:rsidRPr="00287175">
        <w:rPr>
          <w:rFonts w:ascii="Gill Sans MT" w:eastAsia="Gill Sans" w:hAnsi="Gill Sans MT" w:cs="Gill Sans"/>
          <w:sz w:val="18"/>
          <w:szCs w:val="18"/>
        </w:rPr>
        <w:t xml:space="preserve"> with 2 µg/ml concentrations of </w:t>
      </w:r>
      <w:proofErr w:type="spellStart"/>
      <w:r w:rsidRPr="00287175">
        <w:rPr>
          <w:rFonts w:ascii="Gill Sans MT" w:eastAsia="Gill Sans" w:hAnsi="Gill Sans MT" w:cs="Gill Sans"/>
          <w:sz w:val="18"/>
          <w:szCs w:val="18"/>
        </w:rPr>
        <w:t>AgNPs</w:t>
      </w:r>
      <w:proofErr w:type="spellEnd"/>
      <w:r w:rsidR="00015B7E">
        <w:rPr>
          <w:rFonts w:ascii="Gill Sans MT" w:eastAsia="Gill Sans" w:hAnsi="Gill Sans MT" w:cs="Gill Sans"/>
          <w:sz w:val="18"/>
          <w:szCs w:val="18"/>
        </w:rPr>
        <w:t xml:space="preserve"> </w:t>
      </w:r>
      <w:r w:rsidRPr="00287175">
        <w:rPr>
          <w:rFonts w:ascii="Gill Sans MT" w:eastAsia="Gill Sans" w:hAnsi="Gill Sans MT" w:cs="Gill Sans"/>
          <w:sz w:val="18"/>
          <w:szCs w:val="18"/>
          <w:vertAlign w:val="superscript"/>
        </w:rPr>
        <w:t>54</w:t>
      </w:r>
      <w:r w:rsidRPr="00287175">
        <w:rPr>
          <w:rFonts w:ascii="Gill Sans MT" w:eastAsia="Gill Sans" w:hAnsi="Gill Sans MT" w:cs="Gill Sans"/>
          <w:sz w:val="18"/>
          <w:szCs w:val="18"/>
        </w:rPr>
        <w:t xml:space="preserve">. This could be possible to </w:t>
      </w:r>
      <w:proofErr w:type="gramStart"/>
      <w:r w:rsidRPr="00287175">
        <w:rPr>
          <w:rFonts w:ascii="Gill Sans MT" w:eastAsia="Gill Sans" w:hAnsi="Gill Sans MT" w:cs="Gill Sans"/>
          <w:sz w:val="18"/>
          <w:szCs w:val="18"/>
        </w:rPr>
        <w:t>adhere</w:t>
      </w:r>
      <w:proofErr w:type="gramEnd"/>
      <w:r w:rsidR="00015B7E">
        <w:rPr>
          <w:rFonts w:ascii="Gill Sans MT" w:eastAsia="Gill Sans" w:hAnsi="Gill Sans MT" w:cs="Gill Sans"/>
          <w:sz w:val="18"/>
          <w:szCs w:val="18"/>
        </w:rPr>
        <w:t xml:space="preserve"> </w:t>
      </w:r>
      <w:proofErr w:type="spellStart"/>
      <w:r w:rsidRPr="00287175">
        <w:rPr>
          <w:rFonts w:ascii="Gill Sans MT" w:eastAsia="Gill Sans" w:hAnsi="Gill Sans MT" w:cs="Gill Sans"/>
          <w:sz w:val="18"/>
          <w:szCs w:val="18"/>
        </w:rPr>
        <w:t>AgNPs</w:t>
      </w:r>
      <w:proofErr w:type="spellEnd"/>
      <w:r w:rsidRPr="00287175">
        <w:rPr>
          <w:rFonts w:ascii="Gill Sans MT" w:eastAsia="Gill Sans" w:hAnsi="Gill Sans MT" w:cs="Gill Sans"/>
          <w:sz w:val="18"/>
          <w:szCs w:val="18"/>
        </w:rPr>
        <w:t xml:space="preserve"> to fungal hyphae and deactivate plant pathogenic fungi. DNA loses its ability to replicate upon treatment with Ag+ resulting in </w:t>
      </w:r>
      <w:r w:rsidRPr="00CC317B">
        <w:rPr>
          <w:rFonts w:ascii="Gill Sans MT" w:eastAsia="Gill Sans" w:hAnsi="Gill Sans MT" w:cs="Gill Sans"/>
          <w:sz w:val="18"/>
          <w:szCs w:val="18"/>
        </w:rPr>
        <w:t xml:space="preserve">inactivated expression of ribosomal subunit proteins, as well as certain other cellular proteins and enzymes essential to ATP production </w:t>
      </w:r>
      <w:r w:rsidRPr="00CC317B">
        <w:rPr>
          <w:rFonts w:ascii="Gill Sans MT" w:eastAsia="Gill Sans" w:hAnsi="Gill Sans MT" w:cs="Gill Sans"/>
          <w:sz w:val="18"/>
          <w:szCs w:val="18"/>
          <w:vertAlign w:val="superscript"/>
        </w:rPr>
        <w:t>55</w:t>
      </w:r>
      <w:r w:rsidR="007E2023" w:rsidRPr="00CC317B">
        <w:rPr>
          <w:rFonts w:ascii="Gill Sans MT" w:eastAsia="Gill Sans" w:hAnsi="Gill Sans MT" w:cs="Gill Sans"/>
          <w:sz w:val="18"/>
          <w:szCs w:val="18"/>
          <w:vertAlign w:val="superscript"/>
        </w:rPr>
        <w:t>,</w:t>
      </w:r>
      <w:r w:rsidR="00015B7E" w:rsidRPr="00CC317B">
        <w:rPr>
          <w:rFonts w:ascii="Gill Sans MT" w:eastAsia="Gill Sans" w:hAnsi="Gill Sans MT" w:cs="Gill Sans"/>
          <w:sz w:val="18"/>
          <w:szCs w:val="18"/>
          <w:vertAlign w:val="superscript"/>
        </w:rPr>
        <w:t xml:space="preserve"> </w:t>
      </w:r>
      <w:r w:rsidRPr="00CC317B">
        <w:rPr>
          <w:rFonts w:ascii="Gill Sans MT" w:eastAsia="Gill Sans" w:hAnsi="Gill Sans MT" w:cs="Gill Sans"/>
          <w:sz w:val="18"/>
          <w:szCs w:val="18"/>
          <w:vertAlign w:val="superscript"/>
        </w:rPr>
        <w:t>56</w:t>
      </w:r>
      <w:r w:rsidR="0080348E" w:rsidRPr="00CC317B">
        <w:rPr>
          <w:rFonts w:ascii="Gill Sans MT" w:eastAsia="Gill Sans" w:hAnsi="Gill Sans MT" w:cs="Gill Sans"/>
          <w:sz w:val="18"/>
          <w:szCs w:val="18"/>
        </w:rPr>
        <w:t>.</w:t>
      </w:r>
    </w:p>
    <w:p w:rsidR="00287175" w:rsidRDefault="00287175" w:rsidP="00CE66DF">
      <w:pPr>
        <w:pStyle w:val="Normal1"/>
        <w:spacing w:after="0" w:line="240" w:lineRule="auto"/>
        <w:jc w:val="both"/>
        <w:rPr>
          <w:rFonts w:ascii="Gill Sans MT" w:eastAsia="Gill Sans" w:hAnsi="Gill Sans MT" w:cs="Gill Sans"/>
          <w:sz w:val="18"/>
          <w:szCs w:val="18"/>
        </w:rPr>
        <w:sectPr w:rsidR="00287175" w:rsidSect="004A0E9A">
          <w:type w:val="continuous"/>
          <w:pgSz w:w="11906" w:h="16838" w:code="9"/>
          <w:pgMar w:top="720" w:right="720" w:bottom="720" w:left="720" w:header="0" w:footer="0" w:gutter="0"/>
          <w:pgNumType w:start="40"/>
          <w:cols w:num="2" w:space="454"/>
          <w:docGrid w:linePitch="299"/>
        </w:sectPr>
      </w:pPr>
    </w:p>
    <w:p w:rsidR="002727F8" w:rsidRPr="00287175" w:rsidRDefault="002727F8" w:rsidP="00CE66DF">
      <w:pPr>
        <w:pStyle w:val="Normal1"/>
        <w:spacing w:after="0" w:line="240" w:lineRule="auto"/>
        <w:jc w:val="both"/>
        <w:rPr>
          <w:rFonts w:ascii="Gill Sans MT" w:eastAsia="Gill Sans" w:hAnsi="Gill Sans MT" w:cs="Gill Sans"/>
          <w:sz w:val="18"/>
          <w:szCs w:val="18"/>
        </w:rPr>
      </w:pPr>
    </w:p>
    <w:tbl>
      <w:tblPr>
        <w:tblStyle w:val="a1"/>
        <w:tblW w:w="10748" w:type="dxa"/>
        <w:tblInd w:w="-108" w:type="dxa"/>
        <w:tblBorders>
          <w:top w:val="single" w:sz="18" w:space="0" w:color="FF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2954"/>
        <w:gridCol w:w="769"/>
        <w:gridCol w:w="769"/>
        <w:gridCol w:w="792"/>
        <w:gridCol w:w="784"/>
        <w:gridCol w:w="770"/>
        <w:gridCol w:w="784"/>
        <w:gridCol w:w="784"/>
        <w:gridCol w:w="774"/>
        <w:gridCol w:w="784"/>
        <w:gridCol w:w="784"/>
      </w:tblGrid>
      <w:tr w:rsidR="00D269CE" w:rsidRPr="00CE66DF" w:rsidTr="00287175">
        <w:trPr>
          <w:cantSplit/>
          <w:trHeight w:val="267"/>
          <w:tblHeader/>
        </w:trPr>
        <w:tc>
          <w:tcPr>
            <w:tcW w:w="10748" w:type="dxa"/>
            <w:gridSpan w:val="11"/>
            <w:shd w:val="clear" w:color="auto" w:fill="D9D9D9"/>
            <w:vAlign w:val="center"/>
          </w:tcPr>
          <w:p w:rsidR="00D269CE" w:rsidRPr="00CE66DF" w:rsidRDefault="00F67EDB" w:rsidP="00287175">
            <w:pPr>
              <w:pStyle w:val="Normal1"/>
              <w:jc w:val="center"/>
              <w:rPr>
                <w:rFonts w:ascii="Gill Sans MT" w:eastAsia="Gill Sans" w:hAnsi="Gill Sans MT" w:cs="Gill Sans"/>
                <w:b/>
                <w:sz w:val="20"/>
                <w:szCs w:val="20"/>
              </w:rPr>
            </w:pPr>
            <w:r w:rsidRPr="00CE66DF">
              <w:rPr>
                <w:rFonts w:ascii="Gill Sans MT" w:eastAsia="Gill Sans" w:hAnsi="Gill Sans MT" w:cs="Gill Sans"/>
                <w:b/>
                <w:sz w:val="20"/>
                <w:szCs w:val="20"/>
              </w:rPr>
              <w:t xml:space="preserve">Table - 1:MIC and MFC values of synthesized </w:t>
            </w:r>
            <w:proofErr w:type="spellStart"/>
            <w:r w:rsidRPr="00CE66DF">
              <w:rPr>
                <w:rFonts w:ascii="Gill Sans MT" w:eastAsia="Gill Sans" w:hAnsi="Gill Sans MT" w:cs="Gill Sans"/>
                <w:b/>
                <w:sz w:val="20"/>
                <w:szCs w:val="20"/>
              </w:rPr>
              <w:t>AgNPs</w:t>
            </w:r>
            <w:proofErr w:type="spellEnd"/>
            <w:r w:rsidRPr="00CE66DF">
              <w:rPr>
                <w:rFonts w:ascii="Gill Sans MT" w:eastAsia="Gill Sans" w:hAnsi="Gill Sans MT" w:cs="Gill Sans"/>
                <w:b/>
                <w:sz w:val="20"/>
                <w:szCs w:val="20"/>
              </w:rPr>
              <w:t xml:space="preserve">   against different fungal pathogens</w:t>
            </w:r>
          </w:p>
        </w:tc>
      </w:tr>
      <w:tr w:rsidR="00D269CE" w:rsidRPr="00CE66DF" w:rsidTr="00287175">
        <w:trPr>
          <w:cantSplit/>
          <w:trHeight w:val="368"/>
          <w:tblHeader/>
        </w:trPr>
        <w:tc>
          <w:tcPr>
            <w:tcW w:w="2954" w:type="dxa"/>
            <w:vMerge w:val="restart"/>
            <w:shd w:val="clear" w:color="auto" w:fill="A6A6A6"/>
            <w:vAlign w:val="center"/>
          </w:tcPr>
          <w:p w:rsidR="00D269CE" w:rsidRPr="00CE66DF" w:rsidRDefault="00F67EDB" w:rsidP="00287175">
            <w:pPr>
              <w:pStyle w:val="Normal1"/>
              <w:jc w:val="center"/>
              <w:rPr>
                <w:rFonts w:ascii="Gill Sans MT" w:eastAsia="Gill Sans" w:hAnsi="Gill Sans MT" w:cs="Gill Sans"/>
                <w:b/>
                <w:sz w:val="20"/>
                <w:szCs w:val="20"/>
              </w:rPr>
            </w:pPr>
            <w:r w:rsidRPr="00CE66DF">
              <w:rPr>
                <w:rFonts w:ascii="Gill Sans MT" w:eastAsia="Gill Sans" w:hAnsi="Gill Sans MT" w:cs="Gill Sans"/>
                <w:b/>
                <w:sz w:val="20"/>
                <w:szCs w:val="20"/>
              </w:rPr>
              <w:t>Name of the crop pathogens</w:t>
            </w:r>
          </w:p>
        </w:tc>
        <w:tc>
          <w:tcPr>
            <w:tcW w:w="7794" w:type="dxa"/>
            <w:gridSpan w:val="10"/>
            <w:shd w:val="clear" w:color="auto" w:fill="A6A6A6"/>
            <w:vAlign w:val="center"/>
          </w:tcPr>
          <w:p w:rsidR="00D269CE" w:rsidRPr="00CE66DF" w:rsidRDefault="00F67EDB" w:rsidP="00287175">
            <w:pPr>
              <w:pStyle w:val="Normal1"/>
              <w:jc w:val="center"/>
              <w:rPr>
                <w:rFonts w:ascii="Gill Sans MT" w:eastAsia="Gill Sans" w:hAnsi="Gill Sans MT" w:cs="Gill Sans"/>
                <w:b/>
                <w:sz w:val="20"/>
                <w:szCs w:val="20"/>
              </w:rPr>
            </w:pPr>
            <w:r w:rsidRPr="00CE66DF">
              <w:rPr>
                <w:rFonts w:ascii="Gill Sans MT" w:eastAsia="Gill Sans" w:hAnsi="Gill Sans MT" w:cs="Gill Sans"/>
                <w:b/>
                <w:sz w:val="20"/>
                <w:szCs w:val="20"/>
              </w:rPr>
              <w:t xml:space="preserve">Concentration of </w:t>
            </w:r>
            <w:proofErr w:type="spellStart"/>
            <w:r w:rsidRPr="00CE66DF">
              <w:rPr>
                <w:rFonts w:ascii="Gill Sans MT" w:eastAsia="Gill Sans" w:hAnsi="Gill Sans MT" w:cs="Gill Sans"/>
                <w:b/>
                <w:sz w:val="20"/>
                <w:szCs w:val="20"/>
              </w:rPr>
              <w:t>AgNPs</w:t>
            </w:r>
            <w:proofErr w:type="spellEnd"/>
            <w:r w:rsidRPr="00CE66DF">
              <w:rPr>
                <w:rFonts w:ascii="Gill Sans MT" w:eastAsia="Gill Sans" w:hAnsi="Gill Sans MT" w:cs="Gill Sans"/>
                <w:b/>
                <w:sz w:val="20"/>
                <w:szCs w:val="20"/>
              </w:rPr>
              <w:t xml:space="preserve">  (µg/ml)</w:t>
            </w:r>
          </w:p>
        </w:tc>
      </w:tr>
      <w:tr w:rsidR="00D269CE" w:rsidRPr="00CE66DF" w:rsidTr="00436506">
        <w:trPr>
          <w:cantSplit/>
          <w:trHeight w:val="541"/>
          <w:tblHeader/>
        </w:trPr>
        <w:tc>
          <w:tcPr>
            <w:tcW w:w="2954" w:type="dxa"/>
            <w:vMerge/>
            <w:shd w:val="clear" w:color="auto" w:fill="A6A6A6"/>
            <w:vAlign w:val="center"/>
          </w:tcPr>
          <w:p w:rsidR="00D269CE" w:rsidRPr="00CE66DF" w:rsidRDefault="00D269CE" w:rsidP="00287175">
            <w:pPr>
              <w:pStyle w:val="Normal1"/>
              <w:widowControl w:val="0"/>
              <w:pBdr>
                <w:top w:val="nil"/>
                <w:left w:val="nil"/>
                <w:bottom w:val="nil"/>
                <w:right w:val="nil"/>
                <w:between w:val="nil"/>
              </w:pBdr>
              <w:spacing w:line="276" w:lineRule="auto"/>
              <w:jc w:val="center"/>
              <w:rPr>
                <w:rFonts w:ascii="Gill Sans MT" w:eastAsia="Gill Sans" w:hAnsi="Gill Sans MT" w:cs="Gill Sans"/>
                <w:b/>
                <w:sz w:val="20"/>
                <w:szCs w:val="20"/>
              </w:rPr>
            </w:pPr>
          </w:p>
        </w:tc>
        <w:tc>
          <w:tcPr>
            <w:tcW w:w="769" w:type="dxa"/>
            <w:shd w:val="clear" w:color="auto" w:fill="A6A6A6"/>
            <w:vAlign w:val="center"/>
          </w:tcPr>
          <w:p w:rsidR="00D269CE" w:rsidRPr="00CE66DF" w:rsidRDefault="00F67EDB" w:rsidP="00287175">
            <w:pPr>
              <w:pStyle w:val="Normal1"/>
              <w:jc w:val="center"/>
              <w:rPr>
                <w:rFonts w:ascii="Gill Sans MT" w:eastAsia="Gill Sans" w:hAnsi="Gill Sans MT" w:cs="Gill Sans"/>
                <w:b/>
                <w:sz w:val="20"/>
                <w:szCs w:val="20"/>
              </w:rPr>
            </w:pPr>
            <w:r w:rsidRPr="00CE66DF">
              <w:rPr>
                <w:rFonts w:ascii="Gill Sans MT" w:eastAsia="Gill Sans" w:hAnsi="Gill Sans MT" w:cs="Gill Sans"/>
                <w:b/>
                <w:sz w:val="20"/>
                <w:szCs w:val="20"/>
              </w:rPr>
              <w:t>50 µg/ml</w:t>
            </w:r>
          </w:p>
        </w:tc>
        <w:tc>
          <w:tcPr>
            <w:tcW w:w="769" w:type="dxa"/>
            <w:shd w:val="clear" w:color="auto" w:fill="A6A6A6"/>
            <w:vAlign w:val="center"/>
          </w:tcPr>
          <w:p w:rsidR="00D269CE" w:rsidRPr="00CE66DF" w:rsidRDefault="00F67EDB" w:rsidP="00287175">
            <w:pPr>
              <w:pStyle w:val="Normal1"/>
              <w:jc w:val="center"/>
              <w:rPr>
                <w:rFonts w:ascii="Gill Sans MT" w:eastAsia="Gill Sans" w:hAnsi="Gill Sans MT" w:cs="Gill Sans"/>
                <w:b/>
                <w:sz w:val="20"/>
                <w:szCs w:val="20"/>
              </w:rPr>
            </w:pPr>
            <w:r w:rsidRPr="00CE66DF">
              <w:rPr>
                <w:rFonts w:ascii="Gill Sans MT" w:eastAsia="Gill Sans" w:hAnsi="Gill Sans MT" w:cs="Gill Sans"/>
                <w:b/>
                <w:sz w:val="20"/>
                <w:szCs w:val="20"/>
              </w:rPr>
              <w:t>25 µg/ml</w:t>
            </w:r>
          </w:p>
        </w:tc>
        <w:tc>
          <w:tcPr>
            <w:tcW w:w="792" w:type="dxa"/>
            <w:shd w:val="clear" w:color="auto" w:fill="A6A6A6"/>
            <w:vAlign w:val="center"/>
          </w:tcPr>
          <w:p w:rsidR="00D269CE" w:rsidRPr="00CE66DF" w:rsidRDefault="00F67EDB" w:rsidP="00287175">
            <w:pPr>
              <w:pStyle w:val="Normal1"/>
              <w:jc w:val="center"/>
              <w:rPr>
                <w:rFonts w:ascii="Gill Sans MT" w:eastAsia="Gill Sans" w:hAnsi="Gill Sans MT" w:cs="Gill Sans"/>
                <w:b/>
                <w:sz w:val="20"/>
                <w:szCs w:val="20"/>
              </w:rPr>
            </w:pPr>
            <w:r w:rsidRPr="00CE66DF">
              <w:rPr>
                <w:rFonts w:ascii="Gill Sans MT" w:eastAsia="Gill Sans" w:hAnsi="Gill Sans MT" w:cs="Gill Sans"/>
                <w:b/>
                <w:sz w:val="20"/>
                <w:szCs w:val="20"/>
              </w:rPr>
              <w:t>16.66 µg/ml</w:t>
            </w:r>
          </w:p>
        </w:tc>
        <w:tc>
          <w:tcPr>
            <w:tcW w:w="784" w:type="dxa"/>
            <w:shd w:val="clear" w:color="auto" w:fill="A6A6A6"/>
            <w:vAlign w:val="center"/>
          </w:tcPr>
          <w:p w:rsidR="00D269CE" w:rsidRPr="00CE66DF" w:rsidRDefault="00F67EDB" w:rsidP="00287175">
            <w:pPr>
              <w:pStyle w:val="Normal1"/>
              <w:jc w:val="center"/>
              <w:rPr>
                <w:rFonts w:ascii="Gill Sans MT" w:eastAsia="Gill Sans" w:hAnsi="Gill Sans MT" w:cs="Gill Sans"/>
                <w:b/>
                <w:sz w:val="20"/>
                <w:szCs w:val="20"/>
              </w:rPr>
            </w:pPr>
            <w:r w:rsidRPr="00CE66DF">
              <w:rPr>
                <w:rFonts w:ascii="Gill Sans MT" w:eastAsia="Gill Sans" w:hAnsi="Gill Sans MT" w:cs="Gill Sans"/>
                <w:b/>
                <w:sz w:val="20"/>
                <w:szCs w:val="20"/>
              </w:rPr>
              <w:t>12.5 µg/ml</w:t>
            </w:r>
          </w:p>
        </w:tc>
        <w:tc>
          <w:tcPr>
            <w:tcW w:w="770" w:type="dxa"/>
            <w:shd w:val="clear" w:color="auto" w:fill="A6A6A6"/>
            <w:vAlign w:val="center"/>
          </w:tcPr>
          <w:p w:rsidR="00D269CE" w:rsidRPr="00CE66DF" w:rsidRDefault="00F67EDB" w:rsidP="00287175">
            <w:pPr>
              <w:pStyle w:val="Normal1"/>
              <w:jc w:val="center"/>
              <w:rPr>
                <w:rFonts w:ascii="Gill Sans MT" w:eastAsia="Gill Sans" w:hAnsi="Gill Sans MT" w:cs="Gill Sans"/>
                <w:b/>
                <w:sz w:val="20"/>
                <w:szCs w:val="20"/>
              </w:rPr>
            </w:pPr>
            <w:r w:rsidRPr="00CE66DF">
              <w:rPr>
                <w:rFonts w:ascii="Gill Sans MT" w:eastAsia="Gill Sans" w:hAnsi="Gill Sans MT" w:cs="Gill Sans"/>
                <w:b/>
                <w:sz w:val="20"/>
                <w:szCs w:val="20"/>
              </w:rPr>
              <w:t>10 µg/ml</w:t>
            </w:r>
          </w:p>
        </w:tc>
        <w:tc>
          <w:tcPr>
            <w:tcW w:w="784" w:type="dxa"/>
            <w:shd w:val="clear" w:color="auto" w:fill="A6A6A6"/>
            <w:vAlign w:val="center"/>
          </w:tcPr>
          <w:p w:rsidR="00D269CE" w:rsidRPr="00CE66DF" w:rsidRDefault="00F67EDB" w:rsidP="00287175">
            <w:pPr>
              <w:pStyle w:val="Normal1"/>
              <w:jc w:val="center"/>
              <w:rPr>
                <w:rFonts w:ascii="Gill Sans MT" w:eastAsia="Gill Sans" w:hAnsi="Gill Sans MT" w:cs="Gill Sans"/>
                <w:b/>
                <w:sz w:val="20"/>
                <w:szCs w:val="20"/>
              </w:rPr>
            </w:pPr>
            <w:r w:rsidRPr="00CE66DF">
              <w:rPr>
                <w:rFonts w:ascii="Gill Sans MT" w:eastAsia="Gill Sans" w:hAnsi="Gill Sans MT" w:cs="Gill Sans"/>
                <w:b/>
                <w:sz w:val="20"/>
                <w:szCs w:val="20"/>
              </w:rPr>
              <w:t>8.33 µg/ml</w:t>
            </w:r>
          </w:p>
        </w:tc>
        <w:tc>
          <w:tcPr>
            <w:tcW w:w="784" w:type="dxa"/>
            <w:shd w:val="clear" w:color="auto" w:fill="A6A6A6"/>
            <w:vAlign w:val="center"/>
          </w:tcPr>
          <w:p w:rsidR="00D269CE" w:rsidRPr="00CE66DF" w:rsidRDefault="00F67EDB" w:rsidP="00287175">
            <w:pPr>
              <w:pStyle w:val="Normal1"/>
              <w:jc w:val="center"/>
              <w:rPr>
                <w:rFonts w:ascii="Gill Sans MT" w:eastAsia="Gill Sans" w:hAnsi="Gill Sans MT" w:cs="Gill Sans"/>
                <w:b/>
                <w:sz w:val="20"/>
                <w:szCs w:val="20"/>
              </w:rPr>
            </w:pPr>
            <w:r w:rsidRPr="00CE66DF">
              <w:rPr>
                <w:rFonts w:ascii="Gill Sans MT" w:eastAsia="Gill Sans" w:hAnsi="Gill Sans MT" w:cs="Gill Sans"/>
                <w:b/>
                <w:sz w:val="20"/>
                <w:szCs w:val="20"/>
              </w:rPr>
              <w:t>7.14 µg/ml</w:t>
            </w:r>
          </w:p>
        </w:tc>
        <w:tc>
          <w:tcPr>
            <w:tcW w:w="774" w:type="dxa"/>
            <w:shd w:val="clear" w:color="auto" w:fill="A6A6A6"/>
            <w:vAlign w:val="center"/>
          </w:tcPr>
          <w:p w:rsidR="00D269CE" w:rsidRPr="00CE66DF" w:rsidRDefault="00F67EDB" w:rsidP="00287175">
            <w:pPr>
              <w:pStyle w:val="Normal1"/>
              <w:jc w:val="center"/>
              <w:rPr>
                <w:rFonts w:ascii="Gill Sans MT" w:eastAsia="Gill Sans" w:hAnsi="Gill Sans MT" w:cs="Gill Sans"/>
                <w:b/>
                <w:sz w:val="20"/>
                <w:szCs w:val="20"/>
              </w:rPr>
            </w:pPr>
            <w:r w:rsidRPr="00CE66DF">
              <w:rPr>
                <w:rFonts w:ascii="Gill Sans MT" w:eastAsia="Gill Sans" w:hAnsi="Gill Sans MT" w:cs="Gill Sans"/>
                <w:b/>
                <w:sz w:val="20"/>
                <w:szCs w:val="20"/>
              </w:rPr>
              <w:t>6.2 µg/ml</w:t>
            </w:r>
          </w:p>
        </w:tc>
        <w:tc>
          <w:tcPr>
            <w:tcW w:w="784" w:type="dxa"/>
            <w:shd w:val="clear" w:color="auto" w:fill="A6A6A6"/>
            <w:vAlign w:val="center"/>
          </w:tcPr>
          <w:p w:rsidR="00D269CE" w:rsidRPr="00CE66DF" w:rsidRDefault="00F67EDB" w:rsidP="00287175">
            <w:pPr>
              <w:pStyle w:val="Normal1"/>
              <w:jc w:val="center"/>
              <w:rPr>
                <w:rFonts w:ascii="Gill Sans MT" w:eastAsia="Gill Sans" w:hAnsi="Gill Sans MT" w:cs="Gill Sans"/>
                <w:b/>
                <w:sz w:val="20"/>
                <w:szCs w:val="20"/>
              </w:rPr>
            </w:pPr>
            <w:r w:rsidRPr="00CE66DF">
              <w:rPr>
                <w:rFonts w:ascii="Gill Sans MT" w:eastAsia="Gill Sans" w:hAnsi="Gill Sans MT" w:cs="Gill Sans"/>
                <w:b/>
                <w:sz w:val="20"/>
                <w:szCs w:val="20"/>
              </w:rPr>
              <w:t>5.55 µg/ml</w:t>
            </w:r>
          </w:p>
        </w:tc>
        <w:tc>
          <w:tcPr>
            <w:tcW w:w="784" w:type="dxa"/>
            <w:shd w:val="clear" w:color="auto" w:fill="A6A6A6"/>
            <w:vAlign w:val="center"/>
          </w:tcPr>
          <w:p w:rsidR="00D269CE" w:rsidRPr="00CE66DF" w:rsidRDefault="00F67EDB" w:rsidP="00287175">
            <w:pPr>
              <w:pStyle w:val="Normal1"/>
              <w:jc w:val="center"/>
              <w:rPr>
                <w:rFonts w:ascii="Gill Sans MT" w:eastAsia="Gill Sans" w:hAnsi="Gill Sans MT" w:cs="Gill Sans"/>
                <w:b/>
                <w:sz w:val="20"/>
                <w:szCs w:val="20"/>
              </w:rPr>
            </w:pPr>
            <w:r w:rsidRPr="00CE66DF">
              <w:rPr>
                <w:rFonts w:ascii="Gill Sans MT" w:eastAsia="Gill Sans" w:hAnsi="Gill Sans MT" w:cs="Gill Sans"/>
                <w:b/>
                <w:sz w:val="20"/>
                <w:szCs w:val="20"/>
              </w:rPr>
              <w:t>5.26 µg/ml</w:t>
            </w:r>
          </w:p>
        </w:tc>
      </w:tr>
      <w:tr w:rsidR="00D269CE" w:rsidRPr="00CE66DF" w:rsidTr="00436506">
        <w:trPr>
          <w:cantSplit/>
          <w:trHeight w:val="348"/>
          <w:tblHeader/>
        </w:trPr>
        <w:tc>
          <w:tcPr>
            <w:tcW w:w="2954" w:type="dxa"/>
            <w:shd w:val="clear" w:color="auto" w:fill="D9D9D9"/>
            <w:vAlign w:val="center"/>
          </w:tcPr>
          <w:p w:rsidR="00D269CE" w:rsidRPr="008C29EE" w:rsidRDefault="00F67EDB" w:rsidP="00287175">
            <w:pPr>
              <w:pStyle w:val="Normal1"/>
              <w:jc w:val="center"/>
              <w:rPr>
                <w:rFonts w:ascii="Gill Sans MT" w:eastAsia="Gill Sans" w:hAnsi="Gill Sans MT" w:cs="Gill Sans"/>
                <w:b/>
                <w:i/>
                <w:sz w:val="20"/>
                <w:szCs w:val="20"/>
              </w:rPr>
            </w:pPr>
            <w:proofErr w:type="spellStart"/>
            <w:r w:rsidRPr="008C29EE">
              <w:rPr>
                <w:rFonts w:ascii="Gill Sans MT" w:eastAsia="Gill Sans" w:hAnsi="Gill Sans MT" w:cs="Gill Sans"/>
                <w:b/>
                <w:i/>
                <w:sz w:val="20"/>
                <w:szCs w:val="20"/>
              </w:rPr>
              <w:t>Alternaria</w:t>
            </w:r>
            <w:proofErr w:type="spellEnd"/>
            <w:r w:rsidR="008C29EE" w:rsidRPr="008C29EE">
              <w:rPr>
                <w:rFonts w:ascii="Gill Sans MT" w:eastAsia="Gill Sans" w:hAnsi="Gill Sans MT" w:cs="Gill Sans"/>
                <w:b/>
                <w:i/>
                <w:sz w:val="20"/>
                <w:szCs w:val="20"/>
              </w:rPr>
              <w:t xml:space="preserve"> </w:t>
            </w:r>
            <w:proofErr w:type="spellStart"/>
            <w:r w:rsidRPr="008C29EE">
              <w:rPr>
                <w:rFonts w:ascii="Gill Sans MT" w:eastAsia="Gill Sans" w:hAnsi="Gill Sans MT" w:cs="Gill Sans"/>
                <w:b/>
                <w:i/>
                <w:sz w:val="20"/>
                <w:szCs w:val="20"/>
              </w:rPr>
              <w:t>alternata</w:t>
            </w:r>
            <w:proofErr w:type="spellEnd"/>
          </w:p>
        </w:tc>
        <w:tc>
          <w:tcPr>
            <w:tcW w:w="769" w:type="dxa"/>
            <w:shd w:val="clear" w:color="auto" w:fill="D9D9D9"/>
            <w:vAlign w:val="center"/>
          </w:tcPr>
          <w:p w:rsidR="00D269CE" w:rsidRPr="00CE66DF" w:rsidRDefault="008F36B4" w:rsidP="00287175">
            <w:pPr>
              <w:pStyle w:val="Normal1"/>
              <w:jc w:val="center"/>
              <w:rPr>
                <w:rFonts w:ascii="Gill Sans MT" w:eastAsia="Gill Sans" w:hAnsi="Gill Sans MT" w:cs="Gill Sans"/>
                <w:sz w:val="20"/>
                <w:szCs w:val="20"/>
              </w:rPr>
            </w:pPr>
            <w:r w:rsidRPr="00CE66DF">
              <w:rPr>
                <w:rFonts w:ascii="Gill Sans MT" w:eastAsia="Gill Sans" w:hAnsi="Gill Sans MT" w:cs="Times New Roman"/>
                <w:b/>
                <w:sz w:val="20"/>
                <w:szCs w:val="20"/>
              </w:rPr>
              <w:t>+</w:t>
            </w:r>
          </w:p>
        </w:tc>
        <w:tc>
          <w:tcPr>
            <w:tcW w:w="769" w:type="dxa"/>
            <w:shd w:val="clear" w:color="auto" w:fill="D9D9D9"/>
            <w:vAlign w:val="center"/>
          </w:tcPr>
          <w:p w:rsidR="00D269CE" w:rsidRPr="00CE66DF" w:rsidRDefault="008F36B4" w:rsidP="00287175">
            <w:pPr>
              <w:pStyle w:val="Normal1"/>
              <w:jc w:val="center"/>
              <w:rPr>
                <w:rFonts w:ascii="Gill Sans MT" w:eastAsia="Gill Sans" w:hAnsi="Gill Sans MT" w:cs="Gill Sans"/>
                <w:sz w:val="20"/>
                <w:szCs w:val="20"/>
              </w:rPr>
            </w:pPr>
            <w:r w:rsidRPr="00CE66DF">
              <w:rPr>
                <w:rFonts w:ascii="Gill Sans MT" w:eastAsia="Gill Sans" w:hAnsi="Gill Sans MT" w:cs="Times New Roman"/>
                <w:b/>
                <w:sz w:val="20"/>
                <w:szCs w:val="20"/>
              </w:rPr>
              <w:t>+</w:t>
            </w:r>
          </w:p>
        </w:tc>
        <w:tc>
          <w:tcPr>
            <w:tcW w:w="792" w:type="dxa"/>
            <w:shd w:val="clear" w:color="auto" w:fill="D9D9D9"/>
            <w:vAlign w:val="center"/>
          </w:tcPr>
          <w:p w:rsidR="00D269CE" w:rsidRPr="00CE66DF" w:rsidRDefault="008F36B4" w:rsidP="00287175">
            <w:pPr>
              <w:pStyle w:val="Normal1"/>
              <w:jc w:val="center"/>
              <w:rPr>
                <w:rFonts w:ascii="Gill Sans MT" w:eastAsia="Gill Sans" w:hAnsi="Gill Sans MT" w:cs="Gill Sans"/>
                <w:sz w:val="20"/>
                <w:szCs w:val="20"/>
              </w:rPr>
            </w:pPr>
            <w:r w:rsidRPr="00CE66DF">
              <w:rPr>
                <w:rFonts w:ascii="Gill Sans MT" w:eastAsia="Gill Sans" w:hAnsi="Gill Sans MT" w:cs="Times New Roman"/>
                <w:b/>
                <w:sz w:val="20"/>
                <w:szCs w:val="20"/>
              </w:rPr>
              <w:t>+</w:t>
            </w:r>
          </w:p>
        </w:tc>
        <w:tc>
          <w:tcPr>
            <w:tcW w:w="784" w:type="dxa"/>
            <w:shd w:val="clear" w:color="auto" w:fill="D9D9D9"/>
            <w:vAlign w:val="center"/>
          </w:tcPr>
          <w:p w:rsidR="00D269CE" w:rsidRPr="00CE66DF" w:rsidRDefault="008F36B4" w:rsidP="00287175">
            <w:pPr>
              <w:pStyle w:val="Normal1"/>
              <w:jc w:val="center"/>
              <w:rPr>
                <w:rFonts w:ascii="Gill Sans MT" w:eastAsia="Gill Sans" w:hAnsi="Gill Sans MT" w:cs="Gill Sans"/>
                <w:sz w:val="20"/>
                <w:szCs w:val="20"/>
              </w:rPr>
            </w:pPr>
            <w:r w:rsidRPr="00CE66DF">
              <w:rPr>
                <w:rFonts w:ascii="Gill Sans MT" w:eastAsia="Gill Sans" w:hAnsi="Gill Sans MT" w:cs="Times New Roman"/>
                <w:b/>
                <w:sz w:val="20"/>
                <w:szCs w:val="20"/>
              </w:rPr>
              <w:t>+</w:t>
            </w:r>
          </w:p>
        </w:tc>
        <w:tc>
          <w:tcPr>
            <w:tcW w:w="770" w:type="dxa"/>
            <w:shd w:val="clear" w:color="auto" w:fill="D9D9D9"/>
            <w:vAlign w:val="center"/>
          </w:tcPr>
          <w:p w:rsidR="00D269CE" w:rsidRPr="00CE66DF" w:rsidRDefault="008F36B4" w:rsidP="00287175">
            <w:pPr>
              <w:pStyle w:val="Normal1"/>
              <w:jc w:val="center"/>
              <w:rPr>
                <w:rFonts w:ascii="Gill Sans MT" w:eastAsia="Gill Sans" w:hAnsi="Gill Sans MT" w:cs="Gill Sans"/>
                <w:sz w:val="20"/>
                <w:szCs w:val="20"/>
              </w:rPr>
            </w:pPr>
            <w:r w:rsidRPr="00CE66DF">
              <w:rPr>
                <w:rFonts w:ascii="Gill Sans MT" w:eastAsia="Gill Sans" w:hAnsi="Gill Sans MT" w:cs="Times New Roman"/>
                <w:b/>
                <w:sz w:val="20"/>
                <w:szCs w:val="20"/>
              </w:rPr>
              <w:t>+</w:t>
            </w:r>
          </w:p>
        </w:tc>
        <w:tc>
          <w:tcPr>
            <w:tcW w:w="784" w:type="dxa"/>
            <w:shd w:val="clear" w:color="auto" w:fill="D9D9D9"/>
            <w:vAlign w:val="center"/>
          </w:tcPr>
          <w:p w:rsidR="00D269CE" w:rsidRPr="00CE66DF" w:rsidRDefault="008F36B4" w:rsidP="00287175">
            <w:pPr>
              <w:pStyle w:val="Normal1"/>
              <w:jc w:val="center"/>
              <w:rPr>
                <w:rFonts w:ascii="Gill Sans MT" w:eastAsia="Gill Sans" w:hAnsi="Gill Sans MT" w:cs="Gill Sans"/>
                <w:sz w:val="20"/>
                <w:szCs w:val="20"/>
              </w:rPr>
            </w:pPr>
            <w:r w:rsidRPr="00CE66DF">
              <w:rPr>
                <w:rFonts w:ascii="Gill Sans MT" w:eastAsia="Gill Sans" w:hAnsi="Gill Sans MT" w:cs="Times New Roman"/>
                <w:b/>
                <w:sz w:val="20"/>
                <w:szCs w:val="20"/>
              </w:rPr>
              <w:t>+</w:t>
            </w:r>
          </w:p>
        </w:tc>
        <w:tc>
          <w:tcPr>
            <w:tcW w:w="784"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b/>
                <w:sz w:val="20"/>
                <w:szCs w:val="20"/>
              </w:rPr>
              <w:t>M</w:t>
            </w:r>
            <w:r w:rsidR="00E773C6" w:rsidRPr="00CE66DF">
              <w:rPr>
                <w:rFonts w:ascii="Gill Sans MT" w:eastAsia="Gill Sans" w:hAnsi="Gill Sans MT" w:cs="Gill Sans"/>
                <w:b/>
                <w:sz w:val="20"/>
                <w:szCs w:val="20"/>
              </w:rPr>
              <w:t>F</w:t>
            </w:r>
            <w:r w:rsidRPr="00CE66DF">
              <w:rPr>
                <w:rFonts w:ascii="Gill Sans MT" w:eastAsia="Gill Sans" w:hAnsi="Gill Sans MT" w:cs="Gill Sans"/>
                <w:b/>
                <w:sz w:val="20"/>
                <w:szCs w:val="20"/>
              </w:rPr>
              <w:t>C</w:t>
            </w:r>
          </w:p>
        </w:tc>
        <w:tc>
          <w:tcPr>
            <w:tcW w:w="774"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b/>
                <w:sz w:val="20"/>
                <w:szCs w:val="20"/>
              </w:rPr>
              <w:t>MIC</w:t>
            </w:r>
          </w:p>
        </w:tc>
        <w:tc>
          <w:tcPr>
            <w:tcW w:w="784" w:type="dxa"/>
            <w:shd w:val="clear" w:color="auto" w:fill="D9D9D9"/>
            <w:vAlign w:val="center"/>
          </w:tcPr>
          <w:p w:rsidR="00D269CE" w:rsidRPr="00CE66DF" w:rsidRDefault="00AC3299" w:rsidP="00287175">
            <w:pPr>
              <w:pStyle w:val="Normal1"/>
              <w:jc w:val="center"/>
              <w:rPr>
                <w:rFonts w:ascii="Gill Sans MT" w:eastAsia="Gill Sans" w:hAnsi="Gill Sans MT" w:cs="Gill Sans"/>
                <w:sz w:val="20"/>
                <w:szCs w:val="20"/>
              </w:rPr>
            </w:pPr>
            <w:r w:rsidRPr="00CE66DF">
              <w:rPr>
                <w:rFonts w:ascii="Arial" w:eastAsia="Gill Sans" w:hAnsi="Arial" w:cs="Arial"/>
                <w:b/>
                <w:sz w:val="20"/>
                <w:szCs w:val="20"/>
              </w:rPr>
              <w:t>−</w:t>
            </w:r>
          </w:p>
        </w:tc>
        <w:tc>
          <w:tcPr>
            <w:tcW w:w="784" w:type="dxa"/>
            <w:shd w:val="clear" w:color="auto" w:fill="D9D9D9"/>
            <w:vAlign w:val="center"/>
          </w:tcPr>
          <w:p w:rsidR="00D269CE" w:rsidRPr="00CE66DF" w:rsidRDefault="00AC3299" w:rsidP="00287175">
            <w:pPr>
              <w:pStyle w:val="Normal1"/>
              <w:jc w:val="center"/>
              <w:rPr>
                <w:rFonts w:ascii="Gill Sans MT" w:eastAsia="Gill Sans" w:hAnsi="Gill Sans MT" w:cs="Gill Sans"/>
                <w:sz w:val="20"/>
                <w:szCs w:val="20"/>
              </w:rPr>
            </w:pPr>
            <w:r w:rsidRPr="00CE66DF">
              <w:rPr>
                <w:rFonts w:ascii="Arial" w:eastAsia="Gill Sans" w:hAnsi="Arial" w:cs="Arial"/>
                <w:b/>
                <w:sz w:val="20"/>
                <w:szCs w:val="20"/>
              </w:rPr>
              <w:t>−</w:t>
            </w:r>
          </w:p>
        </w:tc>
      </w:tr>
      <w:tr w:rsidR="00D269CE" w:rsidRPr="00CE66DF" w:rsidTr="00436506">
        <w:trPr>
          <w:cantSplit/>
          <w:trHeight w:val="376"/>
          <w:tblHeader/>
        </w:trPr>
        <w:tc>
          <w:tcPr>
            <w:tcW w:w="2954" w:type="dxa"/>
            <w:shd w:val="clear" w:color="auto" w:fill="D9D9D9"/>
            <w:vAlign w:val="center"/>
          </w:tcPr>
          <w:p w:rsidR="00D269CE" w:rsidRPr="00CE66DF" w:rsidRDefault="00F67EDB" w:rsidP="00287175">
            <w:pPr>
              <w:pStyle w:val="Normal1"/>
              <w:jc w:val="center"/>
              <w:rPr>
                <w:rFonts w:ascii="Gill Sans MT" w:eastAsia="Gill Sans" w:hAnsi="Gill Sans MT" w:cs="Gill Sans"/>
                <w:b/>
                <w:i/>
                <w:sz w:val="20"/>
                <w:szCs w:val="20"/>
              </w:rPr>
            </w:pPr>
            <w:proofErr w:type="spellStart"/>
            <w:r w:rsidRPr="00CE66DF">
              <w:rPr>
                <w:rFonts w:ascii="Gill Sans MT" w:eastAsia="Gill Sans" w:hAnsi="Gill Sans MT" w:cs="Gill Sans"/>
                <w:b/>
                <w:i/>
                <w:sz w:val="20"/>
                <w:szCs w:val="20"/>
              </w:rPr>
              <w:t>Colletotrichum</w:t>
            </w:r>
            <w:proofErr w:type="spellEnd"/>
            <w:r w:rsidR="008C29EE">
              <w:rPr>
                <w:rFonts w:ascii="Gill Sans MT" w:eastAsia="Gill Sans" w:hAnsi="Gill Sans MT" w:cs="Gill Sans"/>
                <w:b/>
                <w:i/>
                <w:sz w:val="20"/>
                <w:szCs w:val="20"/>
              </w:rPr>
              <w:t xml:space="preserve"> </w:t>
            </w:r>
            <w:proofErr w:type="spellStart"/>
            <w:r w:rsidRPr="00CE66DF">
              <w:rPr>
                <w:rFonts w:ascii="Gill Sans MT" w:eastAsia="Gill Sans" w:hAnsi="Gill Sans MT" w:cs="Gill Sans"/>
                <w:b/>
                <w:i/>
                <w:sz w:val="20"/>
                <w:szCs w:val="20"/>
              </w:rPr>
              <w:t>gloeosporioides</w:t>
            </w:r>
            <w:proofErr w:type="spellEnd"/>
          </w:p>
        </w:tc>
        <w:tc>
          <w:tcPr>
            <w:tcW w:w="769" w:type="dxa"/>
            <w:shd w:val="clear" w:color="auto" w:fill="D9D9D9"/>
            <w:vAlign w:val="center"/>
          </w:tcPr>
          <w:p w:rsidR="00D269CE" w:rsidRPr="00CE66DF" w:rsidRDefault="008F36B4" w:rsidP="00287175">
            <w:pPr>
              <w:pStyle w:val="Normal1"/>
              <w:jc w:val="center"/>
              <w:rPr>
                <w:rFonts w:ascii="Gill Sans MT" w:eastAsia="Gill Sans" w:hAnsi="Gill Sans MT" w:cs="Gill Sans"/>
                <w:sz w:val="20"/>
                <w:szCs w:val="20"/>
              </w:rPr>
            </w:pPr>
            <w:r w:rsidRPr="00CE66DF">
              <w:rPr>
                <w:rFonts w:ascii="Gill Sans MT" w:eastAsia="Gill Sans" w:hAnsi="Gill Sans MT" w:cs="Times New Roman"/>
                <w:b/>
                <w:sz w:val="20"/>
                <w:szCs w:val="20"/>
              </w:rPr>
              <w:t>+</w:t>
            </w:r>
          </w:p>
        </w:tc>
        <w:tc>
          <w:tcPr>
            <w:tcW w:w="769" w:type="dxa"/>
            <w:shd w:val="clear" w:color="auto" w:fill="D9D9D9"/>
            <w:vAlign w:val="center"/>
          </w:tcPr>
          <w:p w:rsidR="00D269CE" w:rsidRPr="00CE66DF" w:rsidRDefault="008F36B4" w:rsidP="00287175">
            <w:pPr>
              <w:pStyle w:val="Normal1"/>
              <w:jc w:val="center"/>
              <w:rPr>
                <w:rFonts w:ascii="Gill Sans MT" w:eastAsia="Gill Sans" w:hAnsi="Gill Sans MT" w:cs="Gill Sans"/>
                <w:sz w:val="20"/>
                <w:szCs w:val="20"/>
              </w:rPr>
            </w:pPr>
            <w:r w:rsidRPr="00CE66DF">
              <w:rPr>
                <w:rFonts w:ascii="Gill Sans MT" w:eastAsia="Gill Sans" w:hAnsi="Gill Sans MT" w:cs="Times New Roman"/>
                <w:b/>
                <w:sz w:val="20"/>
                <w:szCs w:val="20"/>
              </w:rPr>
              <w:t>+</w:t>
            </w:r>
          </w:p>
        </w:tc>
        <w:tc>
          <w:tcPr>
            <w:tcW w:w="792" w:type="dxa"/>
            <w:shd w:val="clear" w:color="auto" w:fill="D9D9D9"/>
            <w:vAlign w:val="center"/>
          </w:tcPr>
          <w:p w:rsidR="00D269CE" w:rsidRPr="00CE66DF" w:rsidRDefault="008F36B4" w:rsidP="00287175">
            <w:pPr>
              <w:pStyle w:val="Normal1"/>
              <w:jc w:val="center"/>
              <w:rPr>
                <w:rFonts w:ascii="Gill Sans MT" w:eastAsia="Gill Sans" w:hAnsi="Gill Sans MT" w:cs="Gill Sans"/>
                <w:sz w:val="20"/>
                <w:szCs w:val="20"/>
              </w:rPr>
            </w:pPr>
            <w:r w:rsidRPr="00CE66DF">
              <w:rPr>
                <w:rFonts w:ascii="Gill Sans MT" w:eastAsia="Gill Sans" w:hAnsi="Gill Sans MT" w:cs="Times New Roman"/>
                <w:b/>
                <w:sz w:val="20"/>
                <w:szCs w:val="20"/>
              </w:rPr>
              <w:t>+</w:t>
            </w:r>
          </w:p>
        </w:tc>
        <w:tc>
          <w:tcPr>
            <w:tcW w:w="784" w:type="dxa"/>
            <w:shd w:val="clear" w:color="auto" w:fill="D9D9D9"/>
            <w:vAlign w:val="center"/>
          </w:tcPr>
          <w:p w:rsidR="00D269CE" w:rsidRPr="00CE66DF" w:rsidRDefault="008F36B4" w:rsidP="00287175">
            <w:pPr>
              <w:pStyle w:val="Normal1"/>
              <w:jc w:val="center"/>
              <w:rPr>
                <w:rFonts w:ascii="Gill Sans MT" w:eastAsia="Gill Sans" w:hAnsi="Gill Sans MT" w:cs="Gill Sans"/>
                <w:sz w:val="20"/>
                <w:szCs w:val="20"/>
              </w:rPr>
            </w:pPr>
            <w:r w:rsidRPr="00CE66DF">
              <w:rPr>
                <w:rFonts w:ascii="Gill Sans MT" w:eastAsia="Gill Sans" w:hAnsi="Gill Sans MT" w:cs="Times New Roman"/>
                <w:b/>
                <w:sz w:val="20"/>
                <w:szCs w:val="20"/>
              </w:rPr>
              <w:t>+</w:t>
            </w:r>
          </w:p>
        </w:tc>
        <w:tc>
          <w:tcPr>
            <w:tcW w:w="770" w:type="dxa"/>
            <w:shd w:val="clear" w:color="auto" w:fill="D9D9D9"/>
            <w:vAlign w:val="center"/>
          </w:tcPr>
          <w:p w:rsidR="00D269CE" w:rsidRPr="00CE66DF" w:rsidRDefault="008F36B4" w:rsidP="00287175">
            <w:pPr>
              <w:pStyle w:val="Normal1"/>
              <w:jc w:val="center"/>
              <w:rPr>
                <w:rFonts w:ascii="Gill Sans MT" w:eastAsia="Gill Sans" w:hAnsi="Gill Sans MT" w:cs="Gill Sans"/>
                <w:sz w:val="20"/>
                <w:szCs w:val="20"/>
              </w:rPr>
            </w:pPr>
            <w:r w:rsidRPr="00CE66DF">
              <w:rPr>
                <w:rFonts w:ascii="Gill Sans MT" w:eastAsia="Gill Sans" w:hAnsi="Gill Sans MT" w:cs="Times New Roman"/>
                <w:b/>
                <w:sz w:val="20"/>
                <w:szCs w:val="20"/>
              </w:rPr>
              <w:t>+</w:t>
            </w:r>
          </w:p>
        </w:tc>
        <w:tc>
          <w:tcPr>
            <w:tcW w:w="784" w:type="dxa"/>
            <w:shd w:val="clear" w:color="auto" w:fill="D9D9D9"/>
            <w:vAlign w:val="center"/>
          </w:tcPr>
          <w:p w:rsidR="00D269CE" w:rsidRPr="00CE66DF" w:rsidRDefault="008F36B4" w:rsidP="00287175">
            <w:pPr>
              <w:pStyle w:val="Normal1"/>
              <w:jc w:val="center"/>
              <w:rPr>
                <w:rFonts w:ascii="Gill Sans MT" w:eastAsia="Gill Sans" w:hAnsi="Gill Sans MT" w:cs="Gill Sans"/>
                <w:sz w:val="20"/>
                <w:szCs w:val="20"/>
              </w:rPr>
            </w:pPr>
            <w:r w:rsidRPr="00CE66DF">
              <w:rPr>
                <w:rFonts w:ascii="Gill Sans MT" w:eastAsia="Gill Sans" w:hAnsi="Gill Sans MT" w:cs="Times New Roman"/>
                <w:b/>
                <w:sz w:val="20"/>
                <w:szCs w:val="20"/>
              </w:rPr>
              <w:t>+</w:t>
            </w:r>
          </w:p>
        </w:tc>
        <w:tc>
          <w:tcPr>
            <w:tcW w:w="784" w:type="dxa"/>
            <w:shd w:val="clear" w:color="auto" w:fill="D9D9D9"/>
            <w:vAlign w:val="center"/>
          </w:tcPr>
          <w:p w:rsidR="00D269CE" w:rsidRPr="00CE66DF" w:rsidRDefault="008F36B4" w:rsidP="00287175">
            <w:pPr>
              <w:pStyle w:val="Normal1"/>
              <w:jc w:val="center"/>
              <w:rPr>
                <w:rFonts w:ascii="Gill Sans MT" w:eastAsia="Gill Sans" w:hAnsi="Gill Sans MT" w:cs="Gill Sans"/>
                <w:sz w:val="20"/>
                <w:szCs w:val="20"/>
              </w:rPr>
            </w:pPr>
            <w:r w:rsidRPr="00CE66DF">
              <w:rPr>
                <w:rFonts w:ascii="Gill Sans MT" w:eastAsia="Gill Sans" w:hAnsi="Gill Sans MT" w:cs="Times New Roman"/>
                <w:b/>
                <w:sz w:val="20"/>
                <w:szCs w:val="20"/>
              </w:rPr>
              <w:t>+</w:t>
            </w:r>
          </w:p>
        </w:tc>
        <w:tc>
          <w:tcPr>
            <w:tcW w:w="774"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b/>
                <w:sz w:val="20"/>
                <w:szCs w:val="20"/>
              </w:rPr>
              <w:t>M</w:t>
            </w:r>
            <w:r w:rsidR="00E773C6" w:rsidRPr="00CE66DF">
              <w:rPr>
                <w:rFonts w:ascii="Gill Sans MT" w:eastAsia="Gill Sans" w:hAnsi="Gill Sans MT" w:cs="Gill Sans"/>
                <w:b/>
                <w:sz w:val="20"/>
                <w:szCs w:val="20"/>
              </w:rPr>
              <w:t>F</w:t>
            </w:r>
            <w:r w:rsidRPr="00CE66DF">
              <w:rPr>
                <w:rFonts w:ascii="Gill Sans MT" w:eastAsia="Gill Sans" w:hAnsi="Gill Sans MT" w:cs="Gill Sans"/>
                <w:b/>
                <w:sz w:val="20"/>
                <w:szCs w:val="20"/>
              </w:rPr>
              <w:t>C</w:t>
            </w:r>
          </w:p>
        </w:tc>
        <w:tc>
          <w:tcPr>
            <w:tcW w:w="784"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b/>
                <w:sz w:val="20"/>
                <w:szCs w:val="20"/>
              </w:rPr>
              <w:t>MIC</w:t>
            </w:r>
          </w:p>
        </w:tc>
        <w:tc>
          <w:tcPr>
            <w:tcW w:w="784" w:type="dxa"/>
            <w:shd w:val="clear" w:color="auto" w:fill="D9D9D9"/>
            <w:vAlign w:val="center"/>
          </w:tcPr>
          <w:p w:rsidR="00D269CE" w:rsidRPr="00CE66DF" w:rsidRDefault="00AC3299" w:rsidP="00287175">
            <w:pPr>
              <w:pStyle w:val="Normal1"/>
              <w:jc w:val="center"/>
              <w:rPr>
                <w:rFonts w:ascii="Gill Sans MT" w:eastAsia="Gill Sans" w:hAnsi="Gill Sans MT" w:cs="Gill Sans"/>
                <w:sz w:val="20"/>
                <w:szCs w:val="20"/>
              </w:rPr>
            </w:pPr>
            <w:r w:rsidRPr="00CE66DF">
              <w:rPr>
                <w:rFonts w:ascii="Arial" w:eastAsia="Gill Sans" w:hAnsi="Arial" w:cs="Arial"/>
                <w:b/>
                <w:sz w:val="20"/>
                <w:szCs w:val="20"/>
              </w:rPr>
              <w:t>−</w:t>
            </w:r>
          </w:p>
        </w:tc>
      </w:tr>
      <w:tr w:rsidR="00D269CE" w:rsidRPr="00CE66DF" w:rsidTr="00436506">
        <w:trPr>
          <w:cantSplit/>
          <w:trHeight w:val="262"/>
          <w:tblHeader/>
        </w:trPr>
        <w:tc>
          <w:tcPr>
            <w:tcW w:w="2954" w:type="dxa"/>
            <w:shd w:val="clear" w:color="auto" w:fill="D9D9D9"/>
            <w:vAlign w:val="center"/>
          </w:tcPr>
          <w:p w:rsidR="00105EA6" w:rsidRPr="00CE66DF" w:rsidRDefault="00F67EDB" w:rsidP="00287175">
            <w:pPr>
              <w:pStyle w:val="Normal1"/>
              <w:jc w:val="center"/>
              <w:rPr>
                <w:rFonts w:ascii="Gill Sans MT" w:hAnsi="Gill Sans MT"/>
                <w:sz w:val="20"/>
                <w:szCs w:val="20"/>
              </w:rPr>
            </w:pPr>
            <w:proofErr w:type="spellStart"/>
            <w:r w:rsidRPr="00CE66DF">
              <w:rPr>
                <w:rFonts w:ascii="Gill Sans MT" w:eastAsia="Gill Sans" w:hAnsi="Gill Sans MT" w:cs="Gill Sans"/>
                <w:b/>
                <w:i/>
                <w:sz w:val="20"/>
                <w:szCs w:val="20"/>
              </w:rPr>
              <w:t>Colletotrichum</w:t>
            </w:r>
            <w:proofErr w:type="spellEnd"/>
          </w:p>
          <w:p w:rsidR="00105EA6" w:rsidRPr="00CE66DF" w:rsidRDefault="00F67EDB" w:rsidP="00287175">
            <w:pPr>
              <w:pStyle w:val="Normal1"/>
              <w:jc w:val="center"/>
              <w:rPr>
                <w:rFonts w:ascii="Gill Sans MT" w:hAnsi="Gill Sans MT"/>
                <w:sz w:val="20"/>
                <w:szCs w:val="20"/>
              </w:rPr>
            </w:pPr>
            <w:proofErr w:type="spellStart"/>
            <w:r w:rsidRPr="00CE66DF">
              <w:rPr>
                <w:rFonts w:ascii="Gill Sans MT" w:eastAsia="Gill Sans" w:hAnsi="Gill Sans MT" w:cs="Gill Sans"/>
                <w:b/>
                <w:i/>
                <w:sz w:val="20"/>
                <w:szCs w:val="20"/>
              </w:rPr>
              <w:t>lindemuthianum</w:t>
            </w:r>
            <w:proofErr w:type="spellEnd"/>
          </w:p>
        </w:tc>
        <w:tc>
          <w:tcPr>
            <w:tcW w:w="769" w:type="dxa"/>
            <w:shd w:val="clear" w:color="auto" w:fill="D9D9D9"/>
            <w:vAlign w:val="center"/>
          </w:tcPr>
          <w:p w:rsidR="00D269CE" w:rsidRPr="00CE66DF" w:rsidRDefault="008F36B4" w:rsidP="00287175">
            <w:pPr>
              <w:pStyle w:val="Normal1"/>
              <w:jc w:val="center"/>
              <w:rPr>
                <w:rFonts w:ascii="Gill Sans MT" w:eastAsia="Gill Sans" w:hAnsi="Gill Sans MT" w:cs="Gill Sans"/>
                <w:sz w:val="20"/>
                <w:szCs w:val="20"/>
              </w:rPr>
            </w:pPr>
            <w:r w:rsidRPr="00CE66DF">
              <w:rPr>
                <w:rFonts w:ascii="Gill Sans MT" w:eastAsia="Gill Sans" w:hAnsi="Gill Sans MT" w:cs="Times New Roman"/>
                <w:b/>
                <w:sz w:val="20"/>
                <w:szCs w:val="20"/>
              </w:rPr>
              <w:t>+</w:t>
            </w:r>
          </w:p>
        </w:tc>
        <w:tc>
          <w:tcPr>
            <w:tcW w:w="769" w:type="dxa"/>
            <w:shd w:val="clear" w:color="auto" w:fill="D9D9D9"/>
            <w:vAlign w:val="center"/>
          </w:tcPr>
          <w:p w:rsidR="00D269CE" w:rsidRPr="00CE66DF" w:rsidRDefault="008F36B4" w:rsidP="00287175">
            <w:pPr>
              <w:pStyle w:val="Normal1"/>
              <w:jc w:val="center"/>
              <w:rPr>
                <w:rFonts w:ascii="Gill Sans MT" w:eastAsia="Gill Sans" w:hAnsi="Gill Sans MT" w:cs="Gill Sans"/>
                <w:sz w:val="20"/>
                <w:szCs w:val="20"/>
              </w:rPr>
            </w:pPr>
            <w:r w:rsidRPr="00CE66DF">
              <w:rPr>
                <w:rFonts w:ascii="Gill Sans MT" w:eastAsia="Gill Sans" w:hAnsi="Gill Sans MT" w:cs="Times New Roman"/>
                <w:b/>
                <w:sz w:val="20"/>
                <w:szCs w:val="20"/>
              </w:rPr>
              <w:t>+</w:t>
            </w:r>
          </w:p>
        </w:tc>
        <w:tc>
          <w:tcPr>
            <w:tcW w:w="792" w:type="dxa"/>
            <w:shd w:val="clear" w:color="auto" w:fill="D9D9D9"/>
            <w:vAlign w:val="center"/>
          </w:tcPr>
          <w:p w:rsidR="00D269CE" w:rsidRPr="00CE66DF" w:rsidRDefault="008F36B4" w:rsidP="00287175">
            <w:pPr>
              <w:pStyle w:val="Normal1"/>
              <w:jc w:val="center"/>
              <w:rPr>
                <w:rFonts w:ascii="Gill Sans MT" w:eastAsia="Gill Sans" w:hAnsi="Gill Sans MT" w:cs="Gill Sans"/>
                <w:sz w:val="20"/>
                <w:szCs w:val="20"/>
              </w:rPr>
            </w:pPr>
            <w:r w:rsidRPr="00CE66DF">
              <w:rPr>
                <w:rFonts w:ascii="Gill Sans MT" w:eastAsia="Gill Sans" w:hAnsi="Gill Sans MT" w:cs="Times New Roman"/>
                <w:b/>
                <w:sz w:val="20"/>
                <w:szCs w:val="20"/>
              </w:rPr>
              <w:t>+</w:t>
            </w:r>
          </w:p>
        </w:tc>
        <w:tc>
          <w:tcPr>
            <w:tcW w:w="784" w:type="dxa"/>
            <w:shd w:val="clear" w:color="auto" w:fill="D9D9D9"/>
            <w:vAlign w:val="center"/>
          </w:tcPr>
          <w:p w:rsidR="00D269CE" w:rsidRPr="00CE66DF" w:rsidRDefault="008F36B4" w:rsidP="00287175">
            <w:pPr>
              <w:pStyle w:val="Normal1"/>
              <w:jc w:val="center"/>
              <w:rPr>
                <w:rFonts w:ascii="Gill Sans MT" w:eastAsia="Gill Sans" w:hAnsi="Gill Sans MT" w:cs="Gill Sans"/>
                <w:sz w:val="20"/>
                <w:szCs w:val="20"/>
              </w:rPr>
            </w:pPr>
            <w:r w:rsidRPr="00CE66DF">
              <w:rPr>
                <w:rFonts w:ascii="Gill Sans MT" w:eastAsia="Gill Sans" w:hAnsi="Gill Sans MT" w:cs="Times New Roman"/>
                <w:b/>
                <w:sz w:val="20"/>
                <w:szCs w:val="20"/>
              </w:rPr>
              <w:t>+</w:t>
            </w:r>
          </w:p>
        </w:tc>
        <w:tc>
          <w:tcPr>
            <w:tcW w:w="770" w:type="dxa"/>
            <w:shd w:val="clear" w:color="auto" w:fill="D9D9D9"/>
            <w:vAlign w:val="center"/>
          </w:tcPr>
          <w:p w:rsidR="00D269CE" w:rsidRPr="00CE66DF" w:rsidRDefault="008F36B4" w:rsidP="00287175">
            <w:pPr>
              <w:pStyle w:val="Normal1"/>
              <w:jc w:val="center"/>
              <w:rPr>
                <w:rFonts w:ascii="Gill Sans MT" w:eastAsia="Gill Sans" w:hAnsi="Gill Sans MT" w:cs="Gill Sans"/>
                <w:sz w:val="20"/>
                <w:szCs w:val="20"/>
              </w:rPr>
            </w:pPr>
            <w:r w:rsidRPr="00CE66DF">
              <w:rPr>
                <w:rFonts w:ascii="Gill Sans MT" w:eastAsia="Gill Sans" w:hAnsi="Gill Sans MT" w:cs="Times New Roman"/>
                <w:b/>
                <w:sz w:val="20"/>
                <w:szCs w:val="20"/>
              </w:rPr>
              <w:t>+</w:t>
            </w:r>
          </w:p>
        </w:tc>
        <w:tc>
          <w:tcPr>
            <w:tcW w:w="784" w:type="dxa"/>
            <w:shd w:val="clear" w:color="auto" w:fill="D9D9D9"/>
            <w:vAlign w:val="center"/>
          </w:tcPr>
          <w:p w:rsidR="00D269CE" w:rsidRPr="00CE66DF" w:rsidRDefault="008F36B4" w:rsidP="00287175">
            <w:pPr>
              <w:pStyle w:val="Normal1"/>
              <w:jc w:val="center"/>
              <w:rPr>
                <w:rFonts w:ascii="Gill Sans MT" w:eastAsia="Gill Sans" w:hAnsi="Gill Sans MT" w:cs="Gill Sans"/>
                <w:sz w:val="20"/>
                <w:szCs w:val="20"/>
              </w:rPr>
            </w:pPr>
            <w:r w:rsidRPr="00CE66DF">
              <w:rPr>
                <w:rFonts w:ascii="Gill Sans MT" w:eastAsia="Gill Sans" w:hAnsi="Gill Sans MT" w:cs="Times New Roman"/>
                <w:b/>
                <w:sz w:val="20"/>
                <w:szCs w:val="20"/>
              </w:rPr>
              <w:t>+</w:t>
            </w:r>
          </w:p>
        </w:tc>
        <w:tc>
          <w:tcPr>
            <w:tcW w:w="784" w:type="dxa"/>
            <w:shd w:val="clear" w:color="auto" w:fill="D9D9D9"/>
            <w:vAlign w:val="center"/>
          </w:tcPr>
          <w:p w:rsidR="00D269CE" w:rsidRPr="00CE66DF" w:rsidRDefault="00503E22" w:rsidP="00287175">
            <w:pPr>
              <w:pStyle w:val="Normal1"/>
              <w:jc w:val="center"/>
              <w:rPr>
                <w:rFonts w:ascii="Gill Sans MT" w:eastAsia="Gill Sans" w:hAnsi="Gill Sans MT" w:cs="Gill Sans"/>
                <w:sz w:val="20"/>
                <w:szCs w:val="20"/>
              </w:rPr>
            </w:pPr>
            <w:r w:rsidRPr="00CE66DF">
              <w:rPr>
                <w:rFonts w:ascii="Gill Sans MT" w:eastAsia="Gill Sans" w:hAnsi="Gill Sans MT" w:cs="Times New Roman"/>
                <w:b/>
                <w:sz w:val="20"/>
                <w:szCs w:val="20"/>
              </w:rPr>
              <w:t>+</w:t>
            </w:r>
          </w:p>
        </w:tc>
        <w:tc>
          <w:tcPr>
            <w:tcW w:w="774"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b/>
                <w:sz w:val="20"/>
                <w:szCs w:val="20"/>
              </w:rPr>
              <w:t>M</w:t>
            </w:r>
            <w:r w:rsidR="00E773C6" w:rsidRPr="00CE66DF">
              <w:rPr>
                <w:rFonts w:ascii="Gill Sans MT" w:eastAsia="Gill Sans" w:hAnsi="Gill Sans MT" w:cs="Gill Sans"/>
                <w:b/>
                <w:sz w:val="20"/>
                <w:szCs w:val="20"/>
              </w:rPr>
              <w:t>F</w:t>
            </w:r>
            <w:r w:rsidRPr="00CE66DF">
              <w:rPr>
                <w:rFonts w:ascii="Gill Sans MT" w:eastAsia="Gill Sans" w:hAnsi="Gill Sans MT" w:cs="Gill Sans"/>
                <w:b/>
                <w:sz w:val="20"/>
                <w:szCs w:val="20"/>
              </w:rPr>
              <w:t>C</w:t>
            </w:r>
          </w:p>
        </w:tc>
        <w:tc>
          <w:tcPr>
            <w:tcW w:w="784"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b/>
                <w:sz w:val="20"/>
                <w:szCs w:val="20"/>
              </w:rPr>
              <w:t>MIC</w:t>
            </w:r>
          </w:p>
        </w:tc>
        <w:tc>
          <w:tcPr>
            <w:tcW w:w="784" w:type="dxa"/>
            <w:shd w:val="clear" w:color="auto" w:fill="D9D9D9"/>
            <w:vAlign w:val="center"/>
          </w:tcPr>
          <w:p w:rsidR="00D269CE" w:rsidRPr="00CE66DF" w:rsidRDefault="00AC3299" w:rsidP="00287175">
            <w:pPr>
              <w:pStyle w:val="Normal1"/>
              <w:jc w:val="center"/>
              <w:rPr>
                <w:rFonts w:ascii="Gill Sans MT" w:eastAsia="Gill Sans" w:hAnsi="Gill Sans MT" w:cs="Gill Sans"/>
                <w:sz w:val="20"/>
                <w:szCs w:val="20"/>
              </w:rPr>
            </w:pPr>
            <w:r w:rsidRPr="00CE66DF">
              <w:rPr>
                <w:rFonts w:ascii="Arial" w:eastAsia="Gill Sans" w:hAnsi="Arial" w:cs="Arial"/>
                <w:b/>
                <w:sz w:val="20"/>
                <w:szCs w:val="20"/>
              </w:rPr>
              <w:t>−</w:t>
            </w:r>
          </w:p>
        </w:tc>
      </w:tr>
      <w:tr w:rsidR="00D269CE" w:rsidRPr="00CE66DF" w:rsidTr="00436506">
        <w:trPr>
          <w:cantSplit/>
          <w:trHeight w:val="262"/>
          <w:tblHeader/>
        </w:trPr>
        <w:tc>
          <w:tcPr>
            <w:tcW w:w="2954" w:type="dxa"/>
            <w:shd w:val="clear" w:color="auto" w:fill="D9D9D9"/>
            <w:vAlign w:val="center"/>
          </w:tcPr>
          <w:p w:rsidR="00D269CE" w:rsidRPr="00CE66DF" w:rsidRDefault="00F67EDB" w:rsidP="00287175">
            <w:pPr>
              <w:pStyle w:val="Normal1"/>
              <w:jc w:val="center"/>
              <w:rPr>
                <w:rFonts w:ascii="Gill Sans MT" w:eastAsia="Gill Sans" w:hAnsi="Gill Sans MT" w:cs="Gill Sans"/>
                <w:b/>
                <w:i/>
                <w:sz w:val="20"/>
                <w:szCs w:val="20"/>
              </w:rPr>
            </w:pPr>
            <w:proofErr w:type="spellStart"/>
            <w:r w:rsidRPr="00CE66DF">
              <w:rPr>
                <w:rFonts w:ascii="Gill Sans MT" w:eastAsia="Gill Sans" w:hAnsi="Gill Sans MT" w:cs="Gill Sans"/>
                <w:b/>
                <w:i/>
                <w:sz w:val="20"/>
                <w:szCs w:val="20"/>
              </w:rPr>
              <w:t>Fusarium</w:t>
            </w:r>
            <w:proofErr w:type="spellEnd"/>
            <w:r w:rsidR="008C29EE">
              <w:rPr>
                <w:rFonts w:ascii="Gill Sans MT" w:eastAsia="Gill Sans" w:hAnsi="Gill Sans MT" w:cs="Gill Sans"/>
                <w:b/>
                <w:i/>
                <w:sz w:val="20"/>
                <w:szCs w:val="20"/>
              </w:rPr>
              <w:t xml:space="preserve"> </w:t>
            </w:r>
            <w:proofErr w:type="spellStart"/>
            <w:r w:rsidRPr="00CE66DF">
              <w:rPr>
                <w:rFonts w:ascii="Gill Sans MT" w:eastAsia="Gill Sans" w:hAnsi="Gill Sans MT" w:cs="Gill Sans"/>
                <w:b/>
                <w:i/>
                <w:sz w:val="20"/>
                <w:szCs w:val="20"/>
              </w:rPr>
              <w:t>moniliforme</w:t>
            </w:r>
            <w:proofErr w:type="spellEnd"/>
          </w:p>
        </w:tc>
        <w:tc>
          <w:tcPr>
            <w:tcW w:w="769" w:type="dxa"/>
            <w:shd w:val="clear" w:color="auto" w:fill="D9D9D9"/>
            <w:vAlign w:val="center"/>
          </w:tcPr>
          <w:p w:rsidR="00D269CE" w:rsidRPr="00CE66DF" w:rsidRDefault="008F36B4" w:rsidP="00287175">
            <w:pPr>
              <w:pStyle w:val="Normal1"/>
              <w:jc w:val="center"/>
              <w:rPr>
                <w:rFonts w:ascii="Gill Sans MT" w:eastAsia="Gill Sans" w:hAnsi="Gill Sans MT" w:cs="Gill Sans"/>
                <w:sz w:val="20"/>
                <w:szCs w:val="20"/>
              </w:rPr>
            </w:pPr>
            <w:r w:rsidRPr="00CE66DF">
              <w:rPr>
                <w:rFonts w:ascii="Gill Sans MT" w:eastAsia="Gill Sans" w:hAnsi="Gill Sans MT" w:cs="Times New Roman"/>
                <w:b/>
                <w:sz w:val="20"/>
                <w:szCs w:val="20"/>
              </w:rPr>
              <w:t>+</w:t>
            </w:r>
          </w:p>
        </w:tc>
        <w:tc>
          <w:tcPr>
            <w:tcW w:w="769" w:type="dxa"/>
            <w:shd w:val="clear" w:color="auto" w:fill="D9D9D9"/>
            <w:vAlign w:val="center"/>
          </w:tcPr>
          <w:p w:rsidR="00D269CE" w:rsidRPr="00CE66DF" w:rsidRDefault="008F36B4" w:rsidP="00287175">
            <w:pPr>
              <w:pStyle w:val="Normal1"/>
              <w:jc w:val="center"/>
              <w:rPr>
                <w:rFonts w:ascii="Gill Sans MT" w:eastAsia="Gill Sans" w:hAnsi="Gill Sans MT" w:cs="Gill Sans"/>
                <w:sz w:val="20"/>
                <w:szCs w:val="20"/>
              </w:rPr>
            </w:pPr>
            <w:r w:rsidRPr="00CE66DF">
              <w:rPr>
                <w:rFonts w:ascii="Gill Sans MT" w:eastAsia="Gill Sans" w:hAnsi="Gill Sans MT" w:cs="Times New Roman"/>
                <w:b/>
                <w:sz w:val="20"/>
                <w:szCs w:val="20"/>
              </w:rPr>
              <w:t>+</w:t>
            </w:r>
          </w:p>
        </w:tc>
        <w:tc>
          <w:tcPr>
            <w:tcW w:w="792" w:type="dxa"/>
            <w:shd w:val="clear" w:color="auto" w:fill="D9D9D9"/>
            <w:vAlign w:val="center"/>
          </w:tcPr>
          <w:p w:rsidR="00D269CE" w:rsidRPr="00CE66DF" w:rsidRDefault="008F36B4" w:rsidP="00287175">
            <w:pPr>
              <w:pStyle w:val="Normal1"/>
              <w:jc w:val="center"/>
              <w:rPr>
                <w:rFonts w:ascii="Gill Sans MT" w:eastAsia="Gill Sans" w:hAnsi="Gill Sans MT" w:cs="Gill Sans"/>
                <w:sz w:val="20"/>
                <w:szCs w:val="20"/>
              </w:rPr>
            </w:pPr>
            <w:r w:rsidRPr="00CE66DF">
              <w:rPr>
                <w:rFonts w:ascii="Gill Sans MT" w:eastAsia="Gill Sans" w:hAnsi="Gill Sans MT" w:cs="Times New Roman"/>
                <w:b/>
                <w:sz w:val="20"/>
                <w:szCs w:val="20"/>
              </w:rPr>
              <w:t>+</w:t>
            </w:r>
          </w:p>
        </w:tc>
        <w:tc>
          <w:tcPr>
            <w:tcW w:w="784" w:type="dxa"/>
            <w:shd w:val="clear" w:color="auto" w:fill="D9D9D9"/>
            <w:vAlign w:val="center"/>
          </w:tcPr>
          <w:p w:rsidR="00D269CE" w:rsidRPr="00CE66DF" w:rsidRDefault="008F36B4" w:rsidP="00287175">
            <w:pPr>
              <w:pStyle w:val="Normal1"/>
              <w:jc w:val="center"/>
              <w:rPr>
                <w:rFonts w:ascii="Gill Sans MT" w:eastAsia="Gill Sans" w:hAnsi="Gill Sans MT" w:cs="Gill Sans"/>
                <w:sz w:val="20"/>
                <w:szCs w:val="20"/>
              </w:rPr>
            </w:pPr>
            <w:r w:rsidRPr="00CE66DF">
              <w:rPr>
                <w:rFonts w:ascii="Gill Sans MT" w:eastAsia="Gill Sans" w:hAnsi="Gill Sans MT" w:cs="Times New Roman"/>
                <w:b/>
                <w:sz w:val="20"/>
                <w:szCs w:val="20"/>
              </w:rPr>
              <w:t>+</w:t>
            </w:r>
          </w:p>
        </w:tc>
        <w:tc>
          <w:tcPr>
            <w:tcW w:w="770" w:type="dxa"/>
            <w:shd w:val="clear" w:color="auto" w:fill="D9D9D9"/>
            <w:vAlign w:val="center"/>
          </w:tcPr>
          <w:p w:rsidR="00D269CE" w:rsidRPr="00CE66DF" w:rsidRDefault="008F36B4" w:rsidP="00287175">
            <w:pPr>
              <w:pStyle w:val="Normal1"/>
              <w:jc w:val="center"/>
              <w:rPr>
                <w:rFonts w:ascii="Gill Sans MT" w:eastAsia="Gill Sans" w:hAnsi="Gill Sans MT" w:cs="Gill Sans"/>
                <w:sz w:val="20"/>
                <w:szCs w:val="20"/>
              </w:rPr>
            </w:pPr>
            <w:r w:rsidRPr="00CE66DF">
              <w:rPr>
                <w:rFonts w:ascii="Gill Sans MT" w:eastAsia="Gill Sans" w:hAnsi="Gill Sans MT" w:cs="Times New Roman"/>
                <w:b/>
                <w:sz w:val="20"/>
                <w:szCs w:val="20"/>
              </w:rPr>
              <w:t>+</w:t>
            </w:r>
          </w:p>
        </w:tc>
        <w:tc>
          <w:tcPr>
            <w:tcW w:w="784" w:type="dxa"/>
            <w:shd w:val="clear" w:color="auto" w:fill="D9D9D9"/>
            <w:vAlign w:val="center"/>
          </w:tcPr>
          <w:p w:rsidR="00D269CE" w:rsidRPr="00CE66DF" w:rsidRDefault="008F36B4" w:rsidP="00287175">
            <w:pPr>
              <w:pStyle w:val="Normal1"/>
              <w:jc w:val="center"/>
              <w:rPr>
                <w:rFonts w:ascii="Gill Sans MT" w:eastAsia="Gill Sans" w:hAnsi="Gill Sans MT" w:cs="Gill Sans"/>
                <w:sz w:val="20"/>
                <w:szCs w:val="20"/>
              </w:rPr>
            </w:pPr>
            <w:r w:rsidRPr="00CE66DF">
              <w:rPr>
                <w:rFonts w:ascii="Gill Sans MT" w:eastAsia="Gill Sans" w:hAnsi="Gill Sans MT" w:cs="Times New Roman"/>
                <w:b/>
                <w:sz w:val="20"/>
                <w:szCs w:val="20"/>
              </w:rPr>
              <w:t>+</w:t>
            </w:r>
          </w:p>
        </w:tc>
        <w:tc>
          <w:tcPr>
            <w:tcW w:w="784"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b/>
                <w:sz w:val="20"/>
                <w:szCs w:val="20"/>
              </w:rPr>
              <w:t>M</w:t>
            </w:r>
            <w:r w:rsidR="00E773C6" w:rsidRPr="00CE66DF">
              <w:rPr>
                <w:rFonts w:ascii="Gill Sans MT" w:eastAsia="Gill Sans" w:hAnsi="Gill Sans MT" w:cs="Gill Sans"/>
                <w:b/>
                <w:sz w:val="20"/>
                <w:szCs w:val="20"/>
              </w:rPr>
              <w:t>F</w:t>
            </w:r>
            <w:r w:rsidRPr="00CE66DF">
              <w:rPr>
                <w:rFonts w:ascii="Gill Sans MT" w:eastAsia="Gill Sans" w:hAnsi="Gill Sans MT" w:cs="Gill Sans"/>
                <w:b/>
                <w:sz w:val="20"/>
                <w:szCs w:val="20"/>
              </w:rPr>
              <w:t>C</w:t>
            </w:r>
          </w:p>
        </w:tc>
        <w:tc>
          <w:tcPr>
            <w:tcW w:w="774"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b/>
                <w:sz w:val="20"/>
                <w:szCs w:val="20"/>
              </w:rPr>
              <w:t>MIC</w:t>
            </w:r>
          </w:p>
        </w:tc>
        <w:tc>
          <w:tcPr>
            <w:tcW w:w="784" w:type="dxa"/>
            <w:shd w:val="clear" w:color="auto" w:fill="D9D9D9"/>
            <w:vAlign w:val="center"/>
          </w:tcPr>
          <w:p w:rsidR="00D269CE" w:rsidRPr="00CE66DF" w:rsidRDefault="00AC3299" w:rsidP="00287175">
            <w:pPr>
              <w:pStyle w:val="Normal1"/>
              <w:jc w:val="center"/>
              <w:rPr>
                <w:rFonts w:ascii="Gill Sans MT" w:eastAsia="Gill Sans" w:hAnsi="Gill Sans MT" w:cs="Gill Sans"/>
                <w:sz w:val="20"/>
                <w:szCs w:val="20"/>
              </w:rPr>
            </w:pPr>
            <w:r w:rsidRPr="00CE66DF">
              <w:rPr>
                <w:rFonts w:ascii="Arial" w:eastAsia="Gill Sans" w:hAnsi="Arial" w:cs="Arial"/>
                <w:b/>
                <w:sz w:val="20"/>
                <w:szCs w:val="20"/>
              </w:rPr>
              <w:t>−</w:t>
            </w:r>
          </w:p>
        </w:tc>
        <w:tc>
          <w:tcPr>
            <w:tcW w:w="784" w:type="dxa"/>
            <w:shd w:val="clear" w:color="auto" w:fill="D9D9D9"/>
            <w:vAlign w:val="center"/>
          </w:tcPr>
          <w:p w:rsidR="00D269CE" w:rsidRPr="00CE66DF" w:rsidRDefault="00AC3299" w:rsidP="00287175">
            <w:pPr>
              <w:pStyle w:val="Normal1"/>
              <w:jc w:val="center"/>
              <w:rPr>
                <w:rFonts w:ascii="Gill Sans MT" w:eastAsia="Gill Sans" w:hAnsi="Gill Sans MT" w:cs="Gill Sans"/>
                <w:sz w:val="20"/>
                <w:szCs w:val="20"/>
              </w:rPr>
            </w:pPr>
            <w:r w:rsidRPr="00CE66DF">
              <w:rPr>
                <w:rFonts w:ascii="Arial" w:eastAsia="Gill Sans" w:hAnsi="Arial" w:cs="Arial"/>
                <w:b/>
                <w:sz w:val="20"/>
                <w:szCs w:val="20"/>
              </w:rPr>
              <w:t>−</w:t>
            </w:r>
          </w:p>
        </w:tc>
      </w:tr>
      <w:tr w:rsidR="00D269CE" w:rsidRPr="00CE66DF" w:rsidTr="00436506">
        <w:trPr>
          <w:cantSplit/>
          <w:trHeight w:val="262"/>
          <w:tblHeader/>
        </w:trPr>
        <w:tc>
          <w:tcPr>
            <w:tcW w:w="2954" w:type="dxa"/>
            <w:shd w:val="clear" w:color="auto" w:fill="D9D9D9"/>
            <w:vAlign w:val="center"/>
          </w:tcPr>
          <w:p w:rsidR="00D269CE" w:rsidRPr="00CE66DF" w:rsidRDefault="00F67EDB" w:rsidP="00287175">
            <w:pPr>
              <w:pStyle w:val="Normal1"/>
              <w:jc w:val="center"/>
              <w:rPr>
                <w:rFonts w:ascii="Gill Sans MT" w:eastAsia="Gill Sans" w:hAnsi="Gill Sans MT" w:cs="Gill Sans"/>
                <w:b/>
                <w:i/>
                <w:sz w:val="20"/>
                <w:szCs w:val="20"/>
              </w:rPr>
            </w:pPr>
            <w:proofErr w:type="spellStart"/>
            <w:r w:rsidRPr="00CE66DF">
              <w:rPr>
                <w:rFonts w:ascii="Gill Sans MT" w:eastAsia="Gill Sans" w:hAnsi="Gill Sans MT" w:cs="Gill Sans"/>
                <w:b/>
                <w:i/>
                <w:sz w:val="20"/>
                <w:szCs w:val="20"/>
              </w:rPr>
              <w:t>Fusarium</w:t>
            </w:r>
            <w:proofErr w:type="spellEnd"/>
            <w:r w:rsidR="008C29EE">
              <w:rPr>
                <w:rFonts w:ascii="Gill Sans MT" w:eastAsia="Gill Sans" w:hAnsi="Gill Sans MT" w:cs="Gill Sans"/>
                <w:b/>
                <w:i/>
                <w:sz w:val="20"/>
                <w:szCs w:val="20"/>
              </w:rPr>
              <w:t xml:space="preserve"> </w:t>
            </w:r>
            <w:proofErr w:type="spellStart"/>
            <w:r w:rsidRPr="00CE66DF">
              <w:rPr>
                <w:rFonts w:ascii="Gill Sans MT" w:eastAsia="Gill Sans" w:hAnsi="Gill Sans MT" w:cs="Gill Sans"/>
                <w:b/>
                <w:i/>
                <w:sz w:val="20"/>
                <w:szCs w:val="20"/>
              </w:rPr>
              <w:t>oxysporum</w:t>
            </w:r>
            <w:proofErr w:type="spellEnd"/>
          </w:p>
        </w:tc>
        <w:tc>
          <w:tcPr>
            <w:tcW w:w="769" w:type="dxa"/>
            <w:shd w:val="clear" w:color="auto" w:fill="D9D9D9"/>
            <w:vAlign w:val="center"/>
          </w:tcPr>
          <w:p w:rsidR="00D269CE" w:rsidRPr="00CE66DF" w:rsidRDefault="008F36B4" w:rsidP="00287175">
            <w:pPr>
              <w:pStyle w:val="Normal1"/>
              <w:jc w:val="center"/>
              <w:rPr>
                <w:rFonts w:ascii="Gill Sans MT" w:eastAsia="Gill Sans" w:hAnsi="Gill Sans MT" w:cs="Gill Sans"/>
                <w:sz w:val="20"/>
                <w:szCs w:val="20"/>
              </w:rPr>
            </w:pPr>
            <w:r w:rsidRPr="00CE66DF">
              <w:rPr>
                <w:rFonts w:ascii="Gill Sans MT" w:eastAsia="Gill Sans" w:hAnsi="Gill Sans MT" w:cs="Times New Roman"/>
                <w:b/>
                <w:sz w:val="20"/>
                <w:szCs w:val="20"/>
              </w:rPr>
              <w:t>+</w:t>
            </w:r>
          </w:p>
        </w:tc>
        <w:tc>
          <w:tcPr>
            <w:tcW w:w="769" w:type="dxa"/>
            <w:shd w:val="clear" w:color="auto" w:fill="D9D9D9"/>
            <w:vAlign w:val="center"/>
          </w:tcPr>
          <w:p w:rsidR="00D269CE" w:rsidRPr="00CE66DF" w:rsidRDefault="008F36B4" w:rsidP="00287175">
            <w:pPr>
              <w:pStyle w:val="Normal1"/>
              <w:jc w:val="center"/>
              <w:rPr>
                <w:rFonts w:ascii="Gill Sans MT" w:eastAsia="Gill Sans" w:hAnsi="Gill Sans MT" w:cs="Gill Sans"/>
                <w:sz w:val="20"/>
                <w:szCs w:val="20"/>
              </w:rPr>
            </w:pPr>
            <w:r w:rsidRPr="00CE66DF">
              <w:rPr>
                <w:rFonts w:ascii="Gill Sans MT" w:eastAsia="Gill Sans" w:hAnsi="Gill Sans MT" w:cs="Times New Roman"/>
                <w:b/>
                <w:sz w:val="20"/>
                <w:szCs w:val="20"/>
              </w:rPr>
              <w:t>+</w:t>
            </w:r>
          </w:p>
        </w:tc>
        <w:tc>
          <w:tcPr>
            <w:tcW w:w="792" w:type="dxa"/>
            <w:shd w:val="clear" w:color="auto" w:fill="D9D9D9"/>
            <w:vAlign w:val="center"/>
          </w:tcPr>
          <w:p w:rsidR="00D269CE" w:rsidRPr="00CE66DF" w:rsidRDefault="008F36B4" w:rsidP="00287175">
            <w:pPr>
              <w:pStyle w:val="Normal1"/>
              <w:jc w:val="center"/>
              <w:rPr>
                <w:rFonts w:ascii="Gill Sans MT" w:eastAsia="Gill Sans" w:hAnsi="Gill Sans MT" w:cs="Gill Sans"/>
                <w:sz w:val="20"/>
                <w:szCs w:val="20"/>
              </w:rPr>
            </w:pPr>
            <w:r w:rsidRPr="00CE66DF">
              <w:rPr>
                <w:rFonts w:ascii="Gill Sans MT" w:eastAsia="Gill Sans" w:hAnsi="Gill Sans MT" w:cs="Times New Roman"/>
                <w:b/>
                <w:sz w:val="20"/>
                <w:szCs w:val="20"/>
              </w:rPr>
              <w:t>+</w:t>
            </w:r>
          </w:p>
        </w:tc>
        <w:tc>
          <w:tcPr>
            <w:tcW w:w="784" w:type="dxa"/>
            <w:shd w:val="clear" w:color="auto" w:fill="D9D9D9"/>
            <w:vAlign w:val="center"/>
          </w:tcPr>
          <w:p w:rsidR="00D269CE" w:rsidRPr="00CE66DF" w:rsidRDefault="008F36B4" w:rsidP="00287175">
            <w:pPr>
              <w:pStyle w:val="Normal1"/>
              <w:jc w:val="center"/>
              <w:rPr>
                <w:rFonts w:ascii="Gill Sans MT" w:eastAsia="Gill Sans" w:hAnsi="Gill Sans MT" w:cs="Gill Sans"/>
                <w:sz w:val="20"/>
                <w:szCs w:val="20"/>
              </w:rPr>
            </w:pPr>
            <w:r w:rsidRPr="00CE66DF">
              <w:rPr>
                <w:rFonts w:ascii="Gill Sans MT" w:eastAsia="Gill Sans" w:hAnsi="Gill Sans MT" w:cs="Times New Roman"/>
                <w:b/>
                <w:sz w:val="20"/>
                <w:szCs w:val="20"/>
              </w:rPr>
              <w:t>+</w:t>
            </w:r>
          </w:p>
        </w:tc>
        <w:tc>
          <w:tcPr>
            <w:tcW w:w="770" w:type="dxa"/>
            <w:shd w:val="clear" w:color="auto" w:fill="D9D9D9"/>
            <w:vAlign w:val="center"/>
          </w:tcPr>
          <w:p w:rsidR="00D269CE" w:rsidRPr="00CE66DF" w:rsidRDefault="008F36B4" w:rsidP="00287175">
            <w:pPr>
              <w:pStyle w:val="Normal1"/>
              <w:jc w:val="center"/>
              <w:rPr>
                <w:rFonts w:ascii="Gill Sans MT" w:eastAsia="Gill Sans" w:hAnsi="Gill Sans MT" w:cs="Gill Sans"/>
                <w:sz w:val="20"/>
                <w:szCs w:val="20"/>
              </w:rPr>
            </w:pPr>
            <w:r w:rsidRPr="00CE66DF">
              <w:rPr>
                <w:rFonts w:ascii="Gill Sans MT" w:eastAsia="Gill Sans" w:hAnsi="Gill Sans MT" w:cs="Times New Roman"/>
                <w:b/>
                <w:sz w:val="20"/>
                <w:szCs w:val="20"/>
              </w:rPr>
              <w:t>+</w:t>
            </w:r>
          </w:p>
        </w:tc>
        <w:tc>
          <w:tcPr>
            <w:tcW w:w="784" w:type="dxa"/>
            <w:shd w:val="clear" w:color="auto" w:fill="D9D9D9"/>
            <w:vAlign w:val="center"/>
          </w:tcPr>
          <w:p w:rsidR="00D269CE" w:rsidRPr="00CE66DF" w:rsidRDefault="008F36B4" w:rsidP="00287175">
            <w:pPr>
              <w:pStyle w:val="Normal1"/>
              <w:jc w:val="center"/>
              <w:rPr>
                <w:rFonts w:ascii="Gill Sans MT" w:eastAsia="Gill Sans" w:hAnsi="Gill Sans MT" w:cs="Gill Sans"/>
                <w:sz w:val="20"/>
                <w:szCs w:val="20"/>
              </w:rPr>
            </w:pPr>
            <w:r w:rsidRPr="00CE66DF">
              <w:rPr>
                <w:rFonts w:ascii="Gill Sans MT" w:eastAsia="Gill Sans" w:hAnsi="Gill Sans MT" w:cs="Times New Roman"/>
                <w:b/>
                <w:sz w:val="20"/>
                <w:szCs w:val="20"/>
              </w:rPr>
              <w:t>+</w:t>
            </w:r>
          </w:p>
        </w:tc>
        <w:tc>
          <w:tcPr>
            <w:tcW w:w="784"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b/>
                <w:sz w:val="20"/>
                <w:szCs w:val="20"/>
              </w:rPr>
              <w:t>M</w:t>
            </w:r>
            <w:r w:rsidR="007F5B84" w:rsidRPr="00CE66DF">
              <w:rPr>
                <w:rFonts w:ascii="Gill Sans MT" w:eastAsia="Gill Sans" w:hAnsi="Gill Sans MT" w:cs="Gill Sans"/>
                <w:b/>
                <w:sz w:val="20"/>
                <w:szCs w:val="20"/>
              </w:rPr>
              <w:t>F</w:t>
            </w:r>
            <w:r w:rsidRPr="00CE66DF">
              <w:rPr>
                <w:rFonts w:ascii="Gill Sans MT" w:eastAsia="Gill Sans" w:hAnsi="Gill Sans MT" w:cs="Gill Sans"/>
                <w:b/>
                <w:sz w:val="20"/>
                <w:szCs w:val="20"/>
              </w:rPr>
              <w:t>C</w:t>
            </w:r>
          </w:p>
        </w:tc>
        <w:tc>
          <w:tcPr>
            <w:tcW w:w="774"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b/>
                <w:sz w:val="20"/>
                <w:szCs w:val="20"/>
              </w:rPr>
              <w:t>MIC</w:t>
            </w:r>
          </w:p>
        </w:tc>
        <w:tc>
          <w:tcPr>
            <w:tcW w:w="784" w:type="dxa"/>
            <w:shd w:val="clear" w:color="auto" w:fill="D9D9D9"/>
            <w:vAlign w:val="center"/>
          </w:tcPr>
          <w:p w:rsidR="00D269CE" w:rsidRPr="00CE66DF" w:rsidRDefault="00AC3299" w:rsidP="00287175">
            <w:pPr>
              <w:pStyle w:val="Normal1"/>
              <w:jc w:val="center"/>
              <w:rPr>
                <w:rFonts w:ascii="Gill Sans MT" w:eastAsia="Gill Sans" w:hAnsi="Gill Sans MT" w:cs="Gill Sans"/>
                <w:sz w:val="20"/>
                <w:szCs w:val="20"/>
              </w:rPr>
            </w:pPr>
            <w:r w:rsidRPr="00CE66DF">
              <w:rPr>
                <w:rFonts w:ascii="Arial" w:eastAsia="Gill Sans" w:hAnsi="Arial" w:cs="Arial"/>
                <w:b/>
                <w:sz w:val="20"/>
                <w:szCs w:val="20"/>
              </w:rPr>
              <w:t>−</w:t>
            </w:r>
          </w:p>
        </w:tc>
        <w:tc>
          <w:tcPr>
            <w:tcW w:w="784" w:type="dxa"/>
            <w:shd w:val="clear" w:color="auto" w:fill="D9D9D9"/>
            <w:vAlign w:val="center"/>
          </w:tcPr>
          <w:p w:rsidR="00D269CE" w:rsidRPr="00CE66DF" w:rsidRDefault="00AC3299" w:rsidP="00287175">
            <w:pPr>
              <w:pStyle w:val="Normal1"/>
              <w:jc w:val="center"/>
              <w:rPr>
                <w:rFonts w:ascii="Gill Sans MT" w:eastAsia="Gill Sans" w:hAnsi="Gill Sans MT" w:cs="Gill Sans"/>
                <w:sz w:val="20"/>
                <w:szCs w:val="20"/>
              </w:rPr>
            </w:pPr>
            <w:r w:rsidRPr="00CE66DF">
              <w:rPr>
                <w:rFonts w:ascii="Arial" w:eastAsia="Gill Sans" w:hAnsi="Arial" w:cs="Arial"/>
                <w:b/>
                <w:sz w:val="20"/>
                <w:szCs w:val="20"/>
              </w:rPr>
              <w:t>−</w:t>
            </w:r>
          </w:p>
        </w:tc>
      </w:tr>
      <w:tr w:rsidR="00390CA1" w:rsidRPr="00CE66DF" w:rsidTr="00287175">
        <w:trPr>
          <w:cantSplit/>
          <w:trHeight w:val="262"/>
          <w:tblHeader/>
        </w:trPr>
        <w:tc>
          <w:tcPr>
            <w:tcW w:w="10748" w:type="dxa"/>
            <w:gridSpan w:val="11"/>
            <w:shd w:val="clear" w:color="auto" w:fill="D9D9D9"/>
            <w:vAlign w:val="center"/>
          </w:tcPr>
          <w:p w:rsidR="00390CA1" w:rsidRPr="00CE66DF" w:rsidRDefault="00436506" w:rsidP="00287175">
            <w:pPr>
              <w:pStyle w:val="Normal1"/>
              <w:jc w:val="center"/>
              <w:rPr>
                <w:rFonts w:ascii="Gill Sans MT" w:eastAsia="Gill Sans" w:hAnsi="Gill Sans MT" w:cs="Gill Sans"/>
                <w:b/>
                <w:sz w:val="20"/>
                <w:szCs w:val="20"/>
              </w:rPr>
            </w:pPr>
            <w:commentRangeStart w:id="13"/>
            <w:r w:rsidRPr="00CE66DF">
              <w:rPr>
                <w:rFonts w:ascii="Gill Sans MT" w:eastAsia="Gill Sans" w:hAnsi="Gill Sans MT" w:cs="Gill Sans"/>
                <w:i/>
                <w:sz w:val="20"/>
                <w:szCs w:val="20"/>
              </w:rPr>
              <w:t>Here ‘+</w:t>
            </w:r>
            <w:r w:rsidRPr="00CE66DF">
              <w:rPr>
                <w:rFonts w:ascii="Arial" w:eastAsia="Gill Sans" w:hAnsi="Arial" w:cs="Arial"/>
                <w:i/>
                <w:sz w:val="20"/>
                <w:szCs w:val="20"/>
              </w:rPr>
              <w:t>ʼ</w:t>
            </w:r>
            <w:r w:rsidRPr="00CE66DF">
              <w:rPr>
                <w:rFonts w:ascii="Gill Sans MT" w:eastAsia="Gill Sans" w:hAnsi="Gill Sans MT" w:cs="Gill Sans"/>
                <w:i/>
                <w:sz w:val="20"/>
                <w:szCs w:val="20"/>
              </w:rPr>
              <w:t xml:space="preserve"> indicated the positive inhibition zone and </w:t>
            </w:r>
            <w:r w:rsidRPr="00CE66DF">
              <w:rPr>
                <w:rFonts w:ascii="Gill Sans MT" w:eastAsia="Gill Sans" w:hAnsi="Gill Sans MT" w:cs="Times New Roman"/>
                <w:i/>
                <w:sz w:val="20"/>
                <w:szCs w:val="20"/>
              </w:rPr>
              <w:t>‘</w:t>
            </w:r>
            <w:r w:rsidRPr="00CE66DF">
              <w:rPr>
                <w:rFonts w:ascii="Arial" w:eastAsia="Gill Sans" w:hAnsi="Arial" w:cs="Arial"/>
                <w:i/>
                <w:sz w:val="20"/>
                <w:szCs w:val="20"/>
              </w:rPr>
              <w:t>−ʼ</w:t>
            </w:r>
            <w:r w:rsidRPr="00CE66DF">
              <w:rPr>
                <w:rFonts w:ascii="Gill Sans MT" w:eastAsia="Gill Sans" w:hAnsi="Gill Sans MT" w:cs="Times New Roman"/>
                <w:i/>
                <w:sz w:val="20"/>
                <w:szCs w:val="20"/>
              </w:rPr>
              <w:t xml:space="preserve"> indicated the absence of inhibition zone</w:t>
            </w:r>
            <w:r w:rsidRPr="00CE66DF">
              <w:rPr>
                <w:rFonts w:ascii="Gill Sans MT" w:eastAsia="Gill Sans" w:hAnsi="Gill Sans MT" w:cs="Times New Roman"/>
                <w:b/>
                <w:i/>
                <w:sz w:val="20"/>
                <w:szCs w:val="20"/>
              </w:rPr>
              <w:t>.</w:t>
            </w:r>
            <w:commentRangeEnd w:id="13"/>
            <w:r w:rsidR="00811EFF">
              <w:rPr>
                <w:rStyle w:val="CommentReference"/>
              </w:rPr>
              <w:commentReference w:id="13"/>
            </w:r>
          </w:p>
        </w:tc>
      </w:tr>
    </w:tbl>
    <w:p w:rsidR="00D269CE" w:rsidRPr="00CE66DF" w:rsidRDefault="00D269CE" w:rsidP="00CE66DF">
      <w:pPr>
        <w:pStyle w:val="Normal1"/>
        <w:spacing w:after="0" w:line="240" w:lineRule="auto"/>
        <w:ind w:left="567" w:hanging="567"/>
        <w:jc w:val="both"/>
        <w:rPr>
          <w:rFonts w:ascii="Gill Sans MT" w:eastAsia="Gill Sans" w:hAnsi="Gill Sans MT" w:cs="Gill Sans"/>
          <w:b/>
          <w:i/>
          <w:color w:val="00B050"/>
          <w:sz w:val="20"/>
          <w:szCs w:val="20"/>
        </w:rPr>
        <w:sectPr w:rsidR="00D269CE" w:rsidRPr="00CE66DF" w:rsidSect="004A0E9A">
          <w:type w:val="continuous"/>
          <w:pgSz w:w="11906" w:h="16838" w:code="9"/>
          <w:pgMar w:top="720" w:right="720" w:bottom="720" w:left="720" w:header="0" w:footer="0" w:gutter="0"/>
          <w:pgNumType w:start="1"/>
          <w:cols w:space="720"/>
          <w:docGrid w:linePitch="299"/>
        </w:sectPr>
      </w:pPr>
    </w:p>
    <w:p w:rsidR="00287175" w:rsidRPr="00287175" w:rsidRDefault="00287175" w:rsidP="00287175">
      <w:pPr>
        <w:pStyle w:val="Normal1"/>
        <w:pBdr>
          <w:top w:val="nil"/>
          <w:left w:val="nil"/>
          <w:bottom w:val="nil"/>
          <w:right w:val="nil"/>
          <w:between w:val="nil"/>
        </w:pBdr>
        <w:spacing w:after="0" w:line="240" w:lineRule="auto"/>
        <w:ind w:left="567"/>
        <w:jc w:val="both"/>
        <w:rPr>
          <w:rFonts w:ascii="Gill Sans MT" w:eastAsia="Gill Sans" w:hAnsi="Gill Sans MT" w:cs="Gill Sans"/>
          <w:i/>
          <w:color w:val="000000"/>
          <w:sz w:val="20"/>
          <w:szCs w:val="20"/>
        </w:rPr>
      </w:pPr>
    </w:p>
    <w:p w:rsidR="00287175" w:rsidRDefault="00287175" w:rsidP="00CE66DF">
      <w:pPr>
        <w:pStyle w:val="Normal1"/>
        <w:numPr>
          <w:ilvl w:val="1"/>
          <w:numId w:val="4"/>
        </w:numPr>
        <w:pBdr>
          <w:top w:val="nil"/>
          <w:left w:val="nil"/>
          <w:bottom w:val="nil"/>
          <w:right w:val="nil"/>
          <w:between w:val="nil"/>
        </w:pBdr>
        <w:spacing w:after="0" w:line="240" w:lineRule="auto"/>
        <w:ind w:left="567" w:hanging="567"/>
        <w:jc w:val="both"/>
        <w:rPr>
          <w:rFonts w:ascii="Gill Sans MT" w:eastAsia="Gill Sans" w:hAnsi="Gill Sans MT" w:cs="Gill Sans"/>
          <w:b/>
          <w:i/>
          <w:color w:val="000000"/>
          <w:sz w:val="20"/>
          <w:szCs w:val="20"/>
        </w:rPr>
        <w:sectPr w:rsidR="00287175" w:rsidSect="004A0E9A">
          <w:type w:val="continuous"/>
          <w:pgSz w:w="11906" w:h="16838" w:code="9"/>
          <w:pgMar w:top="720" w:right="720" w:bottom="720" w:left="720" w:header="0" w:footer="0" w:gutter="0"/>
          <w:pgNumType w:start="1"/>
          <w:cols w:num="2" w:space="720" w:equalWidth="0">
            <w:col w:w="5006" w:space="454"/>
            <w:col w:w="5006" w:space="0"/>
          </w:cols>
          <w:docGrid w:linePitch="299"/>
        </w:sectPr>
      </w:pPr>
    </w:p>
    <w:p w:rsidR="00D269CE" w:rsidRPr="00287175" w:rsidRDefault="00F67EDB" w:rsidP="008F0054">
      <w:pPr>
        <w:pStyle w:val="Normal1"/>
        <w:numPr>
          <w:ilvl w:val="1"/>
          <w:numId w:val="4"/>
        </w:numPr>
        <w:pBdr>
          <w:top w:val="nil"/>
          <w:left w:val="nil"/>
          <w:bottom w:val="nil"/>
          <w:right w:val="nil"/>
          <w:between w:val="nil"/>
        </w:pBdr>
        <w:spacing w:after="0" w:line="240" w:lineRule="auto"/>
        <w:ind w:left="567" w:hanging="567"/>
        <w:jc w:val="both"/>
        <w:rPr>
          <w:rFonts w:ascii="Gill Sans MT" w:eastAsia="Gill Sans" w:hAnsi="Gill Sans MT" w:cs="Gill Sans"/>
          <w:sz w:val="20"/>
          <w:szCs w:val="20"/>
        </w:rPr>
      </w:pPr>
      <w:r w:rsidRPr="00287175">
        <w:rPr>
          <w:rFonts w:ascii="Gill Sans MT" w:eastAsia="Gill Sans" w:hAnsi="Gill Sans MT" w:cs="Gill Sans"/>
          <w:b/>
          <w:i/>
          <w:color w:val="000000"/>
          <w:sz w:val="20"/>
          <w:szCs w:val="20"/>
        </w:rPr>
        <w:t xml:space="preserve">Antimicrobial Activity of  </w:t>
      </w:r>
      <w:proofErr w:type="spellStart"/>
      <w:r w:rsidRPr="00287175">
        <w:rPr>
          <w:rFonts w:ascii="Gill Sans MT" w:eastAsia="Gill Sans" w:hAnsi="Gill Sans MT" w:cs="Gill Sans"/>
          <w:b/>
          <w:i/>
          <w:color w:val="000000"/>
          <w:sz w:val="20"/>
          <w:szCs w:val="20"/>
        </w:rPr>
        <w:t>AgNPs</w:t>
      </w:r>
      <w:proofErr w:type="spellEnd"/>
    </w:p>
    <w:p w:rsidR="00287175" w:rsidRPr="00287175" w:rsidRDefault="00287175" w:rsidP="00287175">
      <w:pPr>
        <w:pStyle w:val="Normal1"/>
        <w:pBdr>
          <w:top w:val="nil"/>
          <w:left w:val="nil"/>
          <w:bottom w:val="nil"/>
          <w:right w:val="nil"/>
          <w:between w:val="nil"/>
        </w:pBdr>
        <w:spacing w:after="0" w:line="240" w:lineRule="auto"/>
        <w:jc w:val="both"/>
        <w:rPr>
          <w:rFonts w:ascii="Gill Sans MT" w:eastAsia="Gill Sans" w:hAnsi="Gill Sans MT" w:cs="Gill Sans"/>
          <w:sz w:val="8"/>
          <w:szCs w:val="20"/>
        </w:rPr>
      </w:pPr>
    </w:p>
    <w:p w:rsidR="00287175" w:rsidRDefault="00F67EDB" w:rsidP="00CE66DF">
      <w:pPr>
        <w:pStyle w:val="Normal1"/>
        <w:spacing w:after="0" w:line="240" w:lineRule="auto"/>
        <w:jc w:val="both"/>
        <w:rPr>
          <w:rFonts w:ascii="Gill Sans MT" w:eastAsia="Gill Sans" w:hAnsi="Gill Sans MT" w:cs="Gill Sans"/>
          <w:color w:val="192837"/>
          <w:sz w:val="20"/>
          <w:szCs w:val="20"/>
        </w:rPr>
      </w:pPr>
      <w:r w:rsidRPr="00CE66DF">
        <w:rPr>
          <w:rFonts w:ascii="Gill Sans MT" w:eastAsia="Gill Sans" w:hAnsi="Gill Sans MT" w:cs="Gill Sans"/>
          <w:sz w:val="20"/>
          <w:szCs w:val="20"/>
        </w:rPr>
        <w:t xml:space="preserve">The application of </w:t>
      </w:r>
      <w:proofErr w:type="spellStart"/>
      <w:r w:rsidR="004C0514" w:rsidRPr="00CE66DF">
        <w:rPr>
          <w:rFonts w:ascii="Gill Sans MT" w:eastAsia="Gill Sans" w:hAnsi="Gill Sans MT" w:cs="Gill Sans"/>
          <w:sz w:val="20"/>
          <w:szCs w:val="20"/>
        </w:rPr>
        <w:t>AgNPs</w:t>
      </w:r>
      <w:proofErr w:type="spellEnd"/>
      <w:r w:rsidR="004C0514" w:rsidRPr="00CE66DF">
        <w:rPr>
          <w:rFonts w:ascii="Gill Sans MT" w:eastAsia="Gill Sans" w:hAnsi="Gill Sans MT" w:cs="Gill Sans"/>
          <w:sz w:val="20"/>
          <w:szCs w:val="20"/>
        </w:rPr>
        <w:t xml:space="preserve"> against</w:t>
      </w:r>
      <w:r w:rsidRPr="00CE66DF">
        <w:rPr>
          <w:rFonts w:ascii="Gill Sans MT" w:eastAsia="Gill Sans" w:hAnsi="Gill Sans MT" w:cs="Gill Sans"/>
          <w:sz w:val="20"/>
          <w:szCs w:val="20"/>
        </w:rPr>
        <w:t xml:space="preserve"> human pathogenic bacteria showed significant growth as shown in Fig.</w:t>
      </w:r>
      <w:r w:rsidR="00015B7E">
        <w:rPr>
          <w:rFonts w:ascii="Gill Sans MT" w:eastAsia="Gill Sans" w:hAnsi="Gill Sans MT" w:cs="Gill Sans"/>
          <w:sz w:val="20"/>
          <w:szCs w:val="20"/>
        </w:rPr>
        <w:t xml:space="preserve"> </w:t>
      </w:r>
      <w:r w:rsidRPr="00CE66DF">
        <w:rPr>
          <w:rFonts w:ascii="Gill Sans MT" w:eastAsia="Gill Sans" w:hAnsi="Gill Sans MT" w:cs="Gill Sans"/>
          <w:sz w:val="20"/>
          <w:szCs w:val="20"/>
        </w:rPr>
        <w:t xml:space="preserve">7. The antibacterial activity was measured through the zone of inhibition against </w:t>
      </w:r>
      <w:r w:rsidRPr="00CE66DF">
        <w:rPr>
          <w:rFonts w:ascii="Gill Sans MT" w:eastAsia="Gill Sans" w:hAnsi="Gill Sans MT" w:cs="Gill Sans"/>
          <w:i/>
          <w:sz w:val="20"/>
          <w:szCs w:val="20"/>
        </w:rPr>
        <w:t xml:space="preserve">B. </w:t>
      </w:r>
      <w:proofErr w:type="spellStart"/>
      <w:r w:rsidRPr="00CE66DF">
        <w:rPr>
          <w:rFonts w:ascii="Gill Sans MT" w:eastAsia="Gill Sans" w:hAnsi="Gill Sans MT" w:cs="Gill Sans"/>
          <w:i/>
          <w:sz w:val="20"/>
          <w:szCs w:val="20"/>
        </w:rPr>
        <w:t>subtilis</w:t>
      </w:r>
      <w:proofErr w:type="spellEnd"/>
      <w:r w:rsidR="00015B7E">
        <w:rPr>
          <w:rFonts w:ascii="Gill Sans MT" w:eastAsia="Gill Sans" w:hAnsi="Gill Sans MT" w:cs="Gill Sans"/>
          <w:i/>
          <w:sz w:val="20"/>
          <w:szCs w:val="20"/>
        </w:rPr>
        <w:t xml:space="preserve"> </w:t>
      </w:r>
      <w:r w:rsidRPr="00CE66DF">
        <w:rPr>
          <w:rFonts w:ascii="Gill Sans MT" w:eastAsia="Gill Sans" w:hAnsi="Gill Sans MT" w:cs="Gill Sans"/>
          <w:sz w:val="20"/>
          <w:szCs w:val="20"/>
        </w:rPr>
        <w:t xml:space="preserve">(18 mm), </w:t>
      </w:r>
      <w:r w:rsidRPr="00CE66DF">
        <w:rPr>
          <w:rFonts w:ascii="Gill Sans MT" w:eastAsia="Gill Sans" w:hAnsi="Gill Sans MT" w:cs="Gill Sans"/>
          <w:i/>
          <w:sz w:val="20"/>
          <w:szCs w:val="20"/>
        </w:rPr>
        <w:t xml:space="preserve">S. </w:t>
      </w:r>
      <w:proofErr w:type="spellStart"/>
      <w:r w:rsidRPr="00CE66DF">
        <w:rPr>
          <w:rFonts w:ascii="Gill Sans MT" w:eastAsia="Gill Sans" w:hAnsi="Gill Sans MT" w:cs="Gill Sans"/>
          <w:i/>
          <w:sz w:val="20"/>
          <w:szCs w:val="20"/>
        </w:rPr>
        <w:t>typhimurium</w:t>
      </w:r>
      <w:proofErr w:type="spellEnd"/>
      <w:r w:rsidR="00015B7E">
        <w:rPr>
          <w:rFonts w:ascii="Gill Sans MT" w:eastAsia="Gill Sans" w:hAnsi="Gill Sans MT" w:cs="Gill Sans"/>
          <w:i/>
          <w:sz w:val="20"/>
          <w:szCs w:val="20"/>
        </w:rPr>
        <w:t xml:space="preserve"> </w:t>
      </w:r>
      <w:r w:rsidRPr="00CE66DF">
        <w:rPr>
          <w:rFonts w:ascii="Gill Sans MT" w:eastAsia="Gill Sans" w:hAnsi="Gill Sans MT" w:cs="Gill Sans"/>
          <w:sz w:val="20"/>
          <w:szCs w:val="20"/>
        </w:rPr>
        <w:t>(17.33 mm),</w:t>
      </w:r>
      <w:r w:rsidRPr="00CE66DF">
        <w:rPr>
          <w:rFonts w:ascii="Gill Sans MT" w:eastAsia="Gill Sans" w:hAnsi="Gill Sans MT" w:cs="Gill Sans"/>
          <w:i/>
          <w:sz w:val="20"/>
          <w:szCs w:val="20"/>
        </w:rPr>
        <w:t xml:space="preserve"> S. </w:t>
      </w:r>
      <w:proofErr w:type="spellStart"/>
      <w:r w:rsidRPr="00CE66DF">
        <w:rPr>
          <w:rFonts w:ascii="Gill Sans MT" w:eastAsia="Gill Sans" w:hAnsi="Gill Sans MT" w:cs="Gill Sans"/>
          <w:i/>
          <w:sz w:val="20"/>
          <w:szCs w:val="20"/>
        </w:rPr>
        <w:t>mutans</w:t>
      </w:r>
      <w:proofErr w:type="spellEnd"/>
      <w:r w:rsidRPr="00CE66DF">
        <w:rPr>
          <w:rFonts w:ascii="Gill Sans MT" w:eastAsia="Gill Sans" w:hAnsi="Gill Sans MT" w:cs="Gill Sans"/>
          <w:sz w:val="20"/>
          <w:szCs w:val="20"/>
        </w:rPr>
        <w:t> (17 mm) and </w:t>
      </w:r>
      <w:r w:rsidRPr="00CE66DF">
        <w:rPr>
          <w:rFonts w:ascii="Gill Sans MT" w:eastAsia="Gill Sans" w:hAnsi="Gill Sans MT" w:cs="Gill Sans"/>
          <w:i/>
          <w:sz w:val="20"/>
          <w:szCs w:val="20"/>
        </w:rPr>
        <w:t>E. coli</w:t>
      </w:r>
      <w:r w:rsidRPr="00CE66DF">
        <w:rPr>
          <w:rFonts w:ascii="Gill Sans MT" w:eastAsia="Gill Sans" w:hAnsi="Gill Sans MT" w:cs="Gill Sans"/>
          <w:sz w:val="20"/>
          <w:szCs w:val="20"/>
        </w:rPr>
        <w:t xml:space="preserve"> (17 mm) which was shown in </w:t>
      </w:r>
      <w:r w:rsidR="00F65CAF" w:rsidRPr="00CE66DF">
        <w:rPr>
          <w:rFonts w:ascii="Gill Sans MT" w:eastAsia="Gill Sans" w:hAnsi="Gill Sans MT" w:cs="Gill Sans"/>
          <w:sz w:val="20"/>
          <w:szCs w:val="20"/>
        </w:rPr>
        <w:t>Fig.</w:t>
      </w:r>
      <w:r w:rsidRPr="00CE66DF">
        <w:rPr>
          <w:rFonts w:ascii="Gill Sans MT" w:eastAsia="Gill Sans" w:hAnsi="Gill Sans MT" w:cs="Gill Sans"/>
          <w:sz w:val="20"/>
          <w:szCs w:val="20"/>
        </w:rPr>
        <w:t xml:space="preserve"> 8. It was observed that the </w:t>
      </w:r>
      <w:proofErr w:type="spellStart"/>
      <w:r w:rsidRPr="00CE66DF">
        <w:rPr>
          <w:rFonts w:ascii="Gill Sans MT" w:eastAsia="Gill Sans" w:hAnsi="Gill Sans MT" w:cs="Gill Sans"/>
          <w:sz w:val="20"/>
          <w:szCs w:val="20"/>
        </w:rPr>
        <w:t>AgNPs</w:t>
      </w:r>
      <w:proofErr w:type="spellEnd"/>
      <w:r w:rsidRPr="00CE66DF">
        <w:rPr>
          <w:rFonts w:ascii="Gill Sans MT" w:eastAsia="Gill Sans" w:hAnsi="Gill Sans MT" w:cs="Gill Sans"/>
          <w:sz w:val="20"/>
          <w:szCs w:val="20"/>
        </w:rPr>
        <w:t xml:space="preserve"> was a more potent antibacterial compound than other. The comparison of a single application of </w:t>
      </w:r>
      <w:proofErr w:type="spellStart"/>
      <w:proofErr w:type="gramStart"/>
      <w:r w:rsidRPr="00CE66DF">
        <w:rPr>
          <w:rFonts w:ascii="Gill Sans MT" w:eastAsia="Gill Sans" w:hAnsi="Gill Sans MT" w:cs="Gill Sans"/>
          <w:sz w:val="20"/>
          <w:szCs w:val="20"/>
        </w:rPr>
        <w:t>AgNPs</w:t>
      </w:r>
      <w:proofErr w:type="spellEnd"/>
      <w:r w:rsidRPr="00CE66DF">
        <w:rPr>
          <w:rFonts w:ascii="Gill Sans MT" w:eastAsia="Gill Sans" w:hAnsi="Gill Sans MT" w:cs="Gill Sans"/>
          <w:sz w:val="20"/>
          <w:szCs w:val="20"/>
        </w:rPr>
        <w:t xml:space="preserve"> ,</w:t>
      </w:r>
      <w:proofErr w:type="gramEnd"/>
      <w:r w:rsidRPr="00CE66DF">
        <w:rPr>
          <w:rFonts w:ascii="Gill Sans MT" w:eastAsia="Gill Sans" w:hAnsi="Gill Sans MT" w:cs="Gill Sans"/>
          <w:sz w:val="20"/>
          <w:szCs w:val="20"/>
        </w:rPr>
        <w:t xml:space="preserve"> Streptomycin, Gentamicin and  Ciprofloxacin   against the Gram-positive and Gram-negative bacterial strains which was shown in Fig</w:t>
      </w:r>
      <w:r w:rsidR="006679E8" w:rsidRPr="00CE66DF">
        <w:rPr>
          <w:rFonts w:ascii="Gill Sans MT" w:eastAsia="Gill Sans" w:hAnsi="Gill Sans MT" w:cs="Gill Sans"/>
          <w:sz w:val="20"/>
          <w:szCs w:val="20"/>
        </w:rPr>
        <w:t>.</w:t>
      </w:r>
      <w:r w:rsidR="00015B7E">
        <w:rPr>
          <w:rFonts w:ascii="Gill Sans MT" w:eastAsia="Gill Sans" w:hAnsi="Gill Sans MT" w:cs="Gill Sans"/>
          <w:sz w:val="20"/>
          <w:szCs w:val="20"/>
        </w:rPr>
        <w:t xml:space="preserve"> </w:t>
      </w:r>
      <w:r w:rsidRPr="00CE66DF">
        <w:rPr>
          <w:rFonts w:ascii="Gill Sans MT" w:eastAsia="Gill Sans" w:hAnsi="Gill Sans MT" w:cs="Gill Sans"/>
          <w:sz w:val="20"/>
          <w:szCs w:val="20"/>
        </w:rPr>
        <w:t xml:space="preserve">9. The results showed that antibiotics and </w:t>
      </w:r>
      <w:proofErr w:type="spellStart"/>
      <w:r w:rsidR="007618D9" w:rsidRPr="00CE66DF">
        <w:rPr>
          <w:rFonts w:ascii="Gill Sans MT" w:eastAsia="Gill Sans" w:hAnsi="Gill Sans MT" w:cs="Gill Sans"/>
          <w:sz w:val="20"/>
          <w:szCs w:val="20"/>
        </w:rPr>
        <w:t>AgNPs</w:t>
      </w:r>
      <w:proofErr w:type="spellEnd"/>
      <w:r w:rsidR="007618D9" w:rsidRPr="00CE66DF">
        <w:rPr>
          <w:rFonts w:ascii="Gill Sans MT" w:eastAsia="Gill Sans" w:hAnsi="Gill Sans MT" w:cs="Gill Sans"/>
          <w:sz w:val="20"/>
          <w:szCs w:val="20"/>
        </w:rPr>
        <w:t xml:space="preserve"> have</w:t>
      </w:r>
      <w:r w:rsidRPr="00CE66DF">
        <w:rPr>
          <w:rFonts w:ascii="Gill Sans MT" w:eastAsia="Gill Sans" w:hAnsi="Gill Sans MT" w:cs="Gill Sans"/>
          <w:sz w:val="20"/>
          <w:szCs w:val="20"/>
        </w:rPr>
        <w:t xml:space="preserve"> more or less parallel potency by means of formation of inhibition zone (mm) by the application of the same volum</w:t>
      </w:r>
      <w:r w:rsidR="004C0514" w:rsidRPr="00CE66DF">
        <w:rPr>
          <w:rFonts w:ascii="Gill Sans MT" w:eastAsia="Gill Sans" w:hAnsi="Gill Sans MT" w:cs="Gill Sans"/>
          <w:sz w:val="20"/>
          <w:szCs w:val="20"/>
        </w:rPr>
        <w:t>e (10</w:t>
      </w:r>
      <w:r w:rsidR="00F0360D">
        <w:rPr>
          <w:rFonts w:ascii="Gill Sans MT" w:eastAsia="Gill Sans" w:hAnsi="Gill Sans MT" w:cs="Gill Sans"/>
          <w:sz w:val="20"/>
          <w:szCs w:val="20"/>
        </w:rPr>
        <w:t xml:space="preserve"> </w:t>
      </w:r>
      <w:r w:rsidR="004C0514" w:rsidRPr="00CE66DF">
        <w:rPr>
          <w:rFonts w:ascii="Gill Sans MT" w:eastAsia="Gill Sans" w:hAnsi="Gill Sans MT" w:cs="Gill Sans"/>
          <w:sz w:val="20"/>
          <w:szCs w:val="20"/>
        </w:rPr>
        <w:t xml:space="preserve">µl) and same concentration </w:t>
      </w:r>
      <w:r w:rsidRPr="00CE66DF">
        <w:rPr>
          <w:rFonts w:ascii="Gill Sans MT" w:eastAsia="Gill Sans" w:hAnsi="Gill Sans MT" w:cs="Gill Sans"/>
          <w:sz w:val="20"/>
          <w:szCs w:val="20"/>
        </w:rPr>
        <w:t>(6</w:t>
      </w:r>
      <w:r w:rsidR="00015B7E">
        <w:rPr>
          <w:rFonts w:ascii="Gill Sans MT" w:eastAsia="Gill Sans" w:hAnsi="Gill Sans MT" w:cs="Gill Sans"/>
          <w:sz w:val="20"/>
          <w:szCs w:val="20"/>
        </w:rPr>
        <w:t xml:space="preserve"> </w:t>
      </w:r>
      <w:r w:rsidRPr="00CE66DF">
        <w:rPr>
          <w:rFonts w:ascii="Gill Sans MT" w:eastAsia="Gill Sans" w:hAnsi="Gill Sans MT" w:cs="Gill Sans"/>
          <w:sz w:val="20"/>
          <w:szCs w:val="20"/>
        </w:rPr>
        <w:t>µg/ml).</w:t>
      </w:r>
      <w:r w:rsidR="004C0514" w:rsidRPr="00CE66DF">
        <w:rPr>
          <w:rFonts w:ascii="Gill Sans MT" w:eastAsia="Gill Sans" w:hAnsi="Gill Sans MT" w:cs="Gill Sans"/>
          <w:color w:val="192837"/>
          <w:sz w:val="20"/>
          <w:szCs w:val="20"/>
        </w:rPr>
        <w:t xml:space="preserve">The </w:t>
      </w:r>
      <w:r w:rsidRPr="00CE66DF">
        <w:rPr>
          <w:rFonts w:ascii="Gill Sans MT" w:eastAsia="Gill Sans" w:hAnsi="Gill Sans MT" w:cs="Gill Sans"/>
          <w:color w:val="192837"/>
          <w:sz w:val="20"/>
          <w:szCs w:val="20"/>
        </w:rPr>
        <w:t>antimicrobial activity of silver</w:t>
      </w:r>
      <w:r w:rsidR="00015B7E">
        <w:rPr>
          <w:rFonts w:ascii="Gill Sans MT" w:eastAsia="Gill Sans" w:hAnsi="Gill Sans MT" w:cs="Gill Sans"/>
          <w:color w:val="192837"/>
          <w:sz w:val="20"/>
          <w:szCs w:val="20"/>
        </w:rPr>
        <w:t xml:space="preserve"> </w:t>
      </w:r>
      <w:r w:rsidRPr="00CE66DF">
        <w:rPr>
          <w:rFonts w:ascii="Gill Sans MT" w:eastAsia="Gill Sans" w:hAnsi="Gill Sans MT" w:cs="Gill Sans"/>
          <w:color w:val="192837"/>
          <w:sz w:val="20"/>
          <w:szCs w:val="20"/>
        </w:rPr>
        <w:t>nanoparticles was previo</w:t>
      </w:r>
      <w:r w:rsidR="004C0514" w:rsidRPr="00CE66DF">
        <w:rPr>
          <w:rFonts w:ascii="Gill Sans MT" w:eastAsia="Gill Sans" w:hAnsi="Gill Sans MT" w:cs="Gill Sans"/>
          <w:color w:val="192837"/>
          <w:sz w:val="20"/>
          <w:szCs w:val="20"/>
        </w:rPr>
        <w:t xml:space="preserve">usly reported to penetrate the </w:t>
      </w:r>
      <w:r w:rsidRPr="00CE66DF">
        <w:rPr>
          <w:rFonts w:ascii="Gill Sans MT" w:eastAsia="Gill Sans" w:hAnsi="Gill Sans MT" w:cs="Gill Sans"/>
          <w:color w:val="192837"/>
          <w:sz w:val="20"/>
          <w:szCs w:val="20"/>
        </w:rPr>
        <w:t>cell wall of bacteria and kill them</w:t>
      </w:r>
      <w:r w:rsidRPr="00CE66DF">
        <w:rPr>
          <w:rFonts w:ascii="Gill Sans MT" w:eastAsia="Gill Sans" w:hAnsi="Gill Sans MT" w:cs="Gill Sans"/>
          <w:color w:val="192837"/>
          <w:sz w:val="20"/>
          <w:szCs w:val="20"/>
          <w:vertAlign w:val="superscript"/>
        </w:rPr>
        <w:t>57</w:t>
      </w:r>
      <w:r w:rsidR="004C0514" w:rsidRPr="00CE66DF">
        <w:rPr>
          <w:rFonts w:ascii="Gill Sans MT" w:eastAsia="Gill Sans" w:hAnsi="Gill Sans MT" w:cs="Gill Sans"/>
          <w:color w:val="192837"/>
          <w:sz w:val="20"/>
          <w:szCs w:val="20"/>
        </w:rPr>
        <w:t>.</w:t>
      </w:r>
      <w:r w:rsidRPr="00CE66DF">
        <w:rPr>
          <w:rFonts w:ascii="Gill Sans MT" w:eastAsia="Gill Sans" w:hAnsi="Gill Sans MT" w:cs="Gill Sans"/>
          <w:color w:val="192837"/>
          <w:sz w:val="20"/>
          <w:szCs w:val="20"/>
        </w:rPr>
        <w:t xml:space="preserve"> Due to the presence of a thin peptidoglycan layer in cells of Gram, negative bacteria show potent higher than Gram positive </w:t>
      </w:r>
      <w:r w:rsidRPr="00CE66DF">
        <w:rPr>
          <w:rFonts w:ascii="Gill Sans MT" w:eastAsia="Gill Sans" w:hAnsi="Gill Sans MT" w:cs="Gill Sans"/>
          <w:color w:val="192837"/>
          <w:sz w:val="20"/>
          <w:szCs w:val="20"/>
          <w:vertAlign w:val="superscript"/>
        </w:rPr>
        <w:t>58</w:t>
      </w:r>
      <w:r w:rsidRPr="00CE66DF">
        <w:rPr>
          <w:rFonts w:ascii="Gill Sans MT" w:eastAsia="Gill Sans" w:hAnsi="Gill Sans MT" w:cs="Gill Sans"/>
          <w:color w:val="192837"/>
          <w:sz w:val="20"/>
          <w:szCs w:val="20"/>
        </w:rPr>
        <w:t>. Anyhow, our study, carryout the new features of antibacteria</w:t>
      </w:r>
      <w:r w:rsidR="002A6E30" w:rsidRPr="00CE66DF">
        <w:rPr>
          <w:rFonts w:ascii="Gill Sans MT" w:eastAsia="Gill Sans" w:hAnsi="Gill Sans MT" w:cs="Gill Sans"/>
          <w:color w:val="192837"/>
          <w:sz w:val="20"/>
          <w:szCs w:val="20"/>
        </w:rPr>
        <w:t>l.</w:t>
      </w:r>
    </w:p>
    <w:p w:rsidR="00F2733C" w:rsidRDefault="00F2733C" w:rsidP="00CE66DF">
      <w:pPr>
        <w:pStyle w:val="Normal1"/>
        <w:spacing w:after="0" w:line="240" w:lineRule="auto"/>
        <w:jc w:val="both"/>
        <w:rPr>
          <w:rFonts w:ascii="Gill Sans MT" w:eastAsia="Gill Sans" w:hAnsi="Gill Sans MT" w:cs="Gill Sans"/>
          <w:color w:val="192837"/>
          <w:sz w:val="20"/>
          <w:szCs w:val="20"/>
        </w:rPr>
        <w:sectPr w:rsidR="00F2733C" w:rsidSect="004A0E9A">
          <w:type w:val="continuous"/>
          <w:pgSz w:w="11906" w:h="16838" w:code="9"/>
          <w:pgMar w:top="720" w:right="720" w:bottom="720" w:left="720" w:header="0" w:footer="0" w:gutter="0"/>
          <w:pgNumType w:start="1"/>
          <w:cols w:num="2" w:space="454"/>
          <w:docGrid w:linePitch="299"/>
        </w:sectPr>
      </w:pPr>
    </w:p>
    <w:p w:rsidR="00D269CE" w:rsidRDefault="00D269CE" w:rsidP="00CE66DF">
      <w:pPr>
        <w:pStyle w:val="Normal1"/>
        <w:spacing w:after="0" w:line="240" w:lineRule="auto"/>
        <w:jc w:val="both"/>
        <w:rPr>
          <w:rFonts w:ascii="Gill Sans MT" w:eastAsia="Gill Sans" w:hAnsi="Gill Sans MT" w:cs="Gill Sans"/>
          <w:color w:val="192837"/>
          <w:sz w:val="20"/>
          <w:szCs w:val="20"/>
        </w:rPr>
      </w:pPr>
    </w:p>
    <w:p w:rsidR="00D269CE" w:rsidRPr="00CE66DF" w:rsidRDefault="00F67EDB" w:rsidP="00287175">
      <w:pPr>
        <w:pStyle w:val="Normal1"/>
        <w:spacing w:after="0" w:line="240" w:lineRule="auto"/>
        <w:jc w:val="center"/>
        <w:rPr>
          <w:rFonts w:ascii="Gill Sans MT" w:eastAsia="Gill Sans" w:hAnsi="Gill Sans MT" w:cs="Gill Sans"/>
          <w:b/>
          <w:sz w:val="20"/>
          <w:szCs w:val="20"/>
        </w:rPr>
      </w:pPr>
      <w:r w:rsidRPr="00CE66DF">
        <w:rPr>
          <w:rFonts w:ascii="Gill Sans MT" w:eastAsia="Gill Sans" w:hAnsi="Gill Sans MT" w:cs="Gill Sans"/>
          <w:b/>
          <w:noProof/>
          <w:sz w:val="20"/>
          <w:szCs w:val="20"/>
          <w:lang w:val="en-IN" w:eastAsia="en-IN"/>
        </w:rPr>
        <w:drawing>
          <wp:inline distT="0" distB="0" distL="0" distR="0" wp14:anchorId="331ED98B" wp14:editId="418C7061">
            <wp:extent cx="2151218" cy="4307719"/>
            <wp:effectExtent l="19050" t="0" r="1432" b="0"/>
            <wp:docPr id="6" name="image5.jpg" descr="C:\Users\ADMIN\OneDrive\All Destop\Nayan\GROUP FFFFF.png"/>
            <wp:cNvGraphicFramePr/>
            <a:graphic xmlns:a="http://schemas.openxmlformats.org/drawingml/2006/main">
              <a:graphicData uri="http://schemas.openxmlformats.org/drawingml/2006/picture">
                <pic:pic xmlns:pic="http://schemas.openxmlformats.org/drawingml/2006/picture">
                  <pic:nvPicPr>
                    <pic:cNvPr id="0" name="image5.jpg" descr="C:\Users\ADMIN\OneDrive\All Destop\Nayan\GROUP FFFFF.png"/>
                    <pic:cNvPicPr preferRelativeResize="0"/>
                  </pic:nvPicPr>
                  <pic:blipFill>
                    <a:blip r:embed="rId20"/>
                    <a:srcRect/>
                    <a:stretch>
                      <a:fillRect/>
                    </a:stretch>
                  </pic:blipFill>
                  <pic:spPr>
                    <a:xfrm>
                      <a:off x="0" y="0"/>
                      <a:ext cx="2151076" cy="4307435"/>
                    </a:xfrm>
                    <a:prstGeom prst="rect">
                      <a:avLst/>
                    </a:prstGeom>
                    <a:ln/>
                  </pic:spPr>
                </pic:pic>
              </a:graphicData>
            </a:graphic>
          </wp:inline>
        </w:drawing>
      </w:r>
    </w:p>
    <w:p w:rsidR="00D269CE" w:rsidRPr="00CE66DF" w:rsidRDefault="00D269CE" w:rsidP="00CE66DF">
      <w:pPr>
        <w:pStyle w:val="Normal1"/>
        <w:spacing w:after="0" w:line="240" w:lineRule="auto"/>
        <w:jc w:val="both"/>
        <w:rPr>
          <w:rFonts w:ascii="Gill Sans MT" w:eastAsia="Gill Sans" w:hAnsi="Gill Sans MT" w:cs="Gill Sans"/>
          <w:sz w:val="20"/>
          <w:szCs w:val="20"/>
        </w:rPr>
      </w:pPr>
    </w:p>
    <w:p w:rsidR="00D269CE" w:rsidRPr="00CE66DF" w:rsidRDefault="00F67EDB" w:rsidP="00287175">
      <w:pPr>
        <w:pStyle w:val="Normal1"/>
        <w:spacing w:after="0" w:line="240" w:lineRule="auto"/>
        <w:jc w:val="center"/>
        <w:rPr>
          <w:rFonts w:ascii="Gill Sans MT" w:eastAsia="Gill Sans" w:hAnsi="Gill Sans MT" w:cs="Gill Sans"/>
          <w:b/>
          <w:color w:val="00B050"/>
          <w:sz w:val="20"/>
          <w:szCs w:val="20"/>
        </w:rPr>
      </w:pPr>
      <w:r w:rsidRPr="00CE66DF">
        <w:rPr>
          <w:rFonts w:ascii="Gill Sans MT" w:eastAsia="Gill Sans" w:hAnsi="Gill Sans MT" w:cs="Gill Sans"/>
          <w:b/>
          <w:color w:val="00B050"/>
          <w:sz w:val="20"/>
          <w:szCs w:val="20"/>
        </w:rPr>
        <w:t xml:space="preserve">Figure 7: Agar well diffusion assay of the </w:t>
      </w:r>
      <w:proofErr w:type="spellStart"/>
      <w:proofErr w:type="gramStart"/>
      <w:r w:rsidRPr="00CE66DF">
        <w:rPr>
          <w:rFonts w:ascii="Gill Sans MT" w:eastAsia="Gill Sans" w:hAnsi="Gill Sans MT" w:cs="Gill Sans"/>
          <w:b/>
          <w:color w:val="00B050"/>
          <w:sz w:val="20"/>
          <w:szCs w:val="20"/>
        </w:rPr>
        <w:t>AgNPs</w:t>
      </w:r>
      <w:proofErr w:type="spellEnd"/>
      <w:r w:rsidRPr="00CE66DF">
        <w:rPr>
          <w:rFonts w:ascii="Gill Sans MT" w:eastAsia="Gill Sans" w:hAnsi="Gill Sans MT" w:cs="Gill Sans"/>
          <w:b/>
          <w:color w:val="00B050"/>
          <w:sz w:val="20"/>
          <w:szCs w:val="20"/>
        </w:rPr>
        <w:t xml:space="preserve"> .(</w:t>
      </w:r>
      <w:proofErr w:type="gramEnd"/>
      <w:r w:rsidRPr="00CE66DF">
        <w:rPr>
          <w:rFonts w:ascii="Gill Sans MT" w:eastAsia="Gill Sans" w:hAnsi="Gill Sans MT" w:cs="Gill Sans"/>
          <w:b/>
          <w:color w:val="00B050"/>
          <w:sz w:val="20"/>
          <w:szCs w:val="20"/>
        </w:rPr>
        <w:t xml:space="preserve">A-B) </w:t>
      </w:r>
      <w:r w:rsidR="00392141" w:rsidRPr="00CE66DF">
        <w:rPr>
          <w:rFonts w:ascii="Gill Sans MT" w:eastAsia="Gill Sans" w:hAnsi="Gill Sans MT" w:cs="Gill Sans"/>
          <w:b/>
          <w:color w:val="00B050"/>
          <w:sz w:val="20"/>
          <w:szCs w:val="20"/>
        </w:rPr>
        <w:t>a</w:t>
      </w:r>
      <w:r w:rsidRPr="00CE66DF">
        <w:rPr>
          <w:rFonts w:ascii="Gill Sans MT" w:eastAsia="Gill Sans" w:hAnsi="Gill Sans MT" w:cs="Gill Sans"/>
          <w:b/>
          <w:color w:val="00B050"/>
          <w:sz w:val="20"/>
          <w:szCs w:val="20"/>
        </w:rPr>
        <w:t>gainst</w:t>
      </w:r>
      <w:r w:rsidR="00015B7E">
        <w:rPr>
          <w:rFonts w:ascii="Gill Sans MT" w:eastAsia="Gill Sans" w:hAnsi="Gill Sans MT" w:cs="Gill Sans"/>
          <w:b/>
          <w:color w:val="00B050"/>
          <w:sz w:val="20"/>
          <w:szCs w:val="20"/>
        </w:rPr>
        <w:t xml:space="preserve"> </w:t>
      </w:r>
      <w:r w:rsidRPr="00CE66DF">
        <w:rPr>
          <w:rFonts w:ascii="Gill Sans MT" w:eastAsia="Gill Sans" w:hAnsi="Gill Sans MT" w:cs="Gill Sans"/>
          <w:b/>
          <w:i/>
          <w:color w:val="00B050"/>
          <w:sz w:val="20"/>
          <w:szCs w:val="20"/>
        </w:rPr>
        <w:t>B.</w:t>
      </w:r>
      <w:r w:rsidR="00015B7E">
        <w:rPr>
          <w:rFonts w:ascii="Gill Sans MT" w:eastAsia="Gill Sans" w:hAnsi="Gill Sans MT" w:cs="Gill Sans"/>
          <w:b/>
          <w:i/>
          <w:color w:val="00B050"/>
          <w:sz w:val="20"/>
          <w:szCs w:val="20"/>
        </w:rPr>
        <w:t xml:space="preserve"> </w:t>
      </w:r>
      <w:proofErr w:type="spellStart"/>
      <w:r w:rsidRPr="00CE66DF">
        <w:rPr>
          <w:rFonts w:ascii="Gill Sans MT" w:eastAsia="Gill Sans" w:hAnsi="Gill Sans MT" w:cs="Gill Sans"/>
          <w:b/>
          <w:i/>
          <w:color w:val="00B050"/>
          <w:sz w:val="20"/>
          <w:szCs w:val="20"/>
        </w:rPr>
        <w:t>subtilis</w:t>
      </w:r>
      <w:proofErr w:type="spellEnd"/>
      <w:r w:rsidRPr="00CE66DF">
        <w:rPr>
          <w:rFonts w:ascii="Gill Sans MT" w:eastAsia="Gill Sans" w:hAnsi="Gill Sans MT" w:cs="Gill Sans"/>
          <w:b/>
          <w:color w:val="00B050"/>
          <w:sz w:val="20"/>
          <w:szCs w:val="20"/>
        </w:rPr>
        <w:t xml:space="preserve">; (C-D) against </w:t>
      </w:r>
      <w:r w:rsidRPr="00CE66DF">
        <w:rPr>
          <w:rFonts w:ascii="Gill Sans MT" w:eastAsia="Gill Sans" w:hAnsi="Gill Sans MT" w:cs="Gill Sans"/>
          <w:b/>
          <w:i/>
          <w:color w:val="00B050"/>
          <w:sz w:val="20"/>
          <w:szCs w:val="20"/>
        </w:rPr>
        <w:t xml:space="preserve">S. </w:t>
      </w:r>
      <w:proofErr w:type="spellStart"/>
      <w:r w:rsidRPr="00CE66DF">
        <w:rPr>
          <w:rFonts w:ascii="Gill Sans MT" w:eastAsia="Gill Sans" w:hAnsi="Gill Sans MT" w:cs="Gill Sans"/>
          <w:b/>
          <w:i/>
          <w:color w:val="00B050"/>
          <w:sz w:val="20"/>
          <w:szCs w:val="20"/>
        </w:rPr>
        <w:t>mutans</w:t>
      </w:r>
      <w:proofErr w:type="spellEnd"/>
      <w:r w:rsidRPr="00CE66DF">
        <w:rPr>
          <w:rFonts w:ascii="Gill Sans MT" w:eastAsia="Gill Sans" w:hAnsi="Gill Sans MT" w:cs="Gill Sans"/>
          <w:b/>
          <w:color w:val="00B050"/>
          <w:sz w:val="20"/>
          <w:szCs w:val="20"/>
        </w:rPr>
        <w:t xml:space="preserve">; (E-F) against </w:t>
      </w:r>
      <w:r w:rsidRPr="00CE66DF">
        <w:rPr>
          <w:rFonts w:ascii="Gill Sans MT" w:eastAsia="Gill Sans" w:hAnsi="Gill Sans MT" w:cs="Gill Sans"/>
          <w:b/>
          <w:i/>
          <w:color w:val="00B050"/>
          <w:sz w:val="20"/>
          <w:szCs w:val="20"/>
        </w:rPr>
        <w:t>E. coli</w:t>
      </w:r>
      <w:r w:rsidRPr="00CE66DF">
        <w:rPr>
          <w:rFonts w:ascii="Gill Sans MT" w:eastAsia="Gill Sans" w:hAnsi="Gill Sans MT" w:cs="Gill Sans"/>
          <w:b/>
          <w:color w:val="00B050"/>
          <w:sz w:val="20"/>
          <w:szCs w:val="20"/>
        </w:rPr>
        <w:t xml:space="preserve">; (G-H) against </w:t>
      </w:r>
      <w:r w:rsidRPr="00CE66DF">
        <w:rPr>
          <w:rFonts w:ascii="Gill Sans MT" w:eastAsia="Gill Sans" w:hAnsi="Gill Sans MT" w:cs="Gill Sans"/>
          <w:b/>
          <w:i/>
          <w:color w:val="00B050"/>
          <w:sz w:val="20"/>
          <w:szCs w:val="20"/>
        </w:rPr>
        <w:t xml:space="preserve">S. </w:t>
      </w:r>
      <w:proofErr w:type="spellStart"/>
      <w:r w:rsidRPr="00CE66DF">
        <w:rPr>
          <w:rFonts w:ascii="Gill Sans MT" w:eastAsia="Gill Sans" w:hAnsi="Gill Sans MT" w:cs="Gill Sans"/>
          <w:b/>
          <w:i/>
          <w:color w:val="00B050"/>
          <w:sz w:val="20"/>
          <w:szCs w:val="20"/>
        </w:rPr>
        <w:t>typhimurium</w:t>
      </w:r>
      <w:proofErr w:type="spellEnd"/>
      <w:r w:rsidRPr="00CE66DF">
        <w:rPr>
          <w:rFonts w:ascii="Gill Sans MT" w:eastAsia="Gill Sans" w:hAnsi="Gill Sans MT" w:cs="Gill Sans"/>
          <w:b/>
          <w:color w:val="00B050"/>
          <w:sz w:val="20"/>
          <w:szCs w:val="20"/>
        </w:rPr>
        <w:t>.</w:t>
      </w:r>
    </w:p>
    <w:p w:rsidR="00D269CE" w:rsidRPr="00CE66DF" w:rsidRDefault="00D269CE" w:rsidP="00287175">
      <w:pPr>
        <w:pStyle w:val="Normal1"/>
        <w:spacing w:after="0" w:line="240" w:lineRule="auto"/>
        <w:jc w:val="center"/>
        <w:rPr>
          <w:rFonts w:ascii="Gill Sans MT" w:eastAsia="Gill Sans" w:hAnsi="Gill Sans MT" w:cs="Gill Sans"/>
          <w:sz w:val="20"/>
          <w:szCs w:val="20"/>
        </w:rPr>
      </w:pPr>
    </w:p>
    <w:p w:rsidR="00D269CE" w:rsidRPr="00CE66DF" w:rsidRDefault="00F67EDB" w:rsidP="00287175">
      <w:pPr>
        <w:pStyle w:val="Normal1"/>
        <w:spacing w:after="0" w:line="240" w:lineRule="auto"/>
        <w:jc w:val="center"/>
        <w:rPr>
          <w:rFonts w:ascii="Gill Sans MT" w:eastAsia="Gill Sans" w:hAnsi="Gill Sans MT" w:cs="Gill Sans"/>
          <w:sz w:val="20"/>
          <w:szCs w:val="20"/>
        </w:rPr>
      </w:pPr>
      <w:r w:rsidRPr="00CE66DF">
        <w:rPr>
          <w:rFonts w:ascii="Gill Sans MT" w:eastAsia="Gill Sans" w:hAnsi="Gill Sans MT" w:cs="Gill Sans"/>
          <w:noProof/>
          <w:sz w:val="20"/>
          <w:szCs w:val="20"/>
          <w:lang w:val="en-IN" w:eastAsia="en-IN"/>
        </w:rPr>
        <w:drawing>
          <wp:inline distT="0" distB="0" distL="0" distR="0" wp14:anchorId="43C00CA2" wp14:editId="39B1830F">
            <wp:extent cx="4175760" cy="2628265"/>
            <wp:effectExtent l="28575" t="28575" r="28575" b="28575"/>
            <wp:docPr id="9" name="image6.jpg" descr="C:\Users\ADMIN\OneDrive\All Destop\Nayan\column.jpg"/>
            <wp:cNvGraphicFramePr/>
            <a:graphic xmlns:a="http://schemas.openxmlformats.org/drawingml/2006/main">
              <a:graphicData uri="http://schemas.openxmlformats.org/drawingml/2006/picture">
                <pic:pic xmlns:pic="http://schemas.openxmlformats.org/drawingml/2006/picture">
                  <pic:nvPicPr>
                    <pic:cNvPr id="0" name="image6.jpg" descr="C:\Users\ADMIN\OneDrive\All Destop\Nayan\column.jpg"/>
                    <pic:cNvPicPr preferRelativeResize="0"/>
                  </pic:nvPicPr>
                  <pic:blipFill>
                    <a:blip r:embed="rId21"/>
                    <a:srcRect/>
                    <a:stretch>
                      <a:fillRect/>
                    </a:stretch>
                  </pic:blipFill>
                  <pic:spPr>
                    <a:xfrm>
                      <a:off x="0" y="0"/>
                      <a:ext cx="4175760" cy="2628265"/>
                    </a:xfrm>
                    <a:prstGeom prst="rect">
                      <a:avLst/>
                    </a:prstGeom>
                    <a:ln w="28575">
                      <a:solidFill>
                        <a:srgbClr val="000000"/>
                      </a:solidFill>
                      <a:prstDash val="solid"/>
                    </a:ln>
                  </pic:spPr>
                </pic:pic>
              </a:graphicData>
            </a:graphic>
          </wp:inline>
        </w:drawing>
      </w:r>
    </w:p>
    <w:p w:rsidR="00D269CE" w:rsidRPr="00CE66DF" w:rsidRDefault="00D269CE" w:rsidP="00CE66DF">
      <w:pPr>
        <w:pStyle w:val="Normal1"/>
        <w:spacing w:after="0" w:line="240" w:lineRule="auto"/>
        <w:jc w:val="both"/>
        <w:rPr>
          <w:rFonts w:ascii="Gill Sans MT" w:eastAsia="Gill Sans" w:hAnsi="Gill Sans MT" w:cs="Gill Sans"/>
          <w:b/>
          <w:i/>
          <w:sz w:val="20"/>
          <w:szCs w:val="20"/>
        </w:rPr>
      </w:pPr>
    </w:p>
    <w:p w:rsidR="00D269CE" w:rsidRPr="00287175" w:rsidRDefault="00F0360D" w:rsidP="00287175">
      <w:pPr>
        <w:pStyle w:val="Normal1"/>
        <w:spacing w:after="0" w:line="240" w:lineRule="auto"/>
        <w:jc w:val="center"/>
        <w:rPr>
          <w:rFonts w:ascii="Gill Sans MT" w:eastAsia="Gill Sans" w:hAnsi="Gill Sans MT" w:cs="Gill Sans"/>
          <w:b/>
          <w:sz w:val="16"/>
          <w:szCs w:val="16"/>
        </w:rPr>
      </w:pPr>
      <w:r>
        <w:rPr>
          <w:rFonts w:ascii="Gill Sans MT" w:eastAsia="Gill Sans" w:hAnsi="Gill Sans MT" w:cs="Gill Sans"/>
          <w:b/>
          <w:i/>
          <w:sz w:val="16"/>
          <w:szCs w:val="16"/>
        </w:rPr>
        <w:t xml:space="preserve">          </w:t>
      </w:r>
      <w:r w:rsidR="001C378C" w:rsidRPr="00287175">
        <w:rPr>
          <w:rFonts w:ascii="Gill Sans MT" w:eastAsia="Gill Sans" w:hAnsi="Gill Sans MT" w:cs="Gill Sans"/>
          <w:b/>
          <w:i/>
          <w:sz w:val="16"/>
          <w:szCs w:val="16"/>
        </w:rPr>
        <w:t>The data are displayed as mean ± standard error. Bar with the same letters indicate no significant differences according</w:t>
      </w:r>
      <w:r>
        <w:rPr>
          <w:rFonts w:ascii="Gill Sans MT" w:eastAsia="Gill Sans" w:hAnsi="Gill Sans MT" w:cs="Gill Sans"/>
          <w:b/>
          <w:i/>
          <w:sz w:val="16"/>
          <w:szCs w:val="16"/>
        </w:rPr>
        <w:t xml:space="preserve"> </w:t>
      </w:r>
      <w:r w:rsidR="001C378C" w:rsidRPr="00287175">
        <w:rPr>
          <w:rFonts w:ascii="Gill Sans MT" w:eastAsia="Gill Sans" w:hAnsi="Gill Sans MT" w:cs="Gill Sans"/>
          <w:b/>
          <w:i/>
          <w:sz w:val="16"/>
          <w:szCs w:val="16"/>
        </w:rPr>
        <w:t>to</w:t>
      </w:r>
      <w:r>
        <w:rPr>
          <w:rFonts w:ascii="Gill Sans MT" w:eastAsia="Gill Sans" w:hAnsi="Gill Sans MT" w:cs="Gill Sans"/>
          <w:b/>
          <w:i/>
          <w:sz w:val="16"/>
          <w:szCs w:val="16"/>
        </w:rPr>
        <w:t xml:space="preserve"> </w:t>
      </w:r>
      <w:proofErr w:type="spellStart"/>
      <w:r w:rsidR="001C378C" w:rsidRPr="00287175">
        <w:rPr>
          <w:rFonts w:ascii="Gill Sans MT" w:eastAsia="Gill Sans" w:hAnsi="Gill Sans MT" w:cs="Gill Sans"/>
          <w:b/>
          <w:i/>
          <w:sz w:val="16"/>
          <w:szCs w:val="16"/>
        </w:rPr>
        <w:t>Tukey</w:t>
      </w:r>
      <w:proofErr w:type="spellEnd"/>
      <w:r w:rsidR="001C378C" w:rsidRPr="00287175">
        <w:rPr>
          <w:rFonts w:ascii="Gill Sans MT" w:eastAsia="Gill Sans" w:hAnsi="Gill Sans MT" w:cs="Gill Sans"/>
          <w:b/>
          <w:i/>
          <w:sz w:val="16"/>
          <w:szCs w:val="16"/>
        </w:rPr>
        <w:t xml:space="preserve"> (HSD) test (P &lt;</w:t>
      </w:r>
      <w:r>
        <w:rPr>
          <w:rFonts w:ascii="Gill Sans MT" w:eastAsia="Gill Sans" w:hAnsi="Gill Sans MT" w:cs="Gill Sans"/>
          <w:b/>
          <w:i/>
          <w:sz w:val="16"/>
          <w:szCs w:val="16"/>
        </w:rPr>
        <w:t xml:space="preserve"> </w:t>
      </w:r>
      <w:r w:rsidR="00604B39">
        <w:rPr>
          <w:rFonts w:ascii="Gill Sans MT" w:eastAsia="Gill Sans" w:hAnsi="Gill Sans MT" w:cs="Gill Sans"/>
          <w:b/>
          <w:i/>
          <w:sz w:val="16"/>
          <w:szCs w:val="16"/>
        </w:rPr>
        <w:t>0.05</w:t>
      </w:r>
      <w:r w:rsidR="001C378C" w:rsidRPr="00287175">
        <w:rPr>
          <w:rFonts w:ascii="Gill Sans MT" w:eastAsia="Gill Sans" w:hAnsi="Gill Sans MT" w:cs="Gill Sans"/>
          <w:b/>
          <w:i/>
          <w:sz w:val="16"/>
          <w:szCs w:val="16"/>
        </w:rPr>
        <w:t xml:space="preserve">). Here </w:t>
      </w:r>
      <w:r w:rsidR="001C378C" w:rsidRPr="00015B7E">
        <w:rPr>
          <w:rFonts w:ascii="Gill Sans MT" w:hAnsi="Gill Sans MT"/>
          <w:b/>
          <w:i/>
          <w:sz w:val="16"/>
          <w:szCs w:val="16"/>
        </w:rPr>
        <w:t>alphabets a,</w:t>
      </w:r>
      <w:r w:rsidR="00015B7E">
        <w:rPr>
          <w:rFonts w:ascii="Gill Sans MT" w:hAnsi="Gill Sans MT"/>
          <w:b/>
          <w:i/>
          <w:sz w:val="16"/>
          <w:szCs w:val="16"/>
        </w:rPr>
        <w:t xml:space="preserve"> </w:t>
      </w:r>
      <w:r w:rsidR="001C378C" w:rsidRPr="00015B7E">
        <w:rPr>
          <w:rFonts w:ascii="Gill Sans MT" w:hAnsi="Gill Sans MT"/>
          <w:b/>
          <w:i/>
          <w:sz w:val="16"/>
          <w:szCs w:val="16"/>
        </w:rPr>
        <w:t>b,</w:t>
      </w:r>
      <w:r w:rsidR="00015B7E">
        <w:rPr>
          <w:rFonts w:ascii="Gill Sans MT" w:hAnsi="Gill Sans MT"/>
          <w:b/>
          <w:i/>
          <w:sz w:val="16"/>
          <w:szCs w:val="16"/>
        </w:rPr>
        <w:t xml:space="preserve"> </w:t>
      </w:r>
      <w:r w:rsidR="001C378C" w:rsidRPr="00015B7E">
        <w:rPr>
          <w:rFonts w:ascii="Gill Sans MT" w:hAnsi="Gill Sans MT"/>
          <w:b/>
          <w:i/>
          <w:sz w:val="16"/>
          <w:szCs w:val="16"/>
        </w:rPr>
        <w:t>c,</w:t>
      </w:r>
      <w:r w:rsidR="00015B7E">
        <w:rPr>
          <w:rFonts w:ascii="Gill Sans MT" w:hAnsi="Gill Sans MT"/>
          <w:b/>
          <w:i/>
          <w:sz w:val="16"/>
          <w:szCs w:val="16"/>
        </w:rPr>
        <w:t xml:space="preserve"> </w:t>
      </w:r>
      <w:r w:rsidR="001C378C" w:rsidRPr="00015B7E">
        <w:rPr>
          <w:rFonts w:ascii="Gill Sans MT" w:hAnsi="Gill Sans MT"/>
          <w:b/>
          <w:i/>
          <w:sz w:val="16"/>
          <w:szCs w:val="16"/>
        </w:rPr>
        <w:t>d,</w:t>
      </w:r>
      <w:r w:rsidR="00015B7E">
        <w:rPr>
          <w:rFonts w:ascii="Gill Sans MT" w:hAnsi="Gill Sans MT"/>
          <w:b/>
          <w:i/>
          <w:sz w:val="16"/>
          <w:szCs w:val="16"/>
        </w:rPr>
        <w:t xml:space="preserve"> </w:t>
      </w:r>
      <w:r w:rsidR="001C378C" w:rsidRPr="00015B7E">
        <w:rPr>
          <w:rFonts w:ascii="Gill Sans MT" w:hAnsi="Gill Sans MT"/>
          <w:b/>
          <w:i/>
          <w:sz w:val="16"/>
          <w:szCs w:val="16"/>
        </w:rPr>
        <w:t>e,</w:t>
      </w:r>
      <w:r w:rsidR="00015B7E">
        <w:rPr>
          <w:rFonts w:ascii="Gill Sans MT" w:hAnsi="Gill Sans MT"/>
          <w:b/>
          <w:i/>
          <w:sz w:val="16"/>
          <w:szCs w:val="16"/>
        </w:rPr>
        <w:t xml:space="preserve"> </w:t>
      </w:r>
      <w:r w:rsidR="001C378C" w:rsidRPr="00015B7E">
        <w:rPr>
          <w:rFonts w:ascii="Gill Sans MT" w:hAnsi="Gill Sans MT"/>
          <w:b/>
          <w:i/>
          <w:sz w:val="16"/>
          <w:szCs w:val="16"/>
        </w:rPr>
        <w:t>f,</w:t>
      </w:r>
      <w:r w:rsidR="00015B7E">
        <w:rPr>
          <w:rFonts w:ascii="Gill Sans MT" w:hAnsi="Gill Sans MT"/>
          <w:b/>
          <w:i/>
          <w:sz w:val="16"/>
          <w:szCs w:val="16"/>
        </w:rPr>
        <w:t xml:space="preserve"> </w:t>
      </w:r>
      <w:r w:rsidR="001C378C" w:rsidRPr="00015B7E">
        <w:rPr>
          <w:rFonts w:ascii="Gill Sans MT" w:hAnsi="Gill Sans MT"/>
          <w:b/>
          <w:i/>
          <w:sz w:val="16"/>
          <w:szCs w:val="16"/>
        </w:rPr>
        <w:t>g,</w:t>
      </w:r>
      <w:r w:rsidR="00015B7E">
        <w:rPr>
          <w:rFonts w:ascii="Gill Sans MT" w:hAnsi="Gill Sans MT"/>
          <w:b/>
          <w:i/>
          <w:sz w:val="16"/>
          <w:szCs w:val="16"/>
        </w:rPr>
        <w:t xml:space="preserve"> h </w:t>
      </w:r>
      <w:r w:rsidR="001C378C" w:rsidRPr="00015B7E">
        <w:rPr>
          <w:rFonts w:ascii="Gill Sans MT" w:hAnsi="Gill Sans MT"/>
          <w:b/>
          <w:i/>
          <w:sz w:val="16"/>
          <w:szCs w:val="16"/>
        </w:rPr>
        <w:t>indicate</w:t>
      </w:r>
      <w:r w:rsidR="00031322" w:rsidRPr="00015B7E">
        <w:rPr>
          <w:rFonts w:ascii="Gill Sans MT" w:hAnsi="Gill Sans MT"/>
          <w:b/>
          <w:i/>
          <w:sz w:val="16"/>
          <w:szCs w:val="16"/>
        </w:rPr>
        <w:t>s</w:t>
      </w:r>
      <w:r w:rsidR="001C378C" w:rsidRPr="00015B7E">
        <w:rPr>
          <w:rFonts w:ascii="Gill Sans MT" w:hAnsi="Gill Sans MT"/>
          <w:b/>
          <w:i/>
          <w:sz w:val="16"/>
          <w:szCs w:val="16"/>
        </w:rPr>
        <w:t xml:space="preserve"> bar with</w:t>
      </w:r>
      <w:r w:rsidR="00015B7E">
        <w:rPr>
          <w:rFonts w:ascii="Gill Sans MT" w:hAnsi="Gill Sans MT"/>
          <w:i/>
          <w:sz w:val="16"/>
          <w:szCs w:val="16"/>
        </w:rPr>
        <w:t xml:space="preserve"> </w:t>
      </w:r>
      <w:r w:rsidR="001C378C" w:rsidRPr="00287175">
        <w:rPr>
          <w:rFonts w:ascii="Gill Sans MT" w:eastAsia="Gill Sans" w:hAnsi="Gill Sans MT" w:cs="Gill Sans"/>
          <w:b/>
          <w:i/>
          <w:sz w:val="16"/>
          <w:szCs w:val="16"/>
        </w:rPr>
        <w:t>standard error.</w:t>
      </w:r>
    </w:p>
    <w:p w:rsidR="001C378C" w:rsidRPr="00287175" w:rsidRDefault="001C378C" w:rsidP="00287175">
      <w:pPr>
        <w:pStyle w:val="Normal1"/>
        <w:spacing w:after="0" w:line="240" w:lineRule="auto"/>
        <w:jc w:val="center"/>
        <w:rPr>
          <w:rFonts w:ascii="Gill Sans MT" w:eastAsia="Gill Sans" w:hAnsi="Gill Sans MT" w:cs="Gill Sans"/>
          <w:b/>
          <w:color w:val="00B050"/>
          <w:sz w:val="16"/>
          <w:szCs w:val="16"/>
        </w:rPr>
      </w:pPr>
    </w:p>
    <w:p w:rsidR="00D269CE" w:rsidRPr="00CE66DF" w:rsidRDefault="00F67EDB" w:rsidP="00287175">
      <w:pPr>
        <w:pStyle w:val="Normal1"/>
        <w:spacing w:after="0" w:line="240" w:lineRule="auto"/>
        <w:jc w:val="center"/>
        <w:rPr>
          <w:rFonts w:ascii="Gill Sans MT" w:eastAsia="Gill Sans" w:hAnsi="Gill Sans MT" w:cs="Gill Sans"/>
          <w:b/>
          <w:color w:val="00B050"/>
          <w:sz w:val="20"/>
          <w:szCs w:val="20"/>
        </w:rPr>
      </w:pPr>
      <w:r w:rsidRPr="00CE66DF">
        <w:rPr>
          <w:rFonts w:ascii="Gill Sans MT" w:eastAsia="Gill Sans" w:hAnsi="Gill Sans MT" w:cs="Gill Sans"/>
          <w:b/>
          <w:color w:val="00B050"/>
          <w:sz w:val="20"/>
          <w:szCs w:val="20"/>
        </w:rPr>
        <w:t>Fig-8: Antiba</w:t>
      </w:r>
      <w:r w:rsidR="007A3AD8">
        <w:rPr>
          <w:rFonts w:ascii="Gill Sans MT" w:eastAsia="Gill Sans" w:hAnsi="Gill Sans MT" w:cs="Gill Sans"/>
          <w:b/>
          <w:color w:val="00B050"/>
          <w:sz w:val="20"/>
          <w:szCs w:val="20"/>
        </w:rPr>
        <w:t xml:space="preserve">cterial assessment of the </w:t>
      </w:r>
      <w:proofErr w:type="spellStart"/>
      <w:r w:rsidR="007A3AD8">
        <w:rPr>
          <w:rFonts w:ascii="Gill Sans MT" w:eastAsia="Gill Sans" w:hAnsi="Gill Sans MT" w:cs="Gill Sans"/>
          <w:b/>
          <w:color w:val="00B050"/>
          <w:sz w:val="20"/>
          <w:szCs w:val="20"/>
        </w:rPr>
        <w:t>AgNPs</w:t>
      </w:r>
      <w:proofErr w:type="spellEnd"/>
      <w:r w:rsidRPr="00CE66DF">
        <w:rPr>
          <w:rFonts w:ascii="Gill Sans MT" w:eastAsia="Gill Sans" w:hAnsi="Gill Sans MT" w:cs="Gill Sans"/>
          <w:b/>
          <w:color w:val="00B050"/>
          <w:sz w:val="20"/>
          <w:szCs w:val="20"/>
        </w:rPr>
        <w:t>. Here, the data were the average</w:t>
      </w:r>
    </w:p>
    <w:p w:rsidR="00D269CE" w:rsidRPr="00CE66DF" w:rsidRDefault="00F67EDB" w:rsidP="00287175">
      <w:pPr>
        <w:pStyle w:val="Normal1"/>
        <w:spacing w:after="0" w:line="240" w:lineRule="auto"/>
        <w:jc w:val="center"/>
        <w:rPr>
          <w:rFonts w:ascii="Gill Sans MT" w:eastAsia="Gill Sans" w:hAnsi="Gill Sans MT" w:cs="Gill Sans"/>
          <w:b/>
          <w:color w:val="00B050"/>
          <w:sz w:val="20"/>
          <w:szCs w:val="20"/>
        </w:rPr>
      </w:pPr>
      <w:proofErr w:type="gramStart"/>
      <w:r w:rsidRPr="00CE66DF">
        <w:rPr>
          <w:rFonts w:ascii="Gill Sans MT" w:eastAsia="Gill Sans" w:hAnsi="Gill Sans MT" w:cs="Gill Sans"/>
          <w:b/>
          <w:color w:val="00B050"/>
          <w:sz w:val="20"/>
          <w:szCs w:val="20"/>
        </w:rPr>
        <w:t>diameter</w:t>
      </w:r>
      <w:proofErr w:type="gramEnd"/>
      <w:r w:rsidRPr="00CE66DF">
        <w:rPr>
          <w:rFonts w:ascii="Gill Sans MT" w:eastAsia="Gill Sans" w:hAnsi="Gill Sans MT" w:cs="Gill Sans"/>
          <w:b/>
          <w:color w:val="00B050"/>
          <w:sz w:val="20"/>
          <w:szCs w:val="20"/>
        </w:rPr>
        <w:t xml:space="preserve"> of inhibition zone of triplicate trials</w:t>
      </w:r>
    </w:p>
    <w:p w:rsidR="00D269CE" w:rsidRPr="00CE66DF" w:rsidRDefault="00D269CE" w:rsidP="00287175">
      <w:pPr>
        <w:pStyle w:val="Normal1"/>
        <w:spacing w:after="0" w:line="240" w:lineRule="auto"/>
        <w:jc w:val="center"/>
        <w:rPr>
          <w:rFonts w:ascii="Gill Sans MT" w:eastAsia="Gill Sans" w:hAnsi="Gill Sans MT" w:cs="Gill Sans"/>
          <w:b/>
          <w:sz w:val="20"/>
          <w:szCs w:val="20"/>
        </w:rPr>
      </w:pPr>
    </w:p>
    <w:p w:rsidR="00D269CE" w:rsidRPr="00CE66DF" w:rsidRDefault="00D269CE" w:rsidP="00CE66DF">
      <w:pPr>
        <w:pStyle w:val="Normal1"/>
        <w:spacing w:after="0" w:line="240" w:lineRule="auto"/>
        <w:jc w:val="both"/>
        <w:rPr>
          <w:rFonts w:ascii="Gill Sans MT" w:eastAsia="Gill Sans" w:hAnsi="Gill Sans MT" w:cs="Gill Sans"/>
          <w:color w:val="FF0000"/>
          <w:sz w:val="20"/>
          <w:szCs w:val="20"/>
        </w:rPr>
      </w:pPr>
    </w:p>
    <w:p w:rsidR="00D269CE" w:rsidRPr="00CE66DF" w:rsidRDefault="00F67EDB" w:rsidP="00287175">
      <w:pPr>
        <w:pStyle w:val="Normal1"/>
        <w:spacing w:after="0" w:line="240" w:lineRule="auto"/>
        <w:jc w:val="center"/>
        <w:rPr>
          <w:rFonts w:ascii="Gill Sans MT" w:eastAsia="Gill Sans" w:hAnsi="Gill Sans MT" w:cs="Gill Sans"/>
          <w:b/>
          <w:color w:val="FF0000"/>
          <w:sz w:val="20"/>
          <w:szCs w:val="20"/>
        </w:rPr>
      </w:pPr>
      <w:r w:rsidRPr="00CE66DF">
        <w:rPr>
          <w:rFonts w:ascii="Gill Sans MT" w:eastAsia="Gill Sans" w:hAnsi="Gill Sans MT" w:cs="Gill Sans"/>
          <w:b/>
          <w:noProof/>
          <w:color w:val="FF0000"/>
          <w:sz w:val="20"/>
          <w:szCs w:val="20"/>
          <w:lang w:val="en-IN" w:eastAsia="en-IN"/>
        </w:rPr>
        <w:drawing>
          <wp:inline distT="0" distB="0" distL="0" distR="0" wp14:anchorId="69FDB8FA" wp14:editId="45AE498E">
            <wp:extent cx="3298527" cy="2244969"/>
            <wp:effectExtent l="38100" t="38100" r="16510" b="22225"/>
            <wp:docPr id="8" name="image1.jpg" descr="C:\Users\ADMIN\OneDrive\All Destop\Nayan\Final group.jpg"/>
            <wp:cNvGraphicFramePr/>
            <a:graphic xmlns:a="http://schemas.openxmlformats.org/drawingml/2006/main">
              <a:graphicData uri="http://schemas.openxmlformats.org/drawingml/2006/picture">
                <pic:pic xmlns:pic="http://schemas.openxmlformats.org/drawingml/2006/picture">
                  <pic:nvPicPr>
                    <pic:cNvPr id="0" name="image1.jpg" descr="C:\Users\ADMIN\OneDrive\All Destop\Nayan\Final group.jpg"/>
                    <pic:cNvPicPr preferRelativeResize="0"/>
                  </pic:nvPicPr>
                  <pic:blipFill>
                    <a:blip r:embed="rId22"/>
                    <a:srcRect/>
                    <a:stretch>
                      <a:fillRect/>
                    </a:stretch>
                  </pic:blipFill>
                  <pic:spPr>
                    <a:xfrm>
                      <a:off x="0" y="0"/>
                      <a:ext cx="3308797" cy="2251959"/>
                    </a:xfrm>
                    <a:prstGeom prst="rect">
                      <a:avLst/>
                    </a:prstGeom>
                    <a:ln w="28575">
                      <a:solidFill>
                        <a:srgbClr val="000000"/>
                      </a:solidFill>
                      <a:prstDash val="solid"/>
                    </a:ln>
                  </pic:spPr>
                </pic:pic>
              </a:graphicData>
            </a:graphic>
          </wp:inline>
        </w:drawing>
      </w:r>
    </w:p>
    <w:p w:rsidR="00D269CE" w:rsidRPr="00CE66DF" w:rsidRDefault="00D269CE" w:rsidP="00CE66DF">
      <w:pPr>
        <w:pStyle w:val="Normal1"/>
        <w:spacing w:after="0" w:line="240" w:lineRule="auto"/>
        <w:jc w:val="both"/>
        <w:rPr>
          <w:rFonts w:ascii="Gill Sans MT" w:eastAsia="Gill Sans" w:hAnsi="Gill Sans MT" w:cs="Gill Sans"/>
          <w:b/>
          <w:sz w:val="20"/>
          <w:szCs w:val="20"/>
        </w:rPr>
      </w:pPr>
    </w:p>
    <w:p w:rsidR="00D269CE" w:rsidRPr="00CE66DF" w:rsidRDefault="00F67EDB" w:rsidP="00287175">
      <w:pPr>
        <w:pStyle w:val="Normal1"/>
        <w:spacing w:after="0" w:line="240" w:lineRule="auto"/>
        <w:jc w:val="center"/>
        <w:rPr>
          <w:rFonts w:ascii="Gill Sans MT" w:eastAsia="Gill Sans" w:hAnsi="Gill Sans MT" w:cs="Gill Sans"/>
          <w:b/>
          <w:color w:val="00B050"/>
          <w:sz w:val="20"/>
          <w:szCs w:val="20"/>
        </w:rPr>
      </w:pPr>
      <w:r w:rsidRPr="00CE66DF">
        <w:rPr>
          <w:rFonts w:ascii="Gill Sans MT" w:eastAsia="Gill Sans" w:hAnsi="Gill Sans MT" w:cs="Gill Sans"/>
          <w:b/>
          <w:color w:val="00B050"/>
          <w:sz w:val="20"/>
          <w:szCs w:val="20"/>
        </w:rPr>
        <w:t xml:space="preserve">Fig 9: Potency of antimicrobial activity </w:t>
      </w:r>
      <w:r w:rsidR="007A4313">
        <w:rPr>
          <w:rFonts w:ascii="Gill Sans MT" w:eastAsia="Gill Sans" w:hAnsi="Gill Sans MT" w:cs="Gill Sans"/>
          <w:b/>
          <w:color w:val="00B050"/>
          <w:sz w:val="20"/>
          <w:szCs w:val="20"/>
        </w:rPr>
        <w:t xml:space="preserve">of </w:t>
      </w:r>
      <w:proofErr w:type="spellStart"/>
      <w:r w:rsidR="007A4313">
        <w:rPr>
          <w:rFonts w:ascii="Gill Sans MT" w:eastAsia="Gill Sans" w:hAnsi="Gill Sans MT" w:cs="Gill Sans"/>
          <w:b/>
          <w:color w:val="00B050"/>
          <w:sz w:val="20"/>
          <w:szCs w:val="20"/>
        </w:rPr>
        <w:t>AgNPs</w:t>
      </w:r>
      <w:proofErr w:type="spellEnd"/>
      <w:r w:rsidR="007618D9" w:rsidRPr="00CE66DF">
        <w:rPr>
          <w:rFonts w:ascii="Gill Sans MT" w:eastAsia="Gill Sans" w:hAnsi="Gill Sans MT" w:cs="Gill Sans"/>
          <w:b/>
          <w:color w:val="00B050"/>
          <w:sz w:val="20"/>
          <w:szCs w:val="20"/>
        </w:rPr>
        <w:t>, Streptomycin, Gentamy</w:t>
      </w:r>
      <w:r w:rsidRPr="00CE66DF">
        <w:rPr>
          <w:rFonts w:ascii="Gill Sans MT" w:eastAsia="Gill Sans" w:hAnsi="Gill Sans MT" w:cs="Gill Sans"/>
          <w:b/>
          <w:color w:val="00B050"/>
          <w:sz w:val="20"/>
          <w:szCs w:val="20"/>
        </w:rPr>
        <w:t xml:space="preserve">cin </w:t>
      </w:r>
      <w:proofErr w:type="gramStart"/>
      <w:r w:rsidRPr="00CE66DF">
        <w:rPr>
          <w:rFonts w:ascii="Gill Sans MT" w:eastAsia="Gill Sans" w:hAnsi="Gill Sans MT" w:cs="Gill Sans"/>
          <w:b/>
          <w:color w:val="00B050"/>
          <w:sz w:val="20"/>
          <w:szCs w:val="20"/>
        </w:rPr>
        <w:t>and  Ciprofloxacin</w:t>
      </w:r>
      <w:proofErr w:type="gramEnd"/>
      <w:r w:rsidRPr="00CE66DF">
        <w:rPr>
          <w:rFonts w:ascii="Gill Sans MT" w:eastAsia="Gill Sans" w:hAnsi="Gill Sans MT" w:cs="Gill Sans"/>
          <w:b/>
          <w:color w:val="00B050"/>
          <w:sz w:val="20"/>
          <w:szCs w:val="20"/>
        </w:rPr>
        <w:t xml:space="preserve">   against the Gram-positive and Gram-negative bacterial strains.</w:t>
      </w:r>
    </w:p>
    <w:p w:rsidR="00FD087F" w:rsidRPr="00CE66DF" w:rsidRDefault="00FD087F" w:rsidP="00287175">
      <w:pPr>
        <w:pStyle w:val="Normal1"/>
        <w:spacing w:after="0" w:line="240" w:lineRule="auto"/>
        <w:jc w:val="center"/>
        <w:rPr>
          <w:rFonts w:ascii="Gill Sans MT" w:eastAsia="Gill Sans" w:hAnsi="Gill Sans MT" w:cs="Gill Sans"/>
          <w:b/>
          <w:color w:val="00B050"/>
          <w:sz w:val="20"/>
          <w:szCs w:val="20"/>
        </w:rPr>
      </w:pPr>
    </w:p>
    <w:p w:rsidR="00FD087F" w:rsidRPr="00CE66DF" w:rsidRDefault="00FD087F" w:rsidP="00CE66DF">
      <w:pPr>
        <w:pStyle w:val="Normal1"/>
        <w:spacing w:after="0" w:line="240" w:lineRule="auto"/>
        <w:jc w:val="both"/>
        <w:rPr>
          <w:rFonts w:ascii="Gill Sans MT" w:eastAsia="Gill Sans" w:hAnsi="Gill Sans MT" w:cs="Gill Sans"/>
          <w:b/>
          <w:color w:val="00B050"/>
          <w:sz w:val="20"/>
          <w:szCs w:val="20"/>
        </w:rPr>
        <w:sectPr w:rsidR="00FD087F" w:rsidRPr="00CE66DF" w:rsidSect="004A0E9A">
          <w:type w:val="continuous"/>
          <w:pgSz w:w="11906" w:h="16838" w:code="9"/>
          <w:pgMar w:top="720" w:right="720" w:bottom="720" w:left="720" w:header="0" w:footer="0" w:gutter="0"/>
          <w:pgNumType w:start="41"/>
          <w:cols w:space="720"/>
          <w:docGrid w:linePitch="299"/>
        </w:sectPr>
      </w:pPr>
    </w:p>
    <w:p w:rsidR="00D269CE" w:rsidRPr="00CE66DF" w:rsidRDefault="00F67EDB" w:rsidP="00CE66DF">
      <w:pPr>
        <w:pStyle w:val="Normal1"/>
        <w:numPr>
          <w:ilvl w:val="1"/>
          <w:numId w:val="4"/>
        </w:numPr>
        <w:pBdr>
          <w:top w:val="nil"/>
          <w:left w:val="nil"/>
          <w:bottom w:val="nil"/>
          <w:right w:val="nil"/>
          <w:between w:val="nil"/>
        </w:pBdr>
        <w:spacing w:after="0" w:line="240" w:lineRule="auto"/>
        <w:ind w:left="567" w:hanging="567"/>
        <w:jc w:val="both"/>
        <w:rPr>
          <w:rFonts w:ascii="Gill Sans MT" w:eastAsia="Gill Sans" w:hAnsi="Gill Sans MT" w:cs="Gill Sans"/>
          <w:i/>
          <w:color w:val="000000"/>
          <w:sz w:val="20"/>
          <w:szCs w:val="20"/>
        </w:rPr>
      </w:pPr>
      <w:r w:rsidRPr="00CE66DF">
        <w:rPr>
          <w:rFonts w:ascii="Gill Sans MT" w:eastAsia="Gill Sans" w:hAnsi="Gill Sans MT" w:cs="Gill Sans"/>
          <w:b/>
          <w:i/>
          <w:color w:val="000000"/>
          <w:sz w:val="20"/>
          <w:szCs w:val="20"/>
        </w:rPr>
        <w:t>Minimum Inhibitory Concentration (MIC) and Minimum Bactericidal Concentration (MBC)</w:t>
      </w:r>
    </w:p>
    <w:p w:rsidR="00D269CE" w:rsidRPr="00CE66DF" w:rsidRDefault="00D269CE" w:rsidP="00CE66DF">
      <w:pPr>
        <w:pStyle w:val="Normal1"/>
        <w:spacing w:after="0" w:line="240" w:lineRule="auto"/>
        <w:ind w:left="567" w:hanging="567"/>
        <w:jc w:val="both"/>
        <w:rPr>
          <w:rFonts w:ascii="Gill Sans MT" w:eastAsia="Gill Sans" w:hAnsi="Gill Sans MT" w:cs="Gill Sans"/>
          <w:i/>
          <w:sz w:val="20"/>
          <w:szCs w:val="20"/>
        </w:rPr>
      </w:pPr>
    </w:p>
    <w:p w:rsidR="00D269CE" w:rsidRDefault="00F67EDB" w:rsidP="00CE66DF">
      <w:pPr>
        <w:pStyle w:val="Normal1"/>
        <w:spacing w:after="0" w:line="240" w:lineRule="auto"/>
        <w:jc w:val="both"/>
        <w:rPr>
          <w:rFonts w:ascii="Gill Sans MT" w:eastAsia="Gill Sans" w:hAnsi="Gill Sans MT" w:cs="Gill Sans"/>
          <w:sz w:val="18"/>
          <w:szCs w:val="18"/>
        </w:rPr>
      </w:pPr>
      <w:r w:rsidRPr="00287175">
        <w:rPr>
          <w:rFonts w:ascii="Gill Sans MT" w:eastAsia="Gill Sans" w:hAnsi="Gill Sans MT" w:cs="Gill Sans"/>
          <w:sz w:val="18"/>
          <w:szCs w:val="18"/>
        </w:rPr>
        <w:t>The results of Table 3 showed that the MIC va</w:t>
      </w:r>
      <w:r w:rsidR="007618D9" w:rsidRPr="00287175">
        <w:rPr>
          <w:rFonts w:ascii="Gill Sans MT" w:eastAsia="Gill Sans" w:hAnsi="Gill Sans MT" w:cs="Gill Sans"/>
          <w:sz w:val="18"/>
          <w:szCs w:val="18"/>
        </w:rPr>
        <w:t>lues varied from 6~5 µg/ml.</w:t>
      </w:r>
      <w:r w:rsidR="00015B7E">
        <w:rPr>
          <w:rFonts w:ascii="Gill Sans MT" w:eastAsia="Gill Sans" w:hAnsi="Gill Sans MT" w:cs="Gill Sans"/>
          <w:sz w:val="18"/>
          <w:szCs w:val="18"/>
        </w:rPr>
        <w:t xml:space="preserve"> </w:t>
      </w:r>
      <w:r w:rsidR="007618D9" w:rsidRPr="00287175">
        <w:rPr>
          <w:rFonts w:ascii="Gill Sans MT" w:eastAsia="Gill Sans" w:hAnsi="Gill Sans MT" w:cs="Gill Sans"/>
          <w:sz w:val="18"/>
          <w:szCs w:val="18"/>
        </w:rPr>
        <w:t xml:space="preserve">The </w:t>
      </w:r>
      <w:r w:rsidRPr="00287175">
        <w:rPr>
          <w:rFonts w:ascii="Gill Sans MT" w:eastAsia="Gill Sans" w:hAnsi="Gill Sans MT" w:cs="Gill Sans"/>
          <w:sz w:val="18"/>
          <w:szCs w:val="18"/>
        </w:rPr>
        <w:t xml:space="preserve">MIC </w:t>
      </w:r>
      <w:r w:rsidR="00331F8D" w:rsidRPr="00287175">
        <w:rPr>
          <w:rFonts w:ascii="Gill Sans MT" w:eastAsia="Gill Sans" w:hAnsi="Gill Sans MT" w:cs="Gill Sans"/>
          <w:sz w:val="18"/>
          <w:szCs w:val="18"/>
        </w:rPr>
        <w:t>values for</w:t>
      </w:r>
      <w:r w:rsidR="00015B7E">
        <w:rPr>
          <w:rFonts w:ascii="Gill Sans MT" w:eastAsia="Gill Sans" w:hAnsi="Gill Sans MT" w:cs="Gill Sans"/>
          <w:sz w:val="18"/>
          <w:szCs w:val="18"/>
        </w:rPr>
        <w:t xml:space="preserve"> </w:t>
      </w:r>
      <w:r w:rsidRPr="00287175">
        <w:rPr>
          <w:rFonts w:ascii="Gill Sans MT" w:eastAsia="Gill Sans" w:hAnsi="Gill Sans MT" w:cs="Gill Sans"/>
          <w:i/>
          <w:sz w:val="18"/>
          <w:szCs w:val="18"/>
        </w:rPr>
        <w:t xml:space="preserve">B </w:t>
      </w:r>
      <w:proofErr w:type="spellStart"/>
      <w:r w:rsidRPr="00287175">
        <w:rPr>
          <w:rFonts w:ascii="Gill Sans MT" w:eastAsia="Gill Sans" w:hAnsi="Gill Sans MT" w:cs="Gill Sans"/>
          <w:i/>
          <w:sz w:val="18"/>
          <w:szCs w:val="18"/>
        </w:rPr>
        <w:t>subtilis</w:t>
      </w:r>
      <w:proofErr w:type="spellEnd"/>
      <w:r w:rsidRPr="00287175">
        <w:rPr>
          <w:rFonts w:ascii="Gill Sans MT" w:eastAsia="Gill Sans" w:hAnsi="Gill Sans MT" w:cs="Gill Sans"/>
          <w:sz w:val="18"/>
          <w:szCs w:val="18"/>
        </w:rPr>
        <w:t xml:space="preserve"> and </w:t>
      </w:r>
      <w:r w:rsidRPr="00287175">
        <w:rPr>
          <w:rFonts w:ascii="Gill Sans MT" w:eastAsia="Gill Sans" w:hAnsi="Gill Sans MT" w:cs="Gill Sans"/>
          <w:i/>
          <w:sz w:val="18"/>
          <w:szCs w:val="18"/>
        </w:rPr>
        <w:t>E. coli</w:t>
      </w:r>
      <w:r w:rsidR="00331F8D" w:rsidRPr="00287175">
        <w:rPr>
          <w:rFonts w:ascii="Gill Sans MT" w:eastAsia="Gill Sans" w:hAnsi="Gill Sans MT" w:cs="Gill Sans"/>
          <w:sz w:val="18"/>
          <w:szCs w:val="18"/>
        </w:rPr>
        <w:t xml:space="preserve"> was 5 µg/ml and </w:t>
      </w:r>
      <w:r w:rsidRPr="00287175">
        <w:rPr>
          <w:rFonts w:ascii="Gill Sans MT" w:eastAsia="Gill Sans" w:hAnsi="Gill Sans MT" w:cs="Gill Sans"/>
          <w:sz w:val="18"/>
          <w:szCs w:val="18"/>
        </w:rPr>
        <w:t xml:space="preserve">5.26 µg/ml MIC values for </w:t>
      </w:r>
      <w:r w:rsidRPr="00287175">
        <w:rPr>
          <w:rFonts w:ascii="Gill Sans MT" w:eastAsia="Gill Sans" w:hAnsi="Gill Sans MT" w:cs="Gill Sans"/>
          <w:i/>
          <w:sz w:val="18"/>
          <w:szCs w:val="18"/>
        </w:rPr>
        <w:t>S.</w:t>
      </w:r>
      <w:r w:rsidR="007618D9" w:rsidRPr="00287175">
        <w:rPr>
          <w:rFonts w:ascii="Gill Sans MT" w:eastAsia="Gill Sans" w:hAnsi="Gill Sans MT" w:cs="Gill Sans"/>
          <w:i/>
          <w:sz w:val="18"/>
          <w:szCs w:val="18"/>
        </w:rPr>
        <w:t xml:space="preserve"> </w:t>
      </w:r>
      <w:proofErr w:type="spellStart"/>
      <w:r w:rsidR="007618D9" w:rsidRPr="00287175">
        <w:rPr>
          <w:rFonts w:ascii="Gill Sans MT" w:eastAsia="Gill Sans" w:hAnsi="Gill Sans MT" w:cs="Gill Sans"/>
          <w:i/>
          <w:sz w:val="18"/>
          <w:szCs w:val="18"/>
        </w:rPr>
        <w:t>mutan</w:t>
      </w:r>
      <w:r w:rsidRPr="00287175">
        <w:rPr>
          <w:rFonts w:ascii="Gill Sans MT" w:eastAsia="Gill Sans" w:hAnsi="Gill Sans MT" w:cs="Gill Sans"/>
          <w:i/>
          <w:sz w:val="18"/>
          <w:szCs w:val="18"/>
        </w:rPr>
        <w:t>s</w:t>
      </w:r>
      <w:proofErr w:type="spellEnd"/>
      <w:r w:rsidRPr="00287175">
        <w:rPr>
          <w:rFonts w:ascii="Gill Sans MT" w:eastAsia="Gill Sans" w:hAnsi="Gill Sans MT" w:cs="Gill Sans"/>
          <w:sz w:val="18"/>
          <w:szCs w:val="18"/>
        </w:rPr>
        <w:t xml:space="preserve"> and </w:t>
      </w:r>
      <w:r w:rsidRPr="00287175">
        <w:rPr>
          <w:rFonts w:ascii="Gill Sans MT" w:eastAsia="Gill Sans" w:hAnsi="Gill Sans MT" w:cs="Gill Sans"/>
          <w:i/>
          <w:sz w:val="18"/>
          <w:szCs w:val="18"/>
        </w:rPr>
        <w:t xml:space="preserve">S. </w:t>
      </w:r>
      <w:proofErr w:type="spellStart"/>
      <w:r w:rsidRPr="00287175">
        <w:rPr>
          <w:rFonts w:ascii="Gill Sans MT" w:eastAsia="Gill Sans" w:hAnsi="Gill Sans MT" w:cs="Gill Sans"/>
          <w:i/>
          <w:sz w:val="18"/>
          <w:szCs w:val="18"/>
        </w:rPr>
        <w:t>typhimurium</w:t>
      </w:r>
      <w:proofErr w:type="spellEnd"/>
      <w:r w:rsidRPr="00287175">
        <w:rPr>
          <w:rFonts w:ascii="Gill Sans MT" w:eastAsia="Gill Sans" w:hAnsi="Gill Sans MT" w:cs="Gill Sans"/>
          <w:sz w:val="18"/>
          <w:szCs w:val="18"/>
        </w:rPr>
        <w:t xml:space="preserve"> respectively. Similarly, the MBC value for </w:t>
      </w:r>
      <w:r w:rsidRPr="00287175">
        <w:rPr>
          <w:rFonts w:ascii="Gill Sans MT" w:eastAsia="Gill Sans" w:hAnsi="Gill Sans MT" w:cs="Gill Sans"/>
          <w:i/>
          <w:sz w:val="18"/>
          <w:szCs w:val="18"/>
        </w:rPr>
        <w:t xml:space="preserve">B. </w:t>
      </w:r>
      <w:proofErr w:type="spellStart"/>
      <w:r w:rsidRPr="00287175">
        <w:rPr>
          <w:rFonts w:ascii="Gill Sans MT" w:eastAsia="Gill Sans" w:hAnsi="Gill Sans MT" w:cs="Gill Sans"/>
          <w:i/>
          <w:sz w:val="18"/>
          <w:szCs w:val="18"/>
        </w:rPr>
        <w:t>subtilis</w:t>
      </w:r>
      <w:proofErr w:type="spellEnd"/>
      <w:r w:rsidRPr="00287175">
        <w:rPr>
          <w:rFonts w:ascii="Gill Sans MT" w:eastAsia="Gill Sans" w:hAnsi="Gill Sans MT" w:cs="Gill Sans"/>
          <w:sz w:val="18"/>
          <w:szCs w:val="18"/>
        </w:rPr>
        <w:t xml:space="preserve"> and </w:t>
      </w:r>
      <w:r w:rsidRPr="00287175">
        <w:rPr>
          <w:rFonts w:ascii="Gill Sans MT" w:eastAsia="Gill Sans" w:hAnsi="Gill Sans MT" w:cs="Gill Sans"/>
          <w:i/>
          <w:sz w:val="18"/>
          <w:szCs w:val="18"/>
        </w:rPr>
        <w:t>E. coli</w:t>
      </w:r>
      <w:r w:rsidR="00331F8D" w:rsidRPr="00287175">
        <w:rPr>
          <w:rFonts w:ascii="Gill Sans MT" w:eastAsia="Gill Sans" w:hAnsi="Gill Sans MT" w:cs="Gill Sans"/>
          <w:sz w:val="18"/>
          <w:szCs w:val="18"/>
        </w:rPr>
        <w:t xml:space="preserve"> were </w:t>
      </w:r>
      <w:proofErr w:type="gramStart"/>
      <w:r w:rsidRPr="00287175">
        <w:rPr>
          <w:rFonts w:ascii="Gill Sans MT" w:eastAsia="Gill Sans" w:hAnsi="Gill Sans MT" w:cs="Gill Sans"/>
          <w:sz w:val="18"/>
          <w:szCs w:val="18"/>
        </w:rPr>
        <w:t>5.26 µg/ml</w:t>
      </w:r>
      <w:proofErr w:type="gramEnd"/>
      <w:r w:rsidRPr="00287175">
        <w:rPr>
          <w:rFonts w:ascii="Gill Sans MT" w:eastAsia="Gill Sans" w:hAnsi="Gill Sans MT" w:cs="Gill Sans"/>
          <w:sz w:val="18"/>
          <w:szCs w:val="18"/>
        </w:rPr>
        <w:t xml:space="preserve"> and for </w:t>
      </w:r>
      <w:r w:rsidR="007E2023" w:rsidRPr="00287175">
        <w:rPr>
          <w:rFonts w:ascii="Gill Sans MT" w:eastAsia="Gill Sans" w:hAnsi="Gill Sans MT" w:cs="Gill Sans"/>
          <w:i/>
          <w:sz w:val="18"/>
          <w:szCs w:val="18"/>
        </w:rPr>
        <w:t>S.</w:t>
      </w:r>
      <w:r w:rsidR="00015B7E">
        <w:rPr>
          <w:rFonts w:ascii="Gill Sans MT" w:eastAsia="Gill Sans" w:hAnsi="Gill Sans MT" w:cs="Gill Sans"/>
          <w:i/>
          <w:sz w:val="18"/>
          <w:szCs w:val="18"/>
        </w:rPr>
        <w:t xml:space="preserve"> </w:t>
      </w:r>
      <w:proofErr w:type="spellStart"/>
      <w:r w:rsidR="007E2023" w:rsidRPr="00287175">
        <w:rPr>
          <w:rFonts w:ascii="Gill Sans MT" w:eastAsia="Gill Sans" w:hAnsi="Gill Sans MT" w:cs="Gill Sans"/>
          <w:i/>
          <w:sz w:val="18"/>
          <w:szCs w:val="18"/>
        </w:rPr>
        <w:t>mutans</w:t>
      </w:r>
      <w:proofErr w:type="spellEnd"/>
      <w:r w:rsidR="00015B7E">
        <w:rPr>
          <w:rFonts w:ascii="Gill Sans MT" w:eastAsia="Gill Sans" w:hAnsi="Gill Sans MT" w:cs="Gill Sans"/>
          <w:i/>
          <w:sz w:val="18"/>
          <w:szCs w:val="18"/>
        </w:rPr>
        <w:t xml:space="preserve"> </w:t>
      </w:r>
      <w:r w:rsidRPr="00287175">
        <w:rPr>
          <w:rFonts w:ascii="Gill Sans MT" w:eastAsia="Gill Sans" w:hAnsi="Gill Sans MT" w:cs="Gill Sans"/>
          <w:sz w:val="18"/>
          <w:szCs w:val="18"/>
        </w:rPr>
        <w:t xml:space="preserve">and </w:t>
      </w:r>
      <w:r w:rsidRPr="00287175">
        <w:rPr>
          <w:rFonts w:ascii="Gill Sans MT" w:eastAsia="Gill Sans" w:hAnsi="Gill Sans MT" w:cs="Gill Sans"/>
          <w:i/>
          <w:sz w:val="18"/>
          <w:szCs w:val="18"/>
        </w:rPr>
        <w:t xml:space="preserve">S. </w:t>
      </w:r>
      <w:proofErr w:type="spellStart"/>
      <w:r w:rsidRPr="00287175">
        <w:rPr>
          <w:rFonts w:ascii="Gill Sans MT" w:eastAsia="Gill Sans" w:hAnsi="Gill Sans MT" w:cs="Gill Sans"/>
          <w:i/>
          <w:sz w:val="18"/>
          <w:szCs w:val="18"/>
        </w:rPr>
        <w:t>typhimurium</w:t>
      </w:r>
      <w:r w:rsidRPr="00287175">
        <w:rPr>
          <w:rFonts w:ascii="Gill Sans MT" w:eastAsia="Gill Sans" w:hAnsi="Gill Sans MT" w:cs="Gill Sans"/>
          <w:sz w:val="18"/>
          <w:szCs w:val="18"/>
        </w:rPr>
        <w:t>it</w:t>
      </w:r>
      <w:proofErr w:type="spellEnd"/>
      <w:r w:rsidRPr="00287175">
        <w:rPr>
          <w:rFonts w:ascii="Gill Sans MT" w:eastAsia="Gill Sans" w:hAnsi="Gill Sans MT" w:cs="Gill Sans"/>
          <w:sz w:val="18"/>
          <w:szCs w:val="18"/>
        </w:rPr>
        <w:t xml:space="preserve"> was 5.55 µg/ml. From the above observations, it is very much clear that </w:t>
      </w:r>
      <w:proofErr w:type="spellStart"/>
      <w:r w:rsidRPr="00287175">
        <w:rPr>
          <w:rFonts w:ascii="Gill Sans MT" w:eastAsia="Gill Sans" w:hAnsi="Gill Sans MT" w:cs="Gill Sans"/>
          <w:sz w:val="18"/>
          <w:szCs w:val="18"/>
        </w:rPr>
        <w:t>AgNPs</w:t>
      </w:r>
      <w:proofErr w:type="spellEnd"/>
      <w:r w:rsidRPr="00287175">
        <w:rPr>
          <w:rFonts w:ascii="Gill Sans MT" w:eastAsia="Gill Sans" w:hAnsi="Gill Sans MT" w:cs="Gill Sans"/>
          <w:sz w:val="18"/>
          <w:szCs w:val="18"/>
        </w:rPr>
        <w:t xml:space="preserve"> have the highest antibacterial effect which causes the highest interaction with the bacterial cell wall. Similar observation on antibacterial activity was also observed by the previous studies </w:t>
      </w:r>
      <w:r w:rsidRPr="00287175">
        <w:rPr>
          <w:rFonts w:ascii="Gill Sans MT" w:eastAsia="Gill Sans" w:hAnsi="Gill Sans MT" w:cs="Gill Sans"/>
          <w:sz w:val="18"/>
          <w:szCs w:val="18"/>
          <w:vertAlign w:val="superscript"/>
        </w:rPr>
        <w:t>59</w:t>
      </w:r>
      <w:r w:rsidRPr="00287175">
        <w:rPr>
          <w:rFonts w:ascii="Gill Sans MT" w:eastAsia="Gill Sans" w:hAnsi="Gill Sans MT" w:cs="Gill Sans"/>
          <w:sz w:val="18"/>
          <w:szCs w:val="18"/>
        </w:rPr>
        <w:t xml:space="preserve">. We found no particular trend of antibacterial effect for four pathogenic bacteria. </w:t>
      </w:r>
      <w:r w:rsidR="007E2023" w:rsidRPr="00287175">
        <w:rPr>
          <w:rFonts w:ascii="Gill Sans MT" w:eastAsia="Gill Sans" w:hAnsi="Gill Sans MT" w:cs="Gill Sans"/>
          <w:sz w:val="18"/>
          <w:szCs w:val="18"/>
          <w:highlight w:val="white"/>
        </w:rPr>
        <w:t>A</w:t>
      </w:r>
      <w:r w:rsidR="00331F8D" w:rsidRPr="00287175">
        <w:rPr>
          <w:rFonts w:ascii="Gill Sans MT" w:eastAsia="Gill Sans" w:hAnsi="Gill Sans MT" w:cs="Gill Sans"/>
          <w:sz w:val="18"/>
          <w:szCs w:val="18"/>
          <w:highlight w:val="white"/>
        </w:rPr>
        <w:t xml:space="preserve">ntibacterial activity of </w:t>
      </w:r>
      <w:proofErr w:type="spellStart"/>
      <w:r w:rsidR="00331F8D" w:rsidRPr="00287175">
        <w:rPr>
          <w:rFonts w:ascii="Gill Sans MT" w:eastAsia="Gill Sans" w:hAnsi="Gill Sans MT" w:cs="Gill Sans"/>
          <w:sz w:val="18"/>
          <w:szCs w:val="18"/>
          <w:highlight w:val="white"/>
        </w:rPr>
        <w:t>AgNPs</w:t>
      </w:r>
      <w:proofErr w:type="spellEnd"/>
      <w:r w:rsidR="00331F8D" w:rsidRPr="00287175">
        <w:rPr>
          <w:rFonts w:ascii="Gill Sans MT" w:eastAsia="Gill Sans" w:hAnsi="Gill Sans MT" w:cs="Gill Sans"/>
          <w:sz w:val="18"/>
          <w:szCs w:val="18"/>
          <w:highlight w:val="white"/>
        </w:rPr>
        <w:t xml:space="preserve"> </w:t>
      </w:r>
      <w:r w:rsidR="007E2023" w:rsidRPr="00287175">
        <w:rPr>
          <w:rFonts w:ascii="Gill Sans MT" w:eastAsia="Gill Sans" w:hAnsi="Gill Sans MT" w:cs="Gill Sans"/>
          <w:sz w:val="18"/>
          <w:szCs w:val="18"/>
          <w:highlight w:val="white"/>
        </w:rPr>
        <w:t>was observed highest in Gram-negative bacteria than Gram-positive due to the presence of a thick peptidoglycan layer</w:t>
      </w:r>
      <w:r w:rsidR="00015B7E">
        <w:rPr>
          <w:rFonts w:ascii="Gill Sans MT" w:eastAsia="Gill Sans" w:hAnsi="Gill Sans MT" w:cs="Gill Sans"/>
          <w:sz w:val="18"/>
          <w:szCs w:val="18"/>
        </w:rPr>
        <w:t xml:space="preserve"> </w:t>
      </w:r>
      <w:r w:rsidRPr="00287175">
        <w:rPr>
          <w:rFonts w:ascii="Gill Sans MT" w:eastAsia="Gill Sans" w:hAnsi="Gill Sans MT" w:cs="Gill Sans"/>
          <w:sz w:val="18"/>
          <w:szCs w:val="18"/>
          <w:vertAlign w:val="superscript"/>
        </w:rPr>
        <w:t>60</w:t>
      </w:r>
      <w:r w:rsidR="00331F8D" w:rsidRPr="00287175">
        <w:rPr>
          <w:rFonts w:ascii="Gill Sans MT" w:eastAsia="Gill Sans" w:hAnsi="Gill Sans MT" w:cs="Gill Sans"/>
          <w:sz w:val="18"/>
          <w:szCs w:val="18"/>
        </w:rPr>
        <w:t xml:space="preserve">. </w:t>
      </w:r>
      <w:proofErr w:type="spellStart"/>
      <w:r w:rsidR="00331F8D" w:rsidRPr="00287175">
        <w:rPr>
          <w:rFonts w:ascii="Gill Sans MT" w:eastAsia="Gill Sans" w:hAnsi="Gill Sans MT" w:cs="Gill Sans"/>
          <w:sz w:val="18"/>
          <w:szCs w:val="18"/>
        </w:rPr>
        <w:t>Phytofabricated</w:t>
      </w:r>
      <w:proofErr w:type="spellEnd"/>
      <w:r w:rsidR="00015B7E">
        <w:rPr>
          <w:rFonts w:ascii="Gill Sans MT" w:eastAsia="Gill Sans" w:hAnsi="Gill Sans MT" w:cs="Gill Sans"/>
          <w:sz w:val="18"/>
          <w:szCs w:val="18"/>
        </w:rPr>
        <w:t xml:space="preserve"> </w:t>
      </w:r>
      <w:proofErr w:type="spellStart"/>
      <w:r w:rsidR="00331F8D" w:rsidRPr="00287175">
        <w:rPr>
          <w:rFonts w:ascii="Gill Sans MT" w:eastAsia="Gill Sans" w:hAnsi="Gill Sans MT" w:cs="Gill Sans"/>
          <w:sz w:val="18"/>
          <w:szCs w:val="18"/>
        </w:rPr>
        <w:t>AgNPs</w:t>
      </w:r>
      <w:proofErr w:type="spellEnd"/>
      <w:r w:rsidR="00331F8D" w:rsidRPr="00287175">
        <w:rPr>
          <w:rFonts w:ascii="Gill Sans MT" w:eastAsia="Gill Sans" w:hAnsi="Gill Sans MT" w:cs="Gill Sans"/>
          <w:sz w:val="18"/>
          <w:szCs w:val="18"/>
        </w:rPr>
        <w:t xml:space="preserve"> </w:t>
      </w:r>
      <w:r w:rsidRPr="00287175">
        <w:rPr>
          <w:rFonts w:ascii="Gill Sans MT" w:eastAsia="Gill Sans" w:hAnsi="Gill Sans MT" w:cs="Gill Sans"/>
          <w:sz w:val="18"/>
          <w:szCs w:val="18"/>
        </w:rPr>
        <w:t xml:space="preserve">with antimicrobial properties have also been investigated against different microbes which actually depend on size, shape, environmental conditions (pH, ionic strength) and capping agent </w:t>
      </w:r>
      <w:r w:rsidR="00E327BD" w:rsidRPr="00287175">
        <w:rPr>
          <w:rFonts w:ascii="Gill Sans MT" w:eastAsia="Gill Sans" w:hAnsi="Gill Sans MT" w:cs="Gill Sans"/>
          <w:sz w:val="18"/>
          <w:szCs w:val="18"/>
          <w:vertAlign w:val="superscript"/>
        </w:rPr>
        <w:t>61</w:t>
      </w:r>
      <w:r w:rsidR="00E327BD" w:rsidRPr="00287175">
        <w:rPr>
          <w:rFonts w:ascii="Gill Sans MT" w:eastAsia="Gill Sans" w:hAnsi="Gill Sans MT" w:cs="Gill Sans"/>
          <w:sz w:val="18"/>
          <w:szCs w:val="18"/>
        </w:rPr>
        <w:t>.</w:t>
      </w:r>
      <w:r w:rsidRPr="00287175">
        <w:rPr>
          <w:rFonts w:ascii="Gill Sans MT" w:eastAsia="Gill Sans" w:hAnsi="Gill Sans MT" w:cs="Gill Sans"/>
          <w:sz w:val="18"/>
          <w:szCs w:val="18"/>
        </w:rPr>
        <w:t xml:space="preserve">  Recently, efficient antimic</w:t>
      </w:r>
      <w:r w:rsidR="00015B7E">
        <w:rPr>
          <w:rFonts w:ascii="Gill Sans MT" w:eastAsia="Gill Sans" w:hAnsi="Gill Sans MT" w:cs="Gill Sans"/>
          <w:sz w:val="18"/>
          <w:szCs w:val="18"/>
        </w:rPr>
        <w:t xml:space="preserve">robial activity of green </w:t>
      </w:r>
      <w:proofErr w:type="spellStart"/>
      <w:r w:rsidR="00015B7E">
        <w:rPr>
          <w:rFonts w:ascii="Gill Sans MT" w:eastAsia="Gill Sans" w:hAnsi="Gill Sans MT" w:cs="Gill Sans"/>
          <w:sz w:val="18"/>
          <w:szCs w:val="18"/>
        </w:rPr>
        <w:t>AgNPs</w:t>
      </w:r>
      <w:proofErr w:type="spellEnd"/>
      <w:r w:rsidR="00015B7E">
        <w:rPr>
          <w:rFonts w:ascii="Gill Sans MT" w:eastAsia="Gill Sans" w:hAnsi="Gill Sans MT" w:cs="Gill Sans"/>
          <w:sz w:val="18"/>
          <w:szCs w:val="18"/>
        </w:rPr>
        <w:t xml:space="preserve"> </w:t>
      </w:r>
      <w:r w:rsidRPr="00287175">
        <w:rPr>
          <w:rFonts w:ascii="Gill Sans MT" w:eastAsia="Gill Sans" w:hAnsi="Gill Sans MT" w:cs="Gill Sans"/>
          <w:sz w:val="18"/>
          <w:szCs w:val="18"/>
        </w:rPr>
        <w:t>was observed against multi drug resistant (MDR) and highly pathogenic bacteria (</w:t>
      </w:r>
      <w:r w:rsidRPr="00287175">
        <w:rPr>
          <w:rFonts w:ascii="Gill Sans MT" w:eastAsia="Gill Sans" w:hAnsi="Gill Sans MT" w:cs="Gill Sans"/>
          <w:i/>
          <w:sz w:val="18"/>
          <w:szCs w:val="18"/>
        </w:rPr>
        <w:t xml:space="preserve">P. </w:t>
      </w:r>
      <w:proofErr w:type="spellStart"/>
      <w:r w:rsidRPr="00287175">
        <w:rPr>
          <w:rFonts w:ascii="Gill Sans MT" w:eastAsia="Gill Sans" w:hAnsi="Gill Sans MT" w:cs="Gill Sans"/>
          <w:i/>
          <w:sz w:val="18"/>
          <w:szCs w:val="18"/>
        </w:rPr>
        <w:t>aeruginosa</w:t>
      </w:r>
      <w:proofErr w:type="spellEnd"/>
      <w:r w:rsidRPr="00287175">
        <w:rPr>
          <w:rFonts w:ascii="Gill Sans MT" w:eastAsia="Gill Sans" w:hAnsi="Gill Sans MT" w:cs="Gill Sans"/>
          <w:sz w:val="18"/>
          <w:szCs w:val="18"/>
        </w:rPr>
        <w:t xml:space="preserve">, </w:t>
      </w:r>
      <w:r w:rsidRPr="00287175">
        <w:rPr>
          <w:rFonts w:ascii="Gill Sans MT" w:eastAsia="Gill Sans" w:hAnsi="Gill Sans MT" w:cs="Gill Sans"/>
          <w:i/>
          <w:sz w:val="18"/>
          <w:szCs w:val="18"/>
        </w:rPr>
        <w:t xml:space="preserve">S. </w:t>
      </w:r>
      <w:proofErr w:type="spellStart"/>
      <w:r w:rsidRPr="00287175">
        <w:rPr>
          <w:rFonts w:ascii="Gill Sans MT" w:eastAsia="Gill Sans" w:hAnsi="Gill Sans MT" w:cs="Gill Sans"/>
          <w:i/>
          <w:sz w:val="18"/>
          <w:szCs w:val="18"/>
        </w:rPr>
        <w:t>aureus</w:t>
      </w:r>
      <w:proofErr w:type="spellEnd"/>
      <w:r w:rsidRPr="00287175">
        <w:rPr>
          <w:rFonts w:ascii="Gill Sans MT" w:eastAsia="Gill Sans" w:hAnsi="Gill Sans MT" w:cs="Gill Sans"/>
          <w:sz w:val="18"/>
          <w:szCs w:val="18"/>
        </w:rPr>
        <w:t xml:space="preserve">, </w:t>
      </w:r>
      <w:r w:rsidRPr="00287175">
        <w:rPr>
          <w:rFonts w:ascii="Gill Sans MT" w:eastAsia="Gill Sans" w:hAnsi="Gill Sans MT" w:cs="Gill Sans"/>
          <w:i/>
          <w:sz w:val="18"/>
          <w:szCs w:val="18"/>
        </w:rPr>
        <w:t xml:space="preserve">S. </w:t>
      </w:r>
      <w:proofErr w:type="spellStart"/>
      <w:r w:rsidRPr="00287175">
        <w:rPr>
          <w:rFonts w:ascii="Gill Sans MT" w:eastAsia="Gill Sans" w:hAnsi="Gill Sans MT" w:cs="Gill Sans"/>
          <w:i/>
          <w:sz w:val="18"/>
          <w:szCs w:val="18"/>
        </w:rPr>
        <w:t>typhi</w:t>
      </w:r>
      <w:proofErr w:type="spellEnd"/>
      <w:r w:rsidRPr="00287175">
        <w:rPr>
          <w:rFonts w:ascii="Gill Sans MT" w:eastAsia="Gill Sans" w:hAnsi="Gill Sans MT" w:cs="Gill Sans"/>
          <w:sz w:val="18"/>
          <w:szCs w:val="18"/>
        </w:rPr>
        <w:t xml:space="preserve">, </w:t>
      </w:r>
      <w:r w:rsidRPr="00287175">
        <w:rPr>
          <w:rFonts w:ascii="Gill Sans MT" w:eastAsia="Gill Sans" w:hAnsi="Gill Sans MT" w:cs="Gill Sans"/>
          <w:i/>
          <w:sz w:val="18"/>
          <w:szCs w:val="18"/>
        </w:rPr>
        <w:t xml:space="preserve">S. </w:t>
      </w:r>
      <w:proofErr w:type="spellStart"/>
      <w:r w:rsidRPr="00287175">
        <w:rPr>
          <w:rFonts w:ascii="Gill Sans MT" w:eastAsia="Gill Sans" w:hAnsi="Gill Sans MT" w:cs="Gill Sans"/>
          <w:i/>
          <w:sz w:val="18"/>
          <w:szCs w:val="18"/>
        </w:rPr>
        <w:t>epidermidis</w:t>
      </w:r>
      <w:proofErr w:type="spellEnd"/>
      <w:r w:rsidRPr="00287175">
        <w:rPr>
          <w:rFonts w:ascii="Gill Sans MT" w:eastAsia="Gill Sans" w:hAnsi="Gill Sans MT" w:cs="Gill Sans"/>
          <w:sz w:val="18"/>
          <w:szCs w:val="18"/>
        </w:rPr>
        <w:t xml:space="preserve"> and </w:t>
      </w:r>
      <w:r w:rsidRPr="00287175">
        <w:rPr>
          <w:rFonts w:ascii="Gill Sans MT" w:eastAsia="Gill Sans" w:hAnsi="Gill Sans MT" w:cs="Gill Sans"/>
          <w:i/>
          <w:sz w:val="18"/>
          <w:szCs w:val="18"/>
        </w:rPr>
        <w:t>E. coli</w:t>
      </w:r>
      <w:r w:rsidRPr="00287175">
        <w:rPr>
          <w:rFonts w:ascii="Gill Sans MT" w:eastAsia="Gill Sans" w:hAnsi="Gill Sans MT" w:cs="Gill Sans"/>
          <w:sz w:val="18"/>
          <w:szCs w:val="18"/>
        </w:rPr>
        <w:t xml:space="preserve">) </w:t>
      </w:r>
      <w:r w:rsidRPr="00287175">
        <w:rPr>
          <w:rFonts w:ascii="Gill Sans MT" w:eastAsia="Gill Sans" w:hAnsi="Gill Sans MT" w:cs="Gill Sans"/>
          <w:sz w:val="18"/>
          <w:szCs w:val="18"/>
          <w:vertAlign w:val="superscript"/>
        </w:rPr>
        <w:t>62</w:t>
      </w:r>
      <w:r w:rsidRPr="00287175">
        <w:rPr>
          <w:rFonts w:ascii="Gill Sans MT" w:eastAsia="Gill Sans" w:hAnsi="Gill Sans MT" w:cs="Gill Sans"/>
          <w:sz w:val="18"/>
          <w:szCs w:val="18"/>
        </w:rPr>
        <w:t xml:space="preserve"> and fungi (</w:t>
      </w:r>
      <w:r w:rsidRPr="00287175">
        <w:rPr>
          <w:rFonts w:ascii="Gill Sans MT" w:eastAsia="Gill Sans" w:hAnsi="Gill Sans MT" w:cs="Gill Sans"/>
          <w:i/>
          <w:sz w:val="18"/>
          <w:szCs w:val="18"/>
        </w:rPr>
        <w:t xml:space="preserve">C. </w:t>
      </w:r>
      <w:proofErr w:type="spellStart"/>
      <w:r w:rsidRPr="00287175">
        <w:rPr>
          <w:rFonts w:ascii="Gill Sans MT" w:eastAsia="Gill Sans" w:hAnsi="Gill Sans MT" w:cs="Gill Sans"/>
          <w:i/>
          <w:sz w:val="18"/>
          <w:szCs w:val="18"/>
        </w:rPr>
        <w:t>gloeosporioides</w:t>
      </w:r>
      <w:proofErr w:type="spellEnd"/>
      <w:r w:rsidRPr="00287175">
        <w:rPr>
          <w:rFonts w:ascii="Gill Sans MT" w:eastAsia="Gill Sans" w:hAnsi="Gill Sans MT" w:cs="Gill Sans"/>
          <w:sz w:val="18"/>
          <w:szCs w:val="18"/>
        </w:rPr>
        <w:t xml:space="preserve">) </w:t>
      </w:r>
      <w:r w:rsidRPr="00287175">
        <w:rPr>
          <w:rFonts w:ascii="Gill Sans MT" w:eastAsia="Gill Sans" w:hAnsi="Gill Sans MT" w:cs="Gill Sans"/>
          <w:sz w:val="18"/>
          <w:szCs w:val="18"/>
          <w:vertAlign w:val="superscript"/>
        </w:rPr>
        <w:t>63</w:t>
      </w:r>
      <w:r w:rsidRPr="00287175">
        <w:rPr>
          <w:rFonts w:ascii="Gill Sans MT" w:eastAsia="Gill Sans" w:hAnsi="Gill Sans MT" w:cs="Gill Sans"/>
          <w:sz w:val="18"/>
          <w:szCs w:val="18"/>
        </w:rPr>
        <w:t xml:space="preserve">. Our study shows that </w:t>
      </w:r>
      <w:r w:rsidRPr="00287175">
        <w:rPr>
          <w:rFonts w:ascii="Gill Sans MT" w:eastAsia="Gill Sans" w:hAnsi="Gill Sans MT" w:cs="Gill Sans"/>
          <w:i/>
          <w:sz w:val="18"/>
          <w:szCs w:val="18"/>
        </w:rPr>
        <w:t xml:space="preserve">S. </w:t>
      </w:r>
      <w:proofErr w:type="spellStart"/>
      <w:r w:rsidRPr="00287175">
        <w:rPr>
          <w:rFonts w:ascii="Gill Sans MT" w:eastAsia="Gill Sans" w:hAnsi="Gill Sans MT" w:cs="Gill Sans"/>
          <w:i/>
          <w:sz w:val="18"/>
          <w:szCs w:val="18"/>
        </w:rPr>
        <w:t>mutans</w:t>
      </w:r>
      <w:proofErr w:type="spellEnd"/>
      <w:r w:rsidR="00E327BD" w:rsidRPr="00287175">
        <w:rPr>
          <w:rFonts w:ascii="Gill Sans MT" w:eastAsia="Gill Sans" w:hAnsi="Gill Sans MT" w:cs="Gill Sans"/>
          <w:sz w:val="18"/>
          <w:szCs w:val="18"/>
        </w:rPr>
        <w:t xml:space="preserve"> (G</w:t>
      </w:r>
      <w:r w:rsidRPr="00287175">
        <w:rPr>
          <w:rFonts w:ascii="Gill Sans MT" w:eastAsia="Gill Sans" w:hAnsi="Gill Sans MT" w:cs="Gill Sans"/>
          <w:sz w:val="18"/>
          <w:szCs w:val="18"/>
        </w:rPr>
        <w:t xml:space="preserve">ram positive) and </w:t>
      </w:r>
      <w:r w:rsidRPr="00287175">
        <w:rPr>
          <w:rFonts w:ascii="Gill Sans MT" w:eastAsia="Gill Sans" w:hAnsi="Gill Sans MT" w:cs="Gill Sans"/>
          <w:i/>
          <w:sz w:val="18"/>
          <w:szCs w:val="18"/>
        </w:rPr>
        <w:t xml:space="preserve">S. </w:t>
      </w:r>
      <w:proofErr w:type="spellStart"/>
      <w:r w:rsidRPr="00287175">
        <w:rPr>
          <w:rFonts w:ascii="Gill Sans MT" w:eastAsia="Gill Sans" w:hAnsi="Gill Sans MT" w:cs="Gill Sans"/>
          <w:i/>
          <w:sz w:val="18"/>
          <w:szCs w:val="18"/>
        </w:rPr>
        <w:t>typhimurium</w:t>
      </w:r>
      <w:proofErr w:type="spellEnd"/>
      <w:r w:rsidR="00E327BD" w:rsidRPr="00287175">
        <w:rPr>
          <w:rFonts w:ascii="Gill Sans MT" w:eastAsia="Gill Sans" w:hAnsi="Gill Sans MT" w:cs="Gill Sans"/>
          <w:sz w:val="18"/>
          <w:szCs w:val="18"/>
        </w:rPr>
        <w:t xml:space="preserve"> (G</w:t>
      </w:r>
      <w:r w:rsidRPr="00287175">
        <w:rPr>
          <w:rFonts w:ascii="Gill Sans MT" w:eastAsia="Gill Sans" w:hAnsi="Gill Sans MT" w:cs="Gill Sans"/>
          <w:sz w:val="18"/>
          <w:szCs w:val="18"/>
        </w:rPr>
        <w:t xml:space="preserve">ram negative) were most sensitive which indicates the mode of action was not only affected by cell wall thickness of the bacteria.  Ag+ release from </w:t>
      </w:r>
      <w:proofErr w:type="spellStart"/>
      <w:r w:rsidRPr="00287175">
        <w:rPr>
          <w:rFonts w:ascii="Gill Sans MT" w:eastAsia="Gill Sans" w:hAnsi="Gill Sans MT" w:cs="Gill Sans"/>
          <w:sz w:val="18"/>
          <w:szCs w:val="18"/>
        </w:rPr>
        <w:t>AgNP</w:t>
      </w:r>
      <w:proofErr w:type="spellEnd"/>
      <w:r w:rsidRPr="00287175">
        <w:rPr>
          <w:rFonts w:ascii="Gill Sans MT" w:eastAsia="Gill Sans" w:hAnsi="Gill Sans MT" w:cs="Gill Sans"/>
          <w:sz w:val="18"/>
          <w:szCs w:val="18"/>
        </w:rPr>
        <w:t xml:space="preserve"> is another reason for antibacterial activity. As the sma</w:t>
      </w:r>
      <w:r w:rsidR="00015B7E">
        <w:rPr>
          <w:rFonts w:ascii="Gill Sans MT" w:eastAsia="Gill Sans" w:hAnsi="Gill Sans MT" w:cs="Gill Sans"/>
          <w:sz w:val="18"/>
          <w:szCs w:val="18"/>
        </w:rPr>
        <w:t xml:space="preserve">ller </w:t>
      </w:r>
      <w:proofErr w:type="spellStart"/>
      <w:r w:rsidR="00015B7E">
        <w:rPr>
          <w:rFonts w:ascii="Gill Sans MT" w:eastAsia="Gill Sans" w:hAnsi="Gill Sans MT" w:cs="Gill Sans"/>
          <w:sz w:val="18"/>
          <w:szCs w:val="18"/>
        </w:rPr>
        <w:t>AgNPs</w:t>
      </w:r>
      <w:proofErr w:type="spellEnd"/>
      <w:r w:rsidR="00015B7E">
        <w:rPr>
          <w:rFonts w:ascii="Gill Sans MT" w:eastAsia="Gill Sans" w:hAnsi="Gill Sans MT" w:cs="Gill Sans"/>
          <w:sz w:val="18"/>
          <w:szCs w:val="18"/>
        </w:rPr>
        <w:t xml:space="preserve"> </w:t>
      </w:r>
      <w:r w:rsidRPr="00287175">
        <w:rPr>
          <w:rFonts w:ascii="Gill Sans MT" w:eastAsia="Gill Sans" w:hAnsi="Gill Sans MT" w:cs="Gill Sans"/>
          <w:sz w:val="18"/>
          <w:szCs w:val="18"/>
        </w:rPr>
        <w:t xml:space="preserve">have the higher surface </w:t>
      </w:r>
      <w:r w:rsidR="007A3AD8" w:rsidRPr="00287175">
        <w:rPr>
          <w:rFonts w:ascii="Gill Sans MT" w:eastAsia="Gill Sans" w:hAnsi="Gill Sans MT" w:cs="Gill Sans"/>
          <w:sz w:val="18"/>
          <w:szCs w:val="18"/>
        </w:rPr>
        <w:t>areas associated with the faster release of Ag+ 64 and exert</w:t>
      </w:r>
      <w:r w:rsidRPr="00287175">
        <w:rPr>
          <w:rFonts w:ascii="Gill Sans MT" w:eastAsia="Gill Sans" w:hAnsi="Gill Sans MT" w:cs="Gill Sans"/>
          <w:sz w:val="18"/>
          <w:szCs w:val="18"/>
        </w:rPr>
        <w:t xml:space="preserve"> higher toxicity. The high affinity of Ag+ towards protein </w:t>
      </w:r>
      <w:proofErr w:type="spellStart"/>
      <w:r w:rsidRPr="00287175">
        <w:rPr>
          <w:rFonts w:ascii="Gill Sans MT" w:eastAsia="Gill Sans" w:hAnsi="Gill Sans MT" w:cs="Gill Sans"/>
          <w:sz w:val="18"/>
          <w:szCs w:val="18"/>
        </w:rPr>
        <w:t>thiol</w:t>
      </w:r>
      <w:proofErr w:type="spellEnd"/>
      <w:r w:rsidRPr="00287175">
        <w:rPr>
          <w:rFonts w:ascii="Gill Sans MT" w:eastAsia="Gill Sans" w:hAnsi="Gill Sans MT" w:cs="Gill Sans"/>
          <w:sz w:val="18"/>
          <w:szCs w:val="18"/>
        </w:rPr>
        <w:t xml:space="preserve"> groups of respiratory enzymes inactivated enzymes even died out </w:t>
      </w:r>
      <w:r w:rsidRPr="00287175">
        <w:rPr>
          <w:rFonts w:ascii="Gill Sans MT" w:eastAsia="Gill Sans" w:hAnsi="Gill Sans MT" w:cs="Gill Sans"/>
          <w:sz w:val="18"/>
          <w:szCs w:val="18"/>
          <w:vertAlign w:val="superscript"/>
        </w:rPr>
        <w:t>65</w:t>
      </w:r>
      <w:r w:rsidR="00ED2B3C" w:rsidRPr="00287175">
        <w:rPr>
          <w:rFonts w:ascii="Gill Sans MT" w:eastAsia="Gill Sans" w:hAnsi="Gill Sans MT" w:cs="Gill Sans"/>
          <w:sz w:val="18"/>
          <w:szCs w:val="18"/>
        </w:rPr>
        <w:t>.</w:t>
      </w:r>
      <w:r w:rsidR="00015B7E">
        <w:rPr>
          <w:rFonts w:ascii="Gill Sans MT" w:eastAsia="Gill Sans" w:hAnsi="Gill Sans MT" w:cs="Gill Sans"/>
          <w:sz w:val="18"/>
          <w:szCs w:val="18"/>
        </w:rPr>
        <w:t xml:space="preserve"> </w:t>
      </w:r>
      <w:proofErr w:type="spellStart"/>
      <w:r w:rsidR="00015B7E">
        <w:rPr>
          <w:rFonts w:ascii="Gill Sans MT" w:eastAsia="Gill Sans" w:hAnsi="Gill Sans MT" w:cs="Gill Sans"/>
          <w:sz w:val="18"/>
          <w:szCs w:val="18"/>
        </w:rPr>
        <w:t>AgNPs</w:t>
      </w:r>
      <w:proofErr w:type="spellEnd"/>
      <w:r w:rsidR="00015B7E">
        <w:rPr>
          <w:rFonts w:ascii="Gill Sans MT" w:eastAsia="Gill Sans" w:hAnsi="Gill Sans MT" w:cs="Gill Sans"/>
          <w:sz w:val="18"/>
          <w:szCs w:val="18"/>
        </w:rPr>
        <w:t xml:space="preserve"> </w:t>
      </w:r>
      <w:r w:rsidRPr="00287175">
        <w:rPr>
          <w:rFonts w:ascii="Gill Sans MT" w:eastAsia="Gill Sans" w:hAnsi="Gill Sans MT" w:cs="Gill Sans"/>
          <w:sz w:val="18"/>
          <w:szCs w:val="18"/>
        </w:rPr>
        <w:t xml:space="preserve">also plays an important role in biocompatibility as it controls the interaction of </w:t>
      </w:r>
      <w:proofErr w:type="spellStart"/>
      <w:r w:rsidRPr="00287175">
        <w:rPr>
          <w:rFonts w:ascii="Gill Sans MT" w:eastAsia="Gill Sans" w:hAnsi="Gill Sans MT" w:cs="Gill Sans"/>
          <w:sz w:val="18"/>
          <w:szCs w:val="18"/>
        </w:rPr>
        <w:t>AgNP</w:t>
      </w:r>
      <w:proofErr w:type="spellEnd"/>
      <w:r w:rsidRPr="00287175">
        <w:rPr>
          <w:rFonts w:ascii="Gill Sans MT" w:eastAsia="Gill Sans" w:hAnsi="Gill Sans MT" w:cs="Gill Sans"/>
          <w:sz w:val="18"/>
          <w:szCs w:val="18"/>
        </w:rPr>
        <w:t xml:space="preserve"> with a living organism.</w:t>
      </w:r>
    </w:p>
    <w:p w:rsidR="00287175" w:rsidRPr="00287175" w:rsidRDefault="00287175" w:rsidP="00CE66DF">
      <w:pPr>
        <w:pStyle w:val="Normal1"/>
        <w:spacing w:after="0" w:line="240" w:lineRule="auto"/>
        <w:jc w:val="both"/>
        <w:rPr>
          <w:rFonts w:ascii="Gill Sans MT" w:eastAsia="Gill Sans" w:hAnsi="Gill Sans MT" w:cs="Gill Sans"/>
          <w:sz w:val="18"/>
          <w:szCs w:val="18"/>
        </w:rPr>
        <w:sectPr w:rsidR="00287175" w:rsidRPr="00287175" w:rsidSect="004A0E9A">
          <w:type w:val="continuous"/>
          <w:pgSz w:w="11906" w:h="16838" w:code="9"/>
          <w:pgMar w:top="720" w:right="720" w:bottom="720" w:left="720" w:header="0" w:footer="0" w:gutter="0"/>
          <w:pgNumType w:start="1"/>
          <w:cols w:num="2" w:space="720" w:equalWidth="0">
            <w:col w:w="5006" w:space="454"/>
            <w:col w:w="5006" w:space="0"/>
          </w:cols>
          <w:docGrid w:linePitch="299"/>
        </w:sectPr>
      </w:pPr>
    </w:p>
    <w:p w:rsidR="00D269CE" w:rsidRDefault="00D269CE" w:rsidP="00CE66DF">
      <w:pPr>
        <w:pStyle w:val="Normal1"/>
        <w:spacing w:after="0" w:line="240" w:lineRule="auto"/>
        <w:jc w:val="both"/>
        <w:rPr>
          <w:rFonts w:ascii="Gill Sans MT" w:eastAsia="Gill Sans" w:hAnsi="Gill Sans MT" w:cs="Gill Sans"/>
          <w:b/>
          <w:color w:val="FF0000"/>
          <w:sz w:val="20"/>
          <w:szCs w:val="20"/>
        </w:rPr>
      </w:pPr>
    </w:p>
    <w:p w:rsidR="00287175" w:rsidRDefault="00287175" w:rsidP="00CE66DF">
      <w:pPr>
        <w:pStyle w:val="Normal1"/>
        <w:spacing w:after="0" w:line="240" w:lineRule="auto"/>
        <w:jc w:val="both"/>
        <w:rPr>
          <w:rFonts w:ascii="Gill Sans MT" w:eastAsia="Gill Sans" w:hAnsi="Gill Sans MT" w:cs="Gill Sans"/>
          <w:b/>
          <w:color w:val="FF0000"/>
          <w:sz w:val="20"/>
          <w:szCs w:val="20"/>
        </w:rPr>
      </w:pPr>
    </w:p>
    <w:p w:rsidR="00287175" w:rsidRDefault="00287175" w:rsidP="00CE66DF">
      <w:pPr>
        <w:pStyle w:val="Normal1"/>
        <w:spacing w:after="0" w:line="240" w:lineRule="auto"/>
        <w:jc w:val="both"/>
        <w:rPr>
          <w:rFonts w:ascii="Gill Sans MT" w:eastAsia="Gill Sans" w:hAnsi="Gill Sans MT" w:cs="Gill Sans"/>
          <w:b/>
          <w:color w:val="FF0000"/>
          <w:sz w:val="20"/>
          <w:szCs w:val="20"/>
        </w:rPr>
      </w:pPr>
    </w:p>
    <w:p w:rsidR="00287175" w:rsidRDefault="00287175" w:rsidP="00CE66DF">
      <w:pPr>
        <w:pStyle w:val="Normal1"/>
        <w:spacing w:after="0" w:line="240" w:lineRule="auto"/>
        <w:jc w:val="both"/>
        <w:rPr>
          <w:rFonts w:ascii="Gill Sans MT" w:eastAsia="Gill Sans" w:hAnsi="Gill Sans MT" w:cs="Gill Sans"/>
          <w:b/>
          <w:color w:val="FF0000"/>
          <w:sz w:val="20"/>
          <w:szCs w:val="20"/>
        </w:rPr>
      </w:pPr>
    </w:p>
    <w:p w:rsidR="00287175" w:rsidRPr="00CE66DF" w:rsidRDefault="00287175" w:rsidP="00CE66DF">
      <w:pPr>
        <w:pStyle w:val="Normal1"/>
        <w:spacing w:after="0" w:line="240" w:lineRule="auto"/>
        <w:jc w:val="both"/>
        <w:rPr>
          <w:rFonts w:ascii="Gill Sans MT" w:eastAsia="Gill Sans" w:hAnsi="Gill Sans MT" w:cs="Gill Sans"/>
          <w:b/>
          <w:color w:val="FF0000"/>
          <w:sz w:val="20"/>
          <w:szCs w:val="20"/>
        </w:rPr>
      </w:pPr>
    </w:p>
    <w:tbl>
      <w:tblPr>
        <w:tblStyle w:val="a2"/>
        <w:tblW w:w="10733" w:type="dxa"/>
        <w:tblInd w:w="-108" w:type="dxa"/>
        <w:tblBorders>
          <w:top w:val="single" w:sz="18" w:space="0" w:color="FF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988"/>
        <w:gridCol w:w="1670"/>
        <w:gridCol w:w="730"/>
        <w:gridCol w:w="730"/>
        <w:gridCol w:w="740"/>
        <w:gridCol w:w="736"/>
        <w:gridCol w:w="730"/>
        <w:gridCol w:w="736"/>
        <w:gridCol w:w="736"/>
        <w:gridCol w:w="736"/>
        <w:gridCol w:w="736"/>
        <w:gridCol w:w="736"/>
        <w:gridCol w:w="729"/>
      </w:tblGrid>
      <w:tr w:rsidR="00D269CE" w:rsidRPr="00CE66DF" w:rsidTr="00390CA1">
        <w:trPr>
          <w:cantSplit/>
          <w:trHeight w:val="465"/>
          <w:tblHeader/>
        </w:trPr>
        <w:tc>
          <w:tcPr>
            <w:tcW w:w="10733" w:type="dxa"/>
            <w:gridSpan w:val="13"/>
            <w:shd w:val="clear" w:color="auto" w:fill="D9D9D9"/>
            <w:vAlign w:val="center"/>
          </w:tcPr>
          <w:p w:rsidR="00105EA6" w:rsidRPr="00CE66DF" w:rsidRDefault="00F67EDB" w:rsidP="00287175">
            <w:pPr>
              <w:pStyle w:val="Normal1"/>
              <w:jc w:val="center"/>
              <w:rPr>
                <w:rFonts w:ascii="Gill Sans MT" w:hAnsi="Gill Sans MT"/>
                <w:sz w:val="20"/>
                <w:szCs w:val="20"/>
              </w:rPr>
            </w:pPr>
            <w:r w:rsidRPr="00CE66DF">
              <w:rPr>
                <w:rFonts w:ascii="Gill Sans MT" w:eastAsia="Gill Sans" w:hAnsi="Gill Sans MT" w:cs="Gill Sans"/>
                <w:b/>
                <w:sz w:val="20"/>
                <w:szCs w:val="20"/>
              </w:rPr>
              <w:t xml:space="preserve">Table -2: MIC and MBC values of synthesized </w:t>
            </w:r>
            <w:proofErr w:type="spellStart"/>
            <w:r w:rsidRPr="00CE66DF">
              <w:rPr>
                <w:rFonts w:ascii="Gill Sans MT" w:eastAsia="Gill Sans" w:hAnsi="Gill Sans MT" w:cs="Gill Sans"/>
                <w:b/>
                <w:sz w:val="20"/>
                <w:szCs w:val="20"/>
              </w:rPr>
              <w:t>AgNPs</w:t>
            </w:r>
            <w:proofErr w:type="spellEnd"/>
            <w:r w:rsidRPr="00CE66DF">
              <w:rPr>
                <w:rFonts w:ascii="Gill Sans MT" w:eastAsia="Gill Sans" w:hAnsi="Gill Sans MT" w:cs="Gill Sans"/>
                <w:b/>
                <w:sz w:val="20"/>
                <w:szCs w:val="20"/>
              </w:rPr>
              <w:t xml:space="preserve">   against different Bacterial </w:t>
            </w:r>
            <w:r w:rsidR="00B00EB6" w:rsidRPr="00CE66DF">
              <w:rPr>
                <w:rFonts w:ascii="Gill Sans MT" w:eastAsia="Gill Sans" w:hAnsi="Gill Sans MT" w:cs="Gill Sans"/>
                <w:b/>
                <w:sz w:val="20"/>
                <w:szCs w:val="20"/>
              </w:rPr>
              <w:t>pathogens.</w:t>
            </w:r>
          </w:p>
        </w:tc>
      </w:tr>
      <w:tr w:rsidR="00D269CE" w:rsidRPr="00CE66DF" w:rsidTr="002727F8">
        <w:trPr>
          <w:cantSplit/>
          <w:trHeight w:val="193"/>
          <w:tblHeader/>
        </w:trPr>
        <w:tc>
          <w:tcPr>
            <w:tcW w:w="988" w:type="dxa"/>
            <w:vMerge w:val="restart"/>
            <w:shd w:val="clear" w:color="auto" w:fill="A6A6A6"/>
            <w:vAlign w:val="center"/>
          </w:tcPr>
          <w:p w:rsidR="00D269CE" w:rsidRPr="00CE66DF" w:rsidRDefault="00D269CE" w:rsidP="00287175">
            <w:pPr>
              <w:pStyle w:val="Normal1"/>
              <w:jc w:val="center"/>
              <w:rPr>
                <w:rFonts w:ascii="Gill Sans MT" w:eastAsia="Gill Sans" w:hAnsi="Gill Sans MT" w:cs="Gill Sans"/>
                <w:b/>
                <w:sz w:val="20"/>
                <w:szCs w:val="20"/>
              </w:rPr>
            </w:pPr>
          </w:p>
          <w:p w:rsidR="00D269CE" w:rsidRPr="00CE66DF" w:rsidRDefault="00F67EDB" w:rsidP="00287175">
            <w:pPr>
              <w:pStyle w:val="Normal1"/>
              <w:jc w:val="center"/>
              <w:rPr>
                <w:rFonts w:ascii="Gill Sans MT" w:eastAsia="Gill Sans" w:hAnsi="Gill Sans MT" w:cs="Gill Sans"/>
                <w:b/>
                <w:sz w:val="20"/>
                <w:szCs w:val="20"/>
              </w:rPr>
            </w:pPr>
            <w:r w:rsidRPr="00CE66DF">
              <w:rPr>
                <w:rFonts w:ascii="Gill Sans MT" w:eastAsia="Gill Sans" w:hAnsi="Gill Sans MT" w:cs="Gill Sans"/>
                <w:b/>
                <w:sz w:val="20"/>
                <w:szCs w:val="20"/>
              </w:rPr>
              <w:t>Sl. No.</w:t>
            </w:r>
          </w:p>
        </w:tc>
        <w:tc>
          <w:tcPr>
            <w:tcW w:w="1670" w:type="dxa"/>
            <w:vMerge w:val="restart"/>
            <w:shd w:val="clear" w:color="auto" w:fill="A6A6A6"/>
            <w:vAlign w:val="center"/>
          </w:tcPr>
          <w:p w:rsidR="00D269CE" w:rsidRPr="00CE66DF" w:rsidRDefault="00D269CE" w:rsidP="00287175">
            <w:pPr>
              <w:pStyle w:val="Normal1"/>
              <w:jc w:val="center"/>
              <w:rPr>
                <w:rFonts w:ascii="Gill Sans MT" w:eastAsia="Gill Sans" w:hAnsi="Gill Sans MT" w:cs="Gill Sans"/>
                <w:b/>
                <w:sz w:val="20"/>
                <w:szCs w:val="20"/>
              </w:rPr>
            </w:pPr>
          </w:p>
          <w:p w:rsidR="00D269CE" w:rsidRPr="00CE66DF" w:rsidRDefault="00F67EDB" w:rsidP="00287175">
            <w:pPr>
              <w:pStyle w:val="Normal1"/>
              <w:jc w:val="center"/>
              <w:rPr>
                <w:rFonts w:ascii="Gill Sans MT" w:eastAsia="Gill Sans" w:hAnsi="Gill Sans MT" w:cs="Gill Sans"/>
                <w:b/>
                <w:sz w:val="20"/>
                <w:szCs w:val="20"/>
              </w:rPr>
            </w:pPr>
            <w:r w:rsidRPr="00CE66DF">
              <w:rPr>
                <w:rFonts w:ascii="Gill Sans MT" w:eastAsia="Gill Sans" w:hAnsi="Gill Sans MT" w:cs="Gill Sans"/>
                <w:b/>
                <w:sz w:val="20"/>
                <w:szCs w:val="20"/>
              </w:rPr>
              <w:t>Strains</w:t>
            </w:r>
          </w:p>
        </w:tc>
        <w:tc>
          <w:tcPr>
            <w:tcW w:w="8075" w:type="dxa"/>
            <w:gridSpan w:val="11"/>
            <w:shd w:val="clear" w:color="auto" w:fill="A6A6A6"/>
            <w:vAlign w:val="center"/>
          </w:tcPr>
          <w:p w:rsidR="00D269CE" w:rsidRPr="00CE66DF" w:rsidRDefault="00F67EDB" w:rsidP="00287175">
            <w:pPr>
              <w:pStyle w:val="Normal1"/>
              <w:jc w:val="center"/>
              <w:rPr>
                <w:rFonts w:ascii="Gill Sans MT" w:eastAsia="Gill Sans" w:hAnsi="Gill Sans MT" w:cs="Gill Sans"/>
                <w:b/>
                <w:sz w:val="20"/>
                <w:szCs w:val="20"/>
              </w:rPr>
            </w:pPr>
            <w:proofErr w:type="spellStart"/>
            <w:r w:rsidRPr="00CE66DF">
              <w:rPr>
                <w:rFonts w:ascii="Gill Sans MT" w:eastAsia="Gill Sans" w:hAnsi="Gill Sans MT" w:cs="Gill Sans"/>
                <w:b/>
                <w:sz w:val="20"/>
                <w:szCs w:val="20"/>
              </w:rPr>
              <w:t>AgNPs</w:t>
            </w:r>
            <w:proofErr w:type="spellEnd"/>
            <w:r w:rsidRPr="00CE66DF">
              <w:rPr>
                <w:rFonts w:ascii="Gill Sans MT" w:eastAsia="Gill Sans" w:hAnsi="Gill Sans MT" w:cs="Gill Sans"/>
                <w:b/>
                <w:sz w:val="20"/>
                <w:szCs w:val="20"/>
              </w:rPr>
              <w:t xml:space="preserve">  (100 µg/ml)</w:t>
            </w:r>
          </w:p>
        </w:tc>
      </w:tr>
      <w:tr w:rsidR="003243BB" w:rsidRPr="00CE66DF" w:rsidTr="00390CA1">
        <w:trPr>
          <w:cantSplit/>
          <w:trHeight w:val="402"/>
          <w:tblHeader/>
        </w:trPr>
        <w:tc>
          <w:tcPr>
            <w:tcW w:w="988" w:type="dxa"/>
            <w:vMerge/>
            <w:shd w:val="clear" w:color="auto" w:fill="A6A6A6"/>
            <w:vAlign w:val="center"/>
          </w:tcPr>
          <w:p w:rsidR="00D269CE" w:rsidRPr="00CE66DF" w:rsidRDefault="00D269CE" w:rsidP="00287175">
            <w:pPr>
              <w:pStyle w:val="Normal1"/>
              <w:widowControl w:val="0"/>
              <w:pBdr>
                <w:top w:val="nil"/>
                <w:left w:val="nil"/>
                <w:bottom w:val="nil"/>
                <w:right w:val="nil"/>
                <w:between w:val="nil"/>
              </w:pBdr>
              <w:spacing w:line="276" w:lineRule="auto"/>
              <w:jc w:val="center"/>
              <w:rPr>
                <w:rFonts w:ascii="Gill Sans MT" w:eastAsia="Gill Sans" w:hAnsi="Gill Sans MT" w:cs="Gill Sans"/>
                <w:b/>
                <w:sz w:val="20"/>
                <w:szCs w:val="20"/>
              </w:rPr>
            </w:pPr>
          </w:p>
        </w:tc>
        <w:tc>
          <w:tcPr>
            <w:tcW w:w="1670" w:type="dxa"/>
            <w:vMerge/>
            <w:shd w:val="clear" w:color="auto" w:fill="A6A6A6"/>
            <w:vAlign w:val="center"/>
          </w:tcPr>
          <w:p w:rsidR="00D269CE" w:rsidRPr="00CE66DF" w:rsidRDefault="00D269CE" w:rsidP="00287175">
            <w:pPr>
              <w:pStyle w:val="Normal1"/>
              <w:widowControl w:val="0"/>
              <w:pBdr>
                <w:top w:val="nil"/>
                <w:left w:val="nil"/>
                <w:bottom w:val="nil"/>
                <w:right w:val="nil"/>
                <w:between w:val="nil"/>
              </w:pBdr>
              <w:spacing w:line="276" w:lineRule="auto"/>
              <w:jc w:val="center"/>
              <w:rPr>
                <w:rFonts w:ascii="Gill Sans MT" w:eastAsia="Gill Sans" w:hAnsi="Gill Sans MT" w:cs="Gill Sans"/>
                <w:b/>
                <w:sz w:val="20"/>
                <w:szCs w:val="20"/>
              </w:rPr>
            </w:pPr>
          </w:p>
        </w:tc>
        <w:tc>
          <w:tcPr>
            <w:tcW w:w="730" w:type="dxa"/>
            <w:shd w:val="clear" w:color="auto" w:fill="A6A6A6"/>
            <w:vAlign w:val="center"/>
          </w:tcPr>
          <w:p w:rsidR="00D269CE" w:rsidRPr="00CE66DF" w:rsidRDefault="00F67EDB" w:rsidP="00287175">
            <w:pPr>
              <w:pStyle w:val="Normal1"/>
              <w:jc w:val="center"/>
              <w:rPr>
                <w:rFonts w:ascii="Gill Sans MT" w:eastAsia="Gill Sans" w:hAnsi="Gill Sans MT" w:cs="Gill Sans"/>
                <w:b/>
                <w:sz w:val="20"/>
                <w:szCs w:val="20"/>
              </w:rPr>
            </w:pPr>
            <w:r w:rsidRPr="00CE66DF">
              <w:rPr>
                <w:rFonts w:ascii="Gill Sans MT" w:eastAsia="Gill Sans" w:hAnsi="Gill Sans MT" w:cs="Gill Sans"/>
                <w:b/>
                <w:sz w:val="20"/>
                <w:szCs w:val="20"/>
              </w:rPr>
              <w:t>50 µg/ml</w:t>
            </w:r>
          </w:p>
        </w:tc>
        <w:tc>
          <w:tcPr>
            <w:tcW w:w="730" w:type="dxa"/>
            <w:shd w:val="clear" w:color="auto" w:fill="A6A6A6"/>
            <w:vAlign w:val="center"/>
          </w:tcPr>
          <w:p w:rsidR="00D269CE" w:rsidRPr="00CE66DF" w:rsidRDefault="00F67EDB" w:rsidP="00287175">
            <w:pPr>
              <w:pStyle w:val="Normal1"/>
              <w:jc w:val="center"/>
              <w:rPr>
                <w:rFonts w:ascii="Gill Sans MT" w:eastAsia="Gill Sans" w:hAnsi="Gill Sans MT" w:cs="Gill Sans"/>
                <w:b/>
                <w:sz w:val="20"/>
                <w:szCs w:val="20"/>
              </w:rPr>
            </w:pPr>
            <w:r w:rsidRPr="00CE66DF">
              <w:rPr>
                <w:rFonts w:ascii="Gill Sans MT" w:eastAsia="Gill Sans" w:hAnsi="Gill Sans MT" w:cs="Gill Sans"/>
                <w:b/>
                <w:sz w:val="20"/>
                <w:szCs w:val="20"/>
              </w:rPr>
              <w:t>25 µg/ml</w:t>
            </w:r>
          </w:p>
        </w:tc>
        <w:tc>
          <w:tcPr>
            <w:tcW w:w="740" w:type="dxa"/>
            <w:shd w:val="clear" w:color="auto" w:fill="A6A6A6"/>
            <w:vAlign w:val="center"/>
          </w:tcPr>
          <w:p w:rsidR="00D269CE" w:rsidRPr="00CE66DF" w:rsidRDefault="00F67EDB" w:rsidP="00287175">
            <w:pPr>
              <w:pStyle w:val="Normal1"/>
              <w:jc w:val="center"/>
              <w:rPr>
                <w:rFonts w:ascii="Gill Sans MT" w:eastAsia="Gill Sans" w:hAnsi="Gill Sans MT" w:cs="Gill Sans"/>
                <w:b/>
                <w:sz w:val="20"/>
                <w:szCs w:val="20"/>
              </w:rPr>
            </w:pPr>
            <w:r w:rsidRPr="00CE66DF">
              <w:rPr>
                <w:rFonts w:ascii="Gill Sans MT" w:eastAsia="Gill Sans" w:hAnsi="Gill Sans MT" w:cs="Gill Sans"/>
                <w:b/>
                <w:sz w:val="20"/>
                <w:szCs w:val="20"/>
              </w:rPr>
              <w:t>16.66 µg/ml</w:t>
            </w:r>
          </w:p>
        </w:tc>
        <w:tc>
          <w:tcPr>
            <w:tcW w:w="736" w:type="dxa"/>
            <w:shd w:val="clear" w:color="auto" w:fill="A6A6A6"/>
            <w:vAlign w:val="center"/>
          </w:tcPr>
          <w:p w:rsidR="00D269CE" w:rsidRPr="00CE66DF" w:rsidRDefault="00F67EDB" w:rsidP="00287175">
            <w:pPr>
              <w:pStyle w:val="Normal1"/>
              <w:jc w:val="center"/>
              <w:rPr>
                <w:rFonts w:ascii="Gill Sans MT" w:eastAsia="Gill Sans" w:hAnsi="Gill Sans MT" w:cs="Gill Sans"/>
                <w:b/>
                <w:sz w:val="20"/>
                <w:szCs w:val="20"/>
              </w:rPr>
            </w:pPr>
            <w:r w:rsidRPr="00CE66DF">
              <w:rPr>
                <w:rFonts w:ascii="Gill Sans MT" w:eastAsia="Gill Sans" w:hAnsi="Gill Sans MT" w:cs="Gill Sans"/>
                <w:b/>
                <w:sz w:val="20"/>
                <w:szCs w:val="20"/>
              </w:rPr>
              <w:t>12.5 µg/ml</w:t>
            </w:r>
          </w:p>
        </w:tc>
        <w:tc>
          <w:tcPr>
            <w:tcW w:w="730" w:type="dxa"/>
            <w:shd w:val="clear" w:color="auto" w:fill="A6A6A6"/>
            <w:vAlign w:val="center"/>
          </w:tcPr>
          <w:p w:rsidR="00D269CE" w:rsidRPr="00CE66DF" w:rsidRDefault="00F67EDB" w:rsidP="00287175">
            <w:pPr>
              <w:pStyle w:val="Normal1"/>
              <w:jc w:val="center"/>
              <w:rPr>
                <w:rFonts w:ascii="Gill Sans MT" w:eastAsia="Gill Sans" w:hAnsi="Gill Sans MT" w:cs="Gill Sans"/>
                <w:b/>
                <w:sz w:val="20"/>
                <w:szCs w:val="20"/>
              </w:rPr>
            </w:pPr>
            <w:r w:rsidRPr="00CE66DF">
              <w:rPr>
                <w:rFonts w:ascii="Gill Sans MT" w:eastAsia="Gill Sans" w:hAnsi="Gill Sans MT" w:cs="Gill Sans"/>
                <w:b/>
                <w:sz w:val="20"/>
                <w:szCs w:val="20"/>
              </w:rPr>
              <w:t>10 µg/ml</w:t>
            </w:r>
          </w:p>
        </w:tc>
        <w:tc>
          <w:tcPr>
            <w:tcW w:w="736" w:type="dxa"/>
            <w:shd w:val="clear" w:color="auto" w:fill="A6A6A6"/>
            <w:vAlign w:val="center"/>
          </w:tcPr>
          <w:p w:rsidR="00D269CE" w:rsidRPr="00CE66DF" w:rsidRDefault="00F67EDB" w:rsidP="00287175">
            <w:pPr>
              <w:pStyle w:val="Normal1"/>
              <w:jc w:val="center"/>
              <w:rPr>
                <w:rFonts w:ascii="Gill Sans MT" w:eastAsia="Gill Sans" w:hAnsi="Gill Sans MT" w:cs="Gill Sans"/>
                <w:b/>
                <w:sz w:val="20"/>
                <w:szCs w:val="20"/>
              </w:rPr>
            </w:pPr>
            <w:r w:rsidRPr="00CE66DF">
              <w:rPr>
                <w:rFonts w:ascii="Gill Sans MT" w:eastAsia="Gill Sans" w:hAnsi="Gill Sans MT" w:cs="Gill Sans"/>
                <w:b/>
                <w:sz w:val="20"/>
                <w:szCs w:val="20"/>
              </w:rPr>
              <w:t>8.33 µg/ml</w:t>
            </w:r>
          </w:p>
        </w:tc>
        <w:tc>
          <w:tcPr>
            <w:tcW w:w="736" w:type="dxa"/>
            <w:shd w:val="clear" w:color="auto" w:fill="A6A6A6"/>
            <w:vAlign w:val="center"/>
          </w:tcPr>
          <w:p w:rsidR="00D269CE" w:rsidRPr="00CE66DF" w:rsidRDefault="00F67EDB" w:rsidP="00287175">
            <w:pPr>
              <w:pStyle w:val="Normal1"/>
              <w:jc w:val="center"/>
              <w:rPr>
                <w:rFonts w:ascii="Gill Sans MT" w:eastAsia="Gill Sans" w:hAnsi="Gill Sans MT" w:cs="Gill Sans"/>
                <w:b/>
                <w:sz w:val="20"/>
                <w:szCs w:val="20"/>
              </w:rPr>
            </w:pPr>
            <w:r w:rsidRPr="00CE66DF">
              <w:rPr>
                <w:rFonts w:ascii="Gill Sans MT" w:eastAsia="Gill Sans" w:hAnsi="Gill Sans MT" w:cs="Gill Sans"/>
                <w:b/>
                <w:sz w:val="20"/>
                <w:szCs w:val="20"/>
              </w:rPr>
              <w:t>7.14 µg/ml</w:t>
            </w:r>
          </w:p>
        </w:tc>
        <w:tc>
          <w:tcPr>
            <w:tcW w:w="736" w:type="dxa"/>
            <w:shd w:val="clear" w:color="auto" w:fill="A6A6A6"/>
            <w:vAlign w:val="center"/>
          </w:tcPr>
          <w:p w:rsidR="00D269CE" w:rsidRPr="00CE66DF" w:rsidRDefault="00F67EDB" w:rsidP="00287175">
            <w:pPr>
              <w:pStyle w:val="Normal1"/>
              <w:jc w:val="center"/>
              <w:rPr>
                <w:rFonts w:ascii="Gill Sans MT" w:eastAsia="Gill Sans" w:hAnsi="Gill Sans MT" w:cs="Gill Sans"/>
                <w:b/>
                <w:sz w:val="20"/>
                <w:szCs w:val="20"/>
              </w:rPr>
            </w:pPr>
            <w:r w:rsidRPr="00CE66DF">
              <w:rPr>
                <w:rFonts w:ascii="Gill Sans MT" w:eastAsia="Gill Sans" w:hAnsi="Gill Sans MT" w:cs="Gill Sans"/>
                <w:b/>
                <w:sz w:val="20"/>
                <w:szCs w:val="20"/>
              </w:rPr>
              <w:t>6.25 µg/ml</w:t>
            </w:r>
          </w:p>
        </w:tc>
        <w:tc>
          <w:tcPr>
            <w:tcW w:w="736" w:type="dxa"/>
            <w:shd w:val="clear" w:color="auto" w:fill="A6A6A6"/>
            <w:vAlign w:val="center"/>
          </w:tcPr>
          <w:p w:rsidR="00D269CE" w:rsidRPr="00CE66DF" w:rsidRDefault="00F67EDB" w:rsidP="00287175">
            <w:pPr>
              <w:pStyle w:val="Normal1"/>
              <w:jc w:val="center"/>
              <w:rPr>
                <w:rFonts w:ascii="Gill Sans MT" w:eastAsia="Gill Sans" w:hAnsi="Gill Sans MT" w:cs="Gill Sans"/>
                <w:b/>
                <w:sz w:val="20"/>
                <w:szCs w:val="20"/>
              </w:rPr>
            </w:pPr>
            <w:r w:rsidRPr="00CE66DF">
              <w:rPr>
                <w:rFonts w:ascii="Gill Sans MT" w:eastAsia="Gill Sans" w:hAnsi="Gill Sans MT" w:cs="Gill Sans"/>
                <w:b/>
                <w:sz w:val="20"/>
                <w:szCs w:val="20"/>
              </w:rPr>
              <w:t>5.55 µg/ml</w:t>
            </w:r>
          </w:p>
        </w:tc>
        <w:tc>
          <w:tcPr>
            <w:tcW w:w="736" w:type="dxa"/>
            <w:shd w:val="clear" w:color="auto" w:fill="A6A6A6"/>
            <w:vAlign w:val="center"/>
          </w:tcPr>
          <w:p w:rsidR="00D269CE" w:rsidRPr="00CE66DF" w:rsidRDefault="00F67EDB" w:rsidP="00287175">
            <w:pPr>
              <w:pStyle w:val="Normal1"/>
              <w:jc w:val="center"/>
              <w:rPr>
                <w:rFonts w:ascii="Gill Sans MT" w:eastAsia="Gill Sans" w:hAnsi="Gill Sans MT" w:cs="Gill Sans"/>
                <w:b/>
                <w:sz w:val="20"/>
                <w:szCs w:val="20"/>
              </w:rPr>
            </w:pPr>
            <w:r w:rsidRPr="00CE66DF">
              <w:rPr>
                <w:rFonts w:ascii="Gill Sans MT" w:eastAsia="Gill Sans" w:hAnsi="Gill Sans MT" w:cs="Gill Sans"/>
                <w:b/>
                <w:sz w:val="20"/>
                <w:szCs w:val="20"/>
              </w:rPr>
              <w:t>5.26 µg/ml</w:t>
            </w:r>
          </w:p>
        </w:tc>
        <w:tc>
          <w:tcPr>
            <w:tcW w:w="729" w:type="dxa"/>
            <w:shd w:val="clear" w:color="auto" w:fill="A6A6A6"/>
            <w:vAlign w:val="center"/>
          </w:tcPr>
          <w:p w:rsidR="00D269CE" w:rsidRPr="00CE66DF" w:rsidRDefault="00F67EDB" w:rsidP="00287175">
            <w:pPr>
              <w:pStyle w:val="Normal1"/>
              <w:jc w:val="center"/>
              <w:rPr>
                <w:rFonts w:ascii="Gill Sans MT" w:eastAsia="Gill Sans" w:hAnsi="Gill Sans MT" w:cs="Gill Sans"/>
                <w:b/>
                <w:sz w:val="20"/>
                <w:szCs w:val="20"/>
              </w:rPr>
            </w:pPr>
            <w:r w:rsidRPr="00CE66DF">
              <w:rPr>
                <w:rFonts w:ascii="Gill Sans MT" w:eastAsia="Gill Sans" w:hAnsi="Gill Sans MT" w:cs="Gill Sans"/>
                <w:b/>
                <w:sz w:val="20"/>
                <w:szCs w:val="20"/>
              </w:rPr>
              <w:t>5 µg/ml</w:t>
            </w:r>
          </w:p>
        </w:tc>
      </w:tr>
      <w:tr w:rsidR="003243BB" w:rsidRPr="00CE66DF" w:rsidTr="00390CA1">
        <w:trPr>
          <w:cantSplit/>
          <w:trHeight w:val="253"/>
          <w:tblHeader/>
        </w:trPr>
        <w:tc>
          <w:tcPr>
            <w:tcW w:w="988" w:type="dxa"/>
            <w:vMerge w:val="restart"/>
            <w:shd w:val="clear" w:color="auto" w:fill="D9D9D9"/>
            <w:vAlign w:val="center"/>
          </w:tcPr>
          <w:p w:rsidR="00D269CE" w:rsidRPr="00CE66DF" w:rsidRDefault="00F67EDB" w:rsidP="00287175">
            <w:pPr>
              <w:pStyle w:val="Normal1"/>
              <w:jc w:val="center"/>
              <w:rPr>
                <w:rFonts w:ascii="Gill Sans MT" w:eastAsia="Gill Sans" w:hAnsi="Gill Sans MT" w:cs="Gill Sans"/>
                <w:b/>
                <w:sz w:val="20"/>
                <w:szCs w:val="20"/>
              </w:rPr>
            </w:pPr>
            <w:r w:rsidRPr="00CE66DF">
              <w:rPr>
                <w:rFonts w:ascii="Gill Sans MT" w:eastAsia="Gill Sans" w:hAnsi="Gill Sans MT" w:cs="Gill Sans"/>
                <w:b/>
                <w:sz w:val="20"/>
                <w:szCs w:val="20"/>
              </w:rPr>
              <w:t>Gram-positive</w:t>
            </w:r>
          </w:p>
        </w:tc>
        <w:tc>
          <w:tcPr>
            <w:tcW w:w="1670" w:type="dxa"/>
            <w:shd w:val="clear" w:color="auto" w:fill="D9D9D9"/>
            <w:vAlign w:val="center"/>
          </w:tcPr>
          <w:p w:rsidR="00D269CE" w:rsidRPr="00CE66DF" w:rsidRDefault="00F67EDB" w:rsidP="00287175">
            <w:pPr>
              <w:pStyle w:val="Normal1"/>
              <w:jc w:val="center"/>
              <w:rPr>
                <w:rFonts w:ascii="Gill Sans MT" w:eastAsia="Gill Sans" w:hAnsi="Gill Sans MT" w:cs="Gill Sans"/>
                <w:b/>
                <w:i/>
                <w:color w:val="000000"/>
                <w:sz w:val="20"/>
                <w:szCs w:val="20"/>
              </w:rPr>
            </w:pPr>
            <w:r w:rsidRPr="00CE66DF">
              <w:rPr>
                <w:rFonts w:ascii="Gill Sans MT" w:eastAsia="Gill Sans" w:hAnsi="Gill Sans MT" w:cs="Gill Sans"/>
                <w:b/>
                <w:i/>
                <w:color w:val="000000"/>
                <w:sz w:val="20"/>
                <w:szCs w:val="20"/>
              </w:rPr>
              <w:t xml:space="preserve">B. </w:t>
            </w:r>
            <w:proofErr w:type="spellStart"/>
            <w:r w:rsidRPr="00CE66DF">
              <w:rPr>
                <w:rFonts w:ascii="Gill Sans MT" w:eastAsia="Gill Sans" w:hAnsi="Gill Sans MT" w:cs="Gill Sans"/>
                <w:b/>
                <w:i/>
                <w:color w:val="000000"/>
                <w:sz w:val="20"/>
                <w:szCs w:val="20"/>
              </w:rPr>
              <w:t>subtilis</w:t>
            </w:r>
            <w:proofErr w:type="spellEnd"/>
          </w:p>
        </w:tc>
        <w:tc>
          <w:tcPr>
            <w:tcW w:w="730" w:type="dxa"/>
            <w:shd w:val="clear" w:color="auto" w:fill="D9D9D9"/>
            <w:vAlign w:val="center"/>
          </w:tcPr>
          <w:p w:rsidR="00D269CE" w:rsidRPr="00CE66DF" w:rsidRDefault="00F67EDB" w:rsidP="00287175">
            <w:pPr>
              <w:pStyle w:val="Normal1"/>
              <w:jc w:val="center"/>
              <w:rPr>
                <w:rFonts w:ascii="Gill Sans MT" w:eastAsia="Gill Sans" w:hAnsi="Gill Sans MT" w:cs="Gill Sans"/>
                <w:color w:val="000000"/>
                <w:sz w:val="20"/>
                <w:szCs w:val="20"/>
              </w:rPr>
            </w:pPr>
            <w:r w:rsidRPr="00CE66DF">
              <w:rPr>
                <w:rFonts w:ascii="Gill Sans MT" w:eastAsia="Gill Sans" w:hAnsi="Gill Sans MT" w:cs="Gill Sans"/>
                <w:color w:val="000000"/>
                <w:sz w:val="20"/>
                <w:szCs w:val="20"/>
              </w:rPr>
              <w:t>+</w:t>
            </w:r>
          </w:p>
        </w:tc>
        <w:tc>
          <w:tcPr>
            <w:tcW w:w="730"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color w:val="000000"/>
                <w:sz w:val="20"/>
                <w:szCs w:val="20"/>
              </w:rPr>
              <w:t>+</w:t>
            </w:r>
          </w:p>
        </w:tc>
        <w:tc>
          <w:tcPr>
            <w:tcW w:w="740"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color w:val="000000"/>
                <w:sz w:val="20"/>
                <w:szCs w:val="20"/>
              </w:rPr>
              <w:t>+</w:t>
            </w:r>
          </w:p>
        </w:tc>
        <w:tc>
          <w:tcPr>
            <w:tcW w:w="736"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color w:val="000000"/>
                <w:sz w:val="20"/>
                <w:szCs w:val="20"/>
              </w:rPr>
              <w:t>+</w:t>
            </w:r>
          </w:p>
        </w:tc>
        <w:tc>
          <w:tcPr>
            <w:tcW w:w="730"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color w:val="000000"/>
                <w:sz w:val="20"/>
                <w:szCs w:val="20"/>
              </w:rPr>
              <w:t>+</w:t>
            </w:r>
          </w:p>
        </w:tc>
        <w:tc>
          <w:tcPr>
            <w:tcW w:w="736"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color w:val="000000"/>
                <w:sz w:val="20"/>
                <w:szCs w:val="20"/>
              </w:rPr>
              <w:t>+</w:t>
            </w:r>
          </w:p>
        </w:tc>
        <w:tc>
          <w:tcPr>
            <w:tcW w:w="736"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color w:val="000000"/>
                <w:sz w:val="20"/>
                <w:szCs w:val="20"/>
              </w:rPr>
              <w:t>+</w:t>
            </w:r>
          </w:p>
        </w:tc>
        <w:tc>
          <w:tcPr>
            <w:tcW w:w="736"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color w:val="000000"/>
                <w:sz w:val="20"/>
                <w:szCs w:val="20"/>
              </w:rPr>
              <w:t>+</w:t>
            </w:r>
          </w:p>
        </w:tc>
        <w:tc>
          <w:tcPr>
            <w:tcW w:w="736"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color w:val="000000"/>
                <w:sz w:val="20"/>
                <w:szCs w:val="20"/>
              </w:rPr>
              <w:t>+</w:t>
            </w:r>
          </w:p>
        </w:tc>
        <w:tc>
          <w:tcPr>
            <w:tcW w:w="736"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color w:val="000000"/>
                <w:sz w:val="20"/>
                <w:szCs w:val="20"/>
              </w:rPr>
              <w:t>MBC</w:t>
            </w:r>
          </w:p>
        </w:tc>
        <w:tc>
          <w:tcPr>
            <w:tcW w:w="729"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color w:val="000000"/>
                <w:sz w:val="20"/>
                <w:szCs w:val="20"/>
              </w:rPr>
              <w:t>MIC</w:t>
            </w:r>
          </w:p>
        </w:tc>
      </w:tr>
      <w:tr w:rsidR="003243BB" w:rsidRPr="00CE66DF" w:rsidTr="00390CA1">
        <w:trPr>
          <w:cantSplit/>
          <w:trHeight w:val="170"/>
          <w:tblHeader/>
        </w:trPr>
        <w:tc>
          <w:tcPr>
            <w:tcW w:w="988" w:type="dxa"/>
            <w:vMerge/>
            <w:shd w:val="clear" w:color="auto" w:fill="D9D9D9"/>
            <w:vAlign w:val="center"/>
          </w:tcPr>
          <w:p w:rsidR="00D269CE" w:rsidRPr="00CE66DF" w:rsidRDefault="00D269CE" w:rsidP="00287175">
            <w:pPr>
              <w:pStyle w:val="Normal1"/>
              <w:widowControl w:val="0"/>
              <w:pBdr>
                <w:top w:val="nil"/>
                <w:left w:val="nil"/>
                <w:bottom w:val="nil"/>
                <w:right w:val="nil"/>
                <w:between w:val="nil"/>
              </w:pBdr>
              <w:spacing w:line="276" w:lineRule="auto"/>
              <w:jc w:val="center"/>
              <w:rPr>
                <w:rFonts w:ascii="Gill Sans MT" w:eastAsia="Gill Sans" w:hAnsi="Gill Sans MT" w:cs="Gill Sans"/>
                <w:sz w:val="20"/>
                <w:szCs w:val="20"/>
              </w:rPr>
            </w:pPr>
          </w:p>
        </w:tc>
        <w:tc>
          <w:tcPr>
            <w:tcW w:w="1670" w:type="dxa"/>
            <w:shd w:val="clear" w:color="auto" w:fill="D9D9D9"/>
            <w:vAlign w:val="center"/>
          </w:tcPr>
          <w:p w:rsidR="00D269CE" w:rsidRPr="00CE66DF" w:rsidRDefault="00F67EDB" w:rsidP="00287175">
            <w:pPr>
              <w:pStyle w:val="Normal1"/>
              <w:jc w:val="center"/>
              <w:rPr>
                <w:rFonts w:ascii="Gill Sans MT" w:eastAsia="Gill Sans" w:hAnsi="Gill Sans MT" w:cs="Gill Sans"/>
                <w:b/>
                <w:i/>
                <w:color w:val="000000"/>
                <w:sz w:val="20"/>
                <w:szCs w:val="20"/>
              </w:rPr>
            </w:pPr>
            <w:r w:rsidRPr="00CE66DF">
              <w:rPr>
                <w:rFonts w:ascii="Gill Sans MT" w:eastAsia="Gill Sans" w:hAnsi="Gill Sans MT" w:cs="Gill Sans"/>
                <w:b/>
                <w:i/>
                <w:color w:val="000000"/>
                <w:sz w:val="20"/>
                <w:szCs w:val="20"/>
              </w:rPr>
              <w:t xml:space="preserve">S. </w:t>
            </w:r>
            <w:proofErr w:type="spellStart"/>
            <w:r w:rsidRPr="00CE66DF">
              <w:rPr>
                <w:rFonts w:ascii="Gill Sans MT" w:eastAsia="Gill Sans" w:hAnsi="Gill Sans MT" w:cs="Gill Sans"/>
                <w:b/>
                <w:i/>
                <w:color w:val="000000"/>
                <w:sz w:val="20"/>
                <w:szCs w:val="20"/>
              </w:rPr>
              <w:t>mutans</w:t>
            </w:r>
            <w:proofErr w:type="spellEnd"/>
          </w:p>
        </w:tc>
        <w:tc>
          <w:tcPr>
            <w:tcW w:w="730"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color w:val="000000"/>
                <w:sz w:val="20"/>
                <w:szCs w:val="20"/>
              </w:rPr>
              <w:t>+</w:t>
            </w:r>
          </w:p>
        </w:tc>
        <w:tc>
          <w:tcPr>
            <w:tcW w:w="730"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color w:val="000000"/>
                <w:sz w:val="20"/>
                <w:szCs w:val="20"/>
              </w:rPr>
              <w:t>+</w:t>
            </w:r>
          </w:p>
        </w:tc>
        <w:tc>
          <w:tcPr>
            <w:tcW w:w="740"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color w:val="000000"/>
                <w:sz w:val="20"/>
                <w:szCs w:val="20"/>
              </w:rPr>
              <w:t>+</w:t>
            </w:r>
          </w:p>
        </w:tc>
        <w:tc>
          <w:tcPr>
            <w:tcW w:w="736"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color w:val="000000"/>
                <w:sz w:val="20"/>
                <w:szCs w:val="20"/>
              </w:rPr>
              <w:t>+</w:t>
            </w:r>
          </w:p>
        </w:tc>
        <w:tc>
          <w:tcPr>
            <w:tcW w:w="730"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color w:val="000000"/>
                <w:sz w:val="20"/>
                <w:szCs w:val="20"/>
              </w:rPr>
              <w:t>+</w:t>
            </w:r>
          </w:p>
        </w:tc>
        <w:tc>
          <w:tcPr>
            <w:tcW w:w="736"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color w:val="000000"/>
                <w:sz w:val="20"/>
                <w:szCs w:val="20"/>
              </w:rPr>
              <w:t>+</w:t>
            </w:r>
          </w:p>
        </w:tc>
        <w:tc>
          <w:tcPr>
            <w:tcW w:w="736"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color w:val="000000"/>
                <w:sz w:val="20"/>
                <w:szCs w:val="20"/>
              </w:rPr>
              <w:t>+</w:t>
            </w:r>
          </w:p>
        </w:tc>
        <w:tc>
          <w:tcPr>
            <w:tcW w:w="736"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color w:val="000000"/>
                <w:sz w:val="20"/>
                <w:szCs w:val="20"/>
              </w:rPr>
              <w:t>+</w:t>
            </w:r>
          </w:p>
        </w:tc>
        <w:tc>
          <w:tcPr>
            <w:tcW w:w="736"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color w:val="000000"/>
                <w:sz w:val="20"/>
                <w:szCs w:val="20"/>
              </w:rPr>
              <w:t>MBC</w:t>
            </w:r>
          </w:p>
        </w:tc>
        <w:tc>
          <w:tcPr>
            <w:tcW w:w="736"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color w:val="000000"/>
                <w:sz w:val="20"/>
                <w:szCs w:val="20"/>
              </w:rPr>
              <w:t>MIC</w:t>
            </w:r>
          </w:p>
        </w:tc>
        <w:tc>
          <w:tcPr>
            <w:tcW w:w="729" w:type="dxa"/>
            <w:shd w:val="clear" w:color="auto" w:fill="D9D9D9"/>
            <w:vAlign w:val="center"/>
          </w:tcPr>
          <w:p w:rsidR="00D269CE" w:rsidRPr="00CE66DF" w:rsidRDefault="00574323" w:rsidP="00287175">
            <w:pPr>
              <w:pStyle w:val="Normal1"/>
              <w:jc w:val="center"/>
              <w:rPr>
                <w:rFonts w:ascii="Gill Sans MT" w:eastAsia="Gill Sans" w:hAnsi="Gill Sans MT" w:cs="Gill Sans"/>
                <w:sz w:val="20"/>
                <w:szCs w:val="20"/>
              </w:rPr>
            </w:pPr>
            <w:r w:rsidRPr="00CE66DF">
              <w:rPr>
                <w:rFonts w:ascii="Arial" w:eastAsia="Gill Sans" w:hAnsi="Arial" w:cs="Arial"/>
                <w:sz w:val="20"/>
                <w:szCs w:val="20"/>
              </w:rPr>
              <w:t>−</w:t>
            </w:r>
          </w:p>
        </w:tc>
      </w:tr>
      <w:tr w:rsidR="003243BB" w:rsidRPr="00CE66DF" w:rsidTr="00390CA1">
        <w:trPr>
          <w:cantSplit/>
          <w:trHeight w:val="239"/>
          <w:tblHeader/>
        </w:trPr>
        <w:tc>
          <w:tcPr>
            <w:tcW w:w="988" w:type="dxa"/>
            <w:vMerge w:val="restart"/>
            <w:shd w:val="clear" w:color="auto" w:fill="D9D9D9"/>
            <w:vAlign w:val="center"/>
          </w:tcPr>
          <w:p w:rsidR="00D269CE" w:rsidRPr="00CE66DF" w:rsidRDefault="00D93E30" w:rsidP="00D93E30">
            <w:pPr>
              <w:pStyle w:val="Normal1"/>
              <w:rPr>
                <w:rFonts w:ascii="Gill Sans MT" w:eastAsia="Gill Sans" w:hAnsi="Gill Sans MT" w:cs="Gill Sans"/>
                <w:b/>
                <w:sz w:val="20"/>
                <w:szCs w:val="20"/>
              </w:rPr>
            </w:pPr>
            <w:r w:rsidRPr="00D93E30">
              <w:rPr>
                <w:rFonts w:ascii="Gill Sans MT" w:eastAsia="Gill Sans" w:hAnsi="Gill Sans MT" w:cs="Gill Sans"/>
                <w:b/>
                <w:sz w:val="18"/>
                <w:szCs w:val="20"/>
              </w:rPr>
              <w:t>Gram negativ</w:t>
            </w:r>
            <w:r w:rsidR="00F67EDB" w:rsidRPr="00D93E30">
              <w:rPr>
                <w:rFonts w:ascii="Gill Sans MT" w:eastAsia="Gill Sans" w:hAnsi="Gill Sans MT" w:cs="Gill Sans"/>
                <w:b/>
                <w:sz w:val="18"/>
                <w:szCs w:val="20"/>
              </w:rPr>
              <w:t>e</w:t>
            </w:r>
          </w:p>
        </w:tc>
        <w:tc>
          <w:tcPr>
            <w:tcW w:w="1670" w:type="dxa"/>
            <w:shd w:val="clear" w:color="auto" w:fill="D9D9D9"/>
            <w:vAlign w:val="center"/>
          </w:tcPr>
          <w:p w:rsidR="00D269CE" w:rsidRPr="00CE66DF" w:rsidRDefault="00D93E30" w:rsidP="00D93E30">
            <w:pPr>
              <w:pStyle w:val="Normal1"/>
              <w:rPr>
                <w:rFonts w:ascii="Gill Sans MT" w:eastAsia="Gill Sans" w:hAnsi="Gill Sans MT" w:cs="Gill Sans"/>
                <w:b/>
                <w:i/>
                <w:color w:val="000000"/>
                <w:sz w:val="20"/>
                <w:szCs w:val="20"/>
              </w:rPr>
            </w:pPr>
            <w:r>
              <w:rPr>
                <w:rFonts w:ascii="Gill Sans MT" w:eastAsia="Gill Sans" w:hAnsi="Gill Sans MT" w:cs="Gill Sans"/>
                <w:b/>
                <w:i/>
                <w:color w:val="000000"/>
                <w:sz w:val="20"/>
                <w:szCs w:val="20"/>
              </w:rPr>
              <w:t xml:space="preserve">     </w:t>
            </w:r>
            <w:r w:rsidR="00F67EDB" w:rsidRPr="00CE66DF">
              <w:rPr>
                <w:rFonts w:ascii="Gill Sans MT" w:eastAsia="Gill Sans" w:hAnsi="Gill Sans MT" w:cs="Gill Sans"/>
                <w:b/>
                <w:i/>
                <w:color w:val="000000"/>
                <w:sz w:val="20"/>
                <w:szCs w:val="20"/>
              </w:rPr>
              <w:t>E. coli</w:t>
            </w:r>
          </w:p>
        </w:tc>
        <w:tc>
          <w:tcPr>
            <w:tcW w:w="730"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color w:val="000000"/>
                <w:sz w:val="20"/>
                <w:szCs w:val="20"/>
              </w:rPr>
              <w:t>+</w:t>
            </w:r>
          </w:p>
        </w:tc>
        <w:tc>
          <w:tcPr>
            <w:tcW w:w="730"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color w:val="000000"/>
                <w:sz w:val="20"/>
                <w:szCs w:val="20"/>
              </w:rPr>
              <w:t>+</w:t>
            </w:r>
          </w:p>
        </w:tc>
        <w:tc>
          <w:tcPr>
            <w:tcW w:w="740"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color w:val="000000"/>
                <w:sz w:val="20"/>
                <w:szCs w:val="20"/>
              </w:rPr>
              <w:t>+</w:t>
            </w:r>
          </w:p>
        </w:tc>
        <w:tc>
          <w:tcPr>
            <w:tcW w:w="736"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color w:val="000000"/>
                <w:sz w:val="20"/>
                <w:szCs w:val="20"/>
              </w:rPr>
              <w:t>+</w:t>
            </w:r>
          </w:p>
        </w:tc>
        <w:tc>
          <w:tcPr>
            <w:tcW w:w="730"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color w:val="000000"/>
                <w:sz w:val="20"/>
                <w:szCs w:val="20"/>
              </w:rPr>
              <w:t>+</w:t>
            </w:r>
          </w:p>
        </w:tc>
        <w:tc>
          <w:tcPr>
            <w:tcW w:w="736"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color w:val="000000"/>
                <w:sz w:val="20"/>
                <w:szCs w:val="20"/>
              </w:rPr>
              <w:t>+</w:t>
            </w:r>
          </w:p>
        </w:tc>
        <w:tc>
          <w:tcPr>
            <w:tcW w:w="736"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color w:val="000000"/>
                <w:sz w:val="20"/>
                <w:szCs w:val="20"/>
              </w:rPr>
              <w:t>+</w:t>
            </w:r>
          </w:p>
        </w:tc>
        <w:tc>
          <w:tcPr>
            <w:tcW w:w="736"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color w:val="000000"/>
                <w:sz w:val="20"/>
                <w:szCs w:val="20"/>
              </w:rPr>
              <w:t>+</w:t>
            </w:r>
          </w:p>
        </w:tc>
        <w:tc>
          <w:tcPr>
            <w:tcW w:w="736"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color w:val="000000"/>
                <w:sz w:val="20"/>
                <w:szCs w:val="20"/>
              </w:rPr>
              <w:t>+</w:t>
            </w:r>
          </w:p>
        </w:tc>
        <w:tc>
          <w:tcPr>
            <w:tcW w:w="736"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color w:val="000000"/>
                <w:sz w:val="20"/>
                <w:szCs w:val="20"/>
              </w:rPr>
              <w:t>MBC</w:t>
            </w:r>
          </w:p>
        </w:tc>
        <w:tc>
          <w:tcPr>
            <w:tcW w:w="729"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color w:val="000000"/>
                <w:sz w:val="20"/>
                <w:szCs w:val="20"/>
              </w:rPr>
              <w:t>MIC</w:t>
            </w:r>
          </w:p>
        </w:tc>
      </w:tr>
      <w:tr w:rsidR="003243BB" w:rsidRPr="00CE66DF" w:rsidTr="00390CA1">
        <w:trPr>
          <w:cantSplit/>
          <w:trHeight w:val="170"/>
          <w:tblHeader/>
        </w:trPr>
        <w:tc>
          <w:tcPr>
            <w:tcW w:w="988" w:type="dxa"/>
            <w:vMerge/>
            <w:shd w:val="clear" w:color="auto" w:fill="D9D9D9"/>
            <w:vAlign w:val="center"/>
          </w:tcPr>
          <w:p w:rsidR="00D269CE" w:rsidRPr="00CE66DF" w:rsidRDefault="00D269CE" w:rsidP="00287175">
            <w:pPr>
              <w:pStyle w:val="Normal1"/>
              <w:widowControl w:val="0"/>
              <w:pBdr>
                <w:top w:val="nil"/>
                <w:left w:val="nil"/>
                <w:bottom w:val="nil"/>
                <w:right w:val="nil"/>
                <w:between w:val="nil"/>
              </w:pBdr>
              <w:spacing w:line="276" w:lineRule="auto"/>
              <w:jc w:val="center"/>
              <w:rPr>
                <w:rFonts w:ascii="Gill Sans MT" w:eastAsia="Gill Sans" w:hAnsi="Gill Sans MT" w:cs="Gill Sans"/>
                <w:sz w:val="20"/>
                <w:szCs w:val="20"/>
              </w:rPr>
            </w:pPr>
          </w:p>
        </w:tc>
        <w:tc>
          <w:tcPr>
            <w:tcW w:w="1670" w:type="dxa"/>
            <w:shd w:val="clear" w:color="auto" w:fill="D9D9D9"/>
            <w:vAlign w:val="center"/>
          </w:tcPr>
          <w:p w:rsidR="00D269CE" w:rsidRPr="00CE66DF" w:rsidRDefault="00F67EDB" w:rsidP="00287175">
            <w:pPr>
              <w:pStyle w:val="Normal1"/>
              <w:jc w:val="center"/>
              <w:rPr>
                <w:rFonts w:ascii="Gill Sans MT" w:eastAsia="Gill Sans" w:hAnsi="Gill Sans MT" w:cs="Gill Sans"/>
                <w:b/>
                <w:i/>
                <w:color w:val="000000"/>
                <w:sz w:val="20"/>
                <w:szCs w:val="20"/>
              </w:rPr>
            </w:pPr>
            <w:r w:rsidRPr="00CE66DF">
              <w:rPr>
                <w:rFonts w:ascii="Gill Sans MT" w:eastAsia="Gill Sans" w:hAnsi="Gill Sans MT" w:cs="Gill Sans"/>
                <w:b/>
                <w:i/>
                <w:color w:val="000000"/>
                <w:sz w:val="20"/>
                <w:szCs w:val="20"/>
              </w:rPr>
              <w:t xml:space="preserve">S. </w:t>
            </w:r>
            <w:proofErr w:type="spellStart"/>
            <w:r w:rsidRPr="00CE66DF">
              <w:rPr>
                <w:rFonts w:ascii="Gill Sans MT" w:eastAsia="Gill Sans" w:hAnsi="Gill Sans MT" w:cs="Gill Sans"/>
                <w:b/>
                <w:i/>
                <w:color w:val="000000"/>
                <w:sz w:val="20"/>
                <w:szCs w:val="20"/>
              </w:rPr>
              <w:t>typhimurium</w:t>
            </w:r>
            <w:proofErr w:type="spellEnd"/>
          </w:p>
        </w:tc>
        <w:tc>
          <w:tcPr>
            <w:tcW w:w="730"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color w:val="000000"/>
                <w:sz w:val="20"/>
                <w:szCs w:val="20"/>
              </w:rPr>
              <w:t>+</w:t>
            </w:r>
          </w:p>
        </w:tc>
        <w:tc>
          <w:tcPr>
            <w:tcW w:w="730"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color w:val="000000"/>
                <w:sz w:val="20"/>
                <w:szCs w:val="20"/>
              </w:rPr>
              <w:t>+</w:t>
            </w:r>
          </w:p>
        </w:tc>
        <w:tc>
          <w:tcPr>
            <w:tcW w:w="740"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color w:val="000000"/>
                <w:sz w:val="20"/>
                <w:szCs w:val="20"/>
              </w:rPr>
              <w:t>+</w:t>
            </w:r>
          </w:p>
        </w:tc>
        <w:tc>
          <w:tcPr>
            <w:tcW w:w="736"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color w:val="000000"/>
                <w:sz w:val="20"/>
                <w:szCs w:val="20"/>
              </w:rPr>
              <w:t>+</w:t>
            </w:r>
          </w:p>
        </w:tc>
        <w:tc>
          <w:tcPr>
            <w:tcW w:w="730"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color w:val="000000"/>
                <w:sz w:val="20"/>
                <w:szCs w:val="20"/>
              </w:rPr>
              <w:t>+</w:t>
            </w:r>
          </w:p>
        </w:tc>
        <w:tc>
          <w:tcPr>
            <w:tcW w:w="736"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color w:val="000000"/>
                <w:sz w:val="20"/>
                <w:szCs w:val="20"/>
              </w:rPr>
              <w:t>+</w:t>
            </w:r>
          </w:p>
        </w:tc>
        <w:tc>
          <w:tcPr>
            <w:tcW w:w="736"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color w:val="000000"/>
                <w:sz w:val="20"/>
                <w:szCs w:val="20"/>
              </w:rPr>
              <w:t>+</w:t>
            </w:r>
          </w:p>
        </w:tc>
        <w:tc>
          <w:tcPr>
            <w:tcW w:w="736"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color w:val="000000"/>
                <w:sz w:val="20"/>
                <w:szCs w:val="20"/>
              </w:rPr>
              <w:t>+</w:t>
            </w:r>
          </w:p>
        </w:tc>
        <w:tc>
          <w:tcPr>
            <w:tcW w:w="736"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color w:val="000000"/>
                <w:sz w:val="20"/>
                <w:szCs w:val="20"/>
              </w:rPr>
              <w:t>MBC</w:t>
            </w:r>
          </w:p>
        </w:tc>
        <w:tc>
          <w:tcPr>
            <w:tcW w:w="736" w:type="dxa"/>
            <w:shd w:val="clear" w:color="auto" w:fill="D9D9D9"/>
            <w:vAlign w:val="center"/>
          </w:tcPr>
          <w:p w:rsidR="00D269CE" w:rsidRPr="00CE66DF" w:rsidRDefault="00F67EDB" w:rsidP="00287175">
            <w:pPr>
              <w:pStyle w:val="Normal1"/>
              <w:jc w:val="center"/>
              <w:rPr>
                <w:rFonts w:ascii="Gill Sans MT" w:eastAsia="Gill Sans" w:hAnsi="Gill Sans MT" w:cs="Gill Sans"/>
                <w:sz w:val="20"/>
                <w:szCs w:val="20"/>
              </w:rPr>
            </w:pPr>
            <w:r w:rsidRPr="00CE66DF">
              <w:rPr>
                <w:rFonts w:ascii="Gill Sans MT" w:eastAsia="Gill Sans" w:hAnsi="Gill Sans MT" w:cs="Gill Sans"/>
                <w:color w:val="000000"/>
                <w:sz w:val="20"/>
                <w:szCs w:val="20"/>
              </w:rPr>
              <w:t>MIC</w:t>
            </w:r>
          </w:p>
        </w:tc>
        <w:tc>
          <w:tcPr>
            <w:tcW w:w="729" w:type="dxa"/>
            <w:shd w:val="clear" w:color="auto" w:fill="D9D9D9"/>
            <w:vAlign w:val="center"/>
          </w:tcPr>
          <w:p w:rsidR="00D269CE" w:rsidRPr="00CE66DF" w:rsidRDefault="00574323" w:rsidP="00287175">
            <w:pPr>
              <w:pStyle w:val="Normal1"/>
              <w:jc w:val="center"/>
              <w:rPr>
                <w:rFonts w:ascii="Gill Sans MT" w:eastAsia="Gill Sans" w:hAnsi="Gill Sans MT" w:cs="Gill Sans"/>
                <w:sz w:val="20"/>
                <w:szCs w:val="20"/>
              </w:rPr>
            </w:pPr>
            <w:r w:rsidRPr="00CE66DF">
              <w:rPr>
                <w:rFonts w:ascii="Arial" w:eastAsia="Gill Sans" w:hAnsi="Arial" w:cs="Arial"/>
                <w:sz w:val="20"/>
                <w:szCs w:val="20"/>
              </w:rPr>
              <w:t>−</w:t>
            </w:r>
          </w:p>
        </w:tc>
      </w:tr>
      <w:tr w:rsidR="00390CA1" w:rsidRPr="00CE66DF" w:rsidTr="00A839B7">
        <w:trPr>
          <w:cantSplit/>
          <w:trHeight w:val="170"/>
          <w:tblHeader/>
        </w:trPr>
        <w:tc>
          <w:tcPr>
            <w:tcW w:w="10733" w:type="dxa"/>
            <w:gridSpan w:val="13"/>
            <w:shd w:val="clear" w:color="auto" w:fill="D9D9D9"/>
            <w:vAlign w:val="center"/>
          </w:tcPr>
          <w:p w:rsidR="00390CA1" w:rsidRPr="00CE66DF" w:rsidRDefault="00390CA1" w:rsidP="00287175">
            <w:pPr>
              <w:pStyle w:val="Normal1"/>
              <w:jc w:val="center"/>
              <w:rPr>
                <w:rFonts w:ascii="Gill Sans MT" w:eastAsia="Gill Sans" w:hAnsi="Gill Sans MT" w:cs="Gill Sans"/>
                <w:sz w:val="20"/>
                <w:szCs w:val="20"/>
              </w:rPr>
            </w:pPr>
            <w:r w:rsidRPr="00CE66DF">
              <w:rPr>
                <w:rFonts w:ascii="Gill Sans MT" w:eastAsia="Gill Sans" w:hAnsi="Gill Sans MT" w:cs="Gill Sans"/>
                <w:b/>
                <w:i/>
                <w:sz w:val="20"/>
                <w:szCs w:val="20"/>
              </w:rPr>
              <w:t>Here ‘+</w:t>
            </w:r>
            <w:r w:rsidRPr="00CE66DF">
              <w:rPr>
                <w:rFonts w:ascii="Arial" w:eastAsia="Gill Sans" w:hAnsi="Arial" w:cs="Arial"/>
                <w:b/>
                <w:i/>
                <w:sz w:val="20"/>
                <w:szCs w:val="20"/>
              </w:rPr>
              <w:t>ʼ</w:t>
            </w:r>
            <w:r w:rsidRPr="00CE66DF">
              <w:rPr>
                <w:rFonts w:ascii="Gill Sans MT" w:eastAsia="Gill Sans" w:hAnsi="Gill Sans MT" w:cs="Gill Sans"/>
                <w:b/>
                <w:i/>
                <w:sz w:val="20"/>
                <w:szCs w:val="20"/>
              </w:rPr>
              <w:t xml:space="preserve"> indicated the positive inhibition zone and </w:t>
            </w:r>
            <w:r w:rsidR="00B00EB6" w:rsidRPr="00CE66DF">
              <w:rPr>
                <w:rFonts w:ascii="Gill Sans MT" w:eastAsia="Gill Sans" w:hAnsi="Gill Sans MT" w:cs="Times New Roman"/>
                <w:b/>
                <w:i/>
                <w:sz w:val="20"/>
                <w:szCs w:val="20"/>
              </w:rPr>
              <w:t>‘</w:t>
            </w:r>
            <w:r w:rsidR="00B00EB6" w:rsidRPr="00CE66DF">
              <w:rPr>
                <w:rFonts w:ascii="Arial" w:eastAsia="Gill Sans" w:hAnsi="Arial" w:cs="Arial"/>
                <w:b/>
                <w:i/>
                <w:sz w:val="20"/>
                <w:szCs w:val="20"/>
              </w:rPr>
              <w:t>−ʼ</w:t>
            </w:r>
            <w:r w:rsidR="00B00EB6" w:rsidRPr="00CE66DF">
              <w:rPr>
                <w:rFonts w:ascii="Gill Sans MT" w:eastAsia="Gill Sans" w:hAnsi="Gill Sans MT" w:cs="Times New Roman"/>
                <w:b/>
                <w:i/>
                <w:sz w:val="20"/>
                <w:szCs w:val="20"/>
              </w:rPr>
              <w:t xml:space="preserve"> indicated the absence of</w:t>
            </w:r>
            <w:r w:rsidRPr="00CE66DF">
              <w:rPr>
                <w:rFonts w:ascii="Gill Sans MT" w:eastAsia="Gill Sans" w:hAnsi="Gill Sans MT" w:cs="Times New Roman"/>
                <w:b/>
                <w:i/>
                <w:sz w:val="20"/>
                <w:szCs w:val="20"/>
              </w:rPr>
              <w:t xml:space="preserve"> inhibition zone.</w:t>
            </w:r>
          </w:p>
        </w:tc>
      </w:tr>
    </w:tbl>
    <w:p w:rsidR="00D269CE" w:rsidRPr="00CE66DF" w:rsidRDefault="00D269CE" w:rsidP="00CE66DF">
      <w:pPr>
        <w:pStyle w:val="Normal1"/>
        <w:spacing w:after="0" w:line="240" w:lineRule="auto"/>
        <w:jc w:val="both"/>
        <w:rPr>
          <w:rFonts w:ascii="Gill Sans MT" w:eastAsia="Gill Sans" w:hAnsi="Gill Sans MT" w:cs="Gill Sans"/>
          <w:sz w:val="20"/>
          <w:szCs w:val="20"/>
        </w:rPr>
        <w:sectPr w:rsidR="00D269CE" w:rsidRPr="00CE66DF" w:rsidSect="004A0E9A">
          <w:type w:val="continuous"/>
          <w:pgSz w:w="11906" w:h="16838" w:code="9"/>
          <w:pgMar w:top="720" w:right="720" w:bottom="720" w:left="720" w:header="0" w:footer="0" w:gutter="0"/>
          <w:pgNumType w:start="42"/>
          <w:cols w:space="720"/>
          <w:docGrid w:linePitch="299"/>
        </w:sectPr>
      </w:pPr>
    </w:p>
    <w:p w:rsidR="00287175" w:rsidRPr="00287175" w:rsidRDefault="00287175" w:rsidP="00287175">
      <w:pPr>
        <w:pStyle w:val="Normal1"/>
        <w:pBdr>
          <w:top w:val="nil"/>
          <w:left w:val="nil"/>
          <w:bottom w:val="nil"/>
          <w:right w:val="nil"/>
          <w:between w:val="nil"/>
        </w:pBdr>
        <w:spacing w:after="0" w:line="240" w:lineRule="auto"/>
        <w:ind w:left="567"/>
        <w:jc w:val="both"/>
        <w:rPr>
          <w:rFonts w:ascii="Gill Sans MT" w:eastAsia="Gill Sans" w:hAnsi="Gill Sans MT" w:cs="Gill Sans"/>
          <w:i/>
          <w:color w:val="000000"/>
          <w:sz w:val="20"/>
          <w:szCs w:val="20"/>
        </w:rPr>
      </w:pPr>
    </w:p>
    <w:p w:rsidR="00287175" w:rsidRDefault="00287175" w:rsidP="00CE66DF">
      <w:pPr>
        <w:pStyle w:val="Normal1"/>
        <w:numPr>
          <w:ilvl w:val="1"/>
          <w:numId w:val="4"/>
        </w:numPr>
        <w:pBdr>
          <w:top w:val="nil"/>
          <w:left w:val="nil"/>
          <w:bottom w:val="nil"/>
          <w:right w:val="nil"/>
          <w:between w:val="nil"/>
        </w:pBdr>
        <w:spacing w:after="0" w:line="240" w:lineRule="auto"/>
        <w:ind w:left="567" w:hanging="567"/>
        <w:jc w:val="both"/>
        <w:rPr>
          <w:rFonts w:ascii="Gill Sans MT" w:eastAsia="Gill Sans" w:hAnsi="Gill Sans MT" w:cs="Gill Sans"/>
          <w:b/>
          <w:i/>
          <w:color w:val="000000"/>
          <w:sz w:val="20"/>
          <w:szCs w:val="20"/>
        </w:rPr>
        <w:sectPr w:rsidR="00287175" w:rsidSect="00CE66DF">
          <w:type w:val="continuous"/>
          <w:pgSz w:w="11906" w:h="16838" w:code="9"/>
          <w:pgMar w:top="720" w:right="720" w:bottom="720" w:left="720" w:header="0" w:footer="162" w:gutter="0"/>
          <w:pgNumType w:start="1"/>
          <w:cols w:num="2" w:space="720" w:equalWidth="0">
            <w:col w:w="4978" w:space="510"/>
            <w:col w:w="4978" w:space="0"/>
          </w:cols>
          <w:docGrid w:linePitch="299"/>
        </w:sectPr>
      </w:pPr>
    </w:p>
    <w:p w:rsidR="00D269CE" w:rsidRPr="00CE66DF" w:rsidRDefault="00F67EDB" w:rsidP="00CE66DF">
      <w:pPr>
        <w:pStyle w:val="Normal1"/>
        <w:numPr>
          <w:ilvl w:val="1"/>
          <w:numId w:val="4"/>
        </w:numPr>
        <w:pBdr>
          <w:top w:val="nil"/>
          <w:left w:val="nil"/>
          <w:bottom w:val="nil"/>
          <w:right w:val="nil"/>
          <w:between w:val="nil"/>
        </w:pBdr>
        <w:spacing w:after="0" w:line="240" w:lineRule="auto"/>
        <w:ind w:left="567" w:hanging="567"/>
        <w:jc w:val="both"/>
        <w:rPr>
          <w:rFonts w:ascii="Gill Sans MT" w:eastAsia="Gill Sans" w:hAnsi="Gill Sans MT" w:cs="Gill Sans"/>
          <w:i/>
          <w:color w:val="000000"/>
          <w:sz w:val="20"/>
          <w:szCs w:val="20"/>
        </w:rPr>
      </w:pPr>
      <w:r w:rsidRPr="00CE66DF">
        <w:rPr>
          <w:rFonts w:ascii="Gill Sans MT" w:eastAsia="Gill Sans" w:hAnsi="Gill Sans MT" w:cs="Gill Sans"/>
          <w:b/>
          <w:i/>
          <w:color w:val="000000"/>
          <w:sz w:val="20"/>
          <w:szCs w:val="20"/>
        </w:rPr>
        <w:t>Synergistic effect of </w:t>
      </w:r>
      <w:proofErr w:type="spellStart"/>
      <w:r w:rsidRPr="00CE66DF">
        <w:rPr>
          <w:rFonts w:ascii="Gill Sans MT" w:eastAsia="Gill Sans" w:hAnsi="Gill Sans MT" w:cs="Gill Sans"/>
          <w:b/>
          <w:i/>
          <w:color w:val="000000"/>
          <w:sz w:val="20"/>
          <w:szCs w:val="20"/>
        </w:rPr>
        <w:t>AgNPs</w:t>
      </w:r>
      <w:proofErr w:type="spellEnd"/>
    </w:p>
    <w:p w:rsidR="00D269CE" w:rsidRPr="00287175" w:rsidRDefault="00D269CE" w:rsidP="00CE66DF">
      <w:pPr>
        <w:pStyle w:val="Normal1"/>
        <w:spacing w:after="0" w:line="240" w:lineRule="auto"/>
        <w:jc w:val="both"/>
        <w:rPr>
          <w:rFonts w:ascii="Gill Sans MT" w:eastAsia="Gill Sans" w:hAnsi="Gill Sans MT" w:cs="Gill Sans"/>
          <w:sz w:val="8"/>
          <w:szCs w:val="20"/>
        </w:rPr>
      </w:pPr>
    </w:p>
    <w:p w:rsidR="00287175" w:rsidRDefault="00F67EDB" w:rsidP="00CE66DF">
      <w:pPr>
        <w:pStyle w:val="Normal1"/>
        <w:spacing w:after="0" w:line="240" w:lineRule="auto"/>
        <w:jc w:val="both"/>
        <w:rPr>
          <w:rFonts w:ascii="Gill Sans MT" w:eastAsia="Gill Sans" w:hAnsi="Gill Sans MT" w:cs="Gill Sans"/>
          <w:sz w:val="18"/>
          <w:szCs w:val="18"/>
        </w:rPr>
      </w:pPr>
      <w:r w:rsidRPr="00287175">
        <w:rPr>
          <w:rFonts w:ascii="Gill Sans MT" w:eastAsia="Gill Sans" w:hAnsi="Gill Sans MT" w:cs="Gill Sans"/>
          <w:sz w:val="18"/>
          <w:szCs w:val="18"/>
        </w:rPr>
        <w:t xml:space="preserve">The combined effect of antibiotics and </w:t>
      </w:r>
      <w:proofErr w:type="spellStart"/>
      <w:r w:rsidRPr="00287175">
        <w:rPr>
          <w:rFonts w:ascii="Gill Sans MT" w:eastAsia="Gill Sans" w:hAnsi="Gill Sans MT" w:cs="Gill Sans"/>
          <w:sz w:val="18"/>
          <w:szCs w:val="18"/>
        </w:rPr>
        <w:t>AgNPs</w:t>
      </w:r>
      <w:proofErr w:type="spellEnd"/>
      <w:r w:rsidRPr="00287175">
        <w:rPr>
          <w:rFonts w:ascii="Gill Sans MT" w:eastAsia="Gill Sans" w:hAnsi="Gill Sans MT" w:cs="Gill Sans"/>
          <w:sz w:val="18"/>
          <w:szCs w:val="18"/>
        </w:rPr>
        <w:t xml:space="preserve"> against different human pathogenic bacteria showed in Table -3. The highest inhibition zo</w:t>
      </w:r>
      <w:r w:rsidR="00134A06" w:rsidRPr="00287175">
        <w:rPr>
          <w:rFonts w:ascii="Gill Sans MT" w:eastAsia="Gill Sans" w:hAnsi="Gill Sans MT" w:cs="Gill Sans"/>
          <w:sz w:val="18"/>
          <w:szCs w:val="18"/>
        </w:rPr>
        <w:t>ne was observed in dual (</w:t>
      </w:r>
      <w:proofErr w:type="spellStart"/>
      <w:r w:rsidR="00134A06" w:rsidRPr="00287175">
        <w:rPr>
          <w:rFonts w:ascii="Gill Sans MT" w:eastAsia="Gill Sans" w:hAnsi="Gill Sans MT" w:cs="Gill Sans"/>
          <w:sz w:val="18"/>
          <w:szCs w:val="18"/>
        </w:rPr>
        <w:t>AgNPs</w:t>
      </w:r>
      <w:proofErr w:type="spellEnd"/>
      <w:r w:rsidR="00134A06" w:rsidRPr="00287175">
        <w:rPr>
          <w:rFonts w:ascii="Gill Sans MT" w:eastAsia="Gill Sans" w:hAnsi="Gill Sans MT" w:cs="Gill Sans"/>
          <w:sz w:val="18"/>
          <w:szCs w:val="18"/>
        </w:rPr>
        <w:t xml:space="preserve"> </w:t>
      </w:r>
      <w:r w:rsidRPr="00287175">
        <w:rPr>
          <w:rFonts w:ascii="Gill Sans MT" w:eastAsia="Gill Sans" w:hAnsi="Gill Sans MT" w:cs="Gill Sans"/>
          <w:sz w:val="18"/>
          <w:szCs w:val="18"/>
        </w:rPr>
        <w:t>+ antibiotic)</w:t>
      </w:r>
      <w:r w:rsidR="00704BAF">
        <w:rPr>
          <w:rFonts w:ascii="Gill Sans MT" w:eastAsia="Gill Sans" w:hAnsi="Gill Sans MT" w:cs="Gill Sans"/>
          <w:sz w:val="18"/>
          <w:szCs w:val="18"/>
        </w:rPr>
        <w:t xml:space="preserve"> application than single (</w:t>
      </w:r>
      <w:proofErr w:type="spellStart"/>
      <w:r w:rsidR="00704BAF">
        <w:rPr>
          <w:rFonts w:ascii="Gill Sans MT" w:eastAsia="Gill Sans" w:hAnsi="Gill Sans MT" w:cs="Gill Sans"/>
          <w:sz w:val="18"/>
          <w:szCs w:val="18"/>
        </w:rPr>
        <w:t>AgNPs</w:t>
      </w:r>
      <w:proofErr w:type="spellEnd"/>
      <w:r w:rsidRPr="00287175">
        <w:rPr>
          <w:rFonts w:ascii="Gill Sans MT" w:eastAsia="Gill Sans" w:hAnsi="Gill Sans MT" w:cs="Gill Sans"/>
          <w:sz w:val="18"/>
          <w:szCs w:val="18"/>
        </w:rPr>
        <w:t xml:space="preserve">). The combined effect against bacteria increased the diameter of the inhibition zone that may be possible due to bonding between antibiotics and </w:t>
      </w:r>
      <w:proofErr w:type="spellStart"/>
      <w:r w:rsidRPr="00287175">
        <w:rPr>
          <w:rFonts w:ascii="Gill Sans MT" w:eastAsia="Gill Sans" w:hAnsi="Gill Sans MT" w:cs="Gill Sans"/>
          <w:sz w:val="18"/>
          <w:szCs w:val="18"/>
        </w:rPr>
        <w:t>AgNPs</w:t>
      </w:r>
      <w:proofErr w:type="spellEnd"/>
      <w:r w:rsidRPr="00287175">
        <w:rPr>
          <w:rFonts w:ascii="Gill Sans MT" w:eastAsia="Gill Sans" w:hAnsi="Gill Sans MT" w:cs="Gill Sans"/>
          <w:sz w:val="18"/>
          <w:szCs w:val="18"/>
        </w:rPr>
        <w:t xml:space="preserve">  as the antibiotics generally contain active groups like hydroxyl or amino, which bind </w:t>
      </w:r>
      <w:proofErr w:type="spellStart"/>
      <w:r w:rsidRPr="00287175">
        <w:rPr>
          <w:rFonts w:ascii="Gill Sans MT" w:eastAsia="Gill Sans" w:hAnsi="Gill Sans MT" w:cs="Gill Sans"/>
          <w:sz w:val="18"/>
          <w:szCs w:val="18"/>
        </w:rPr>
        <w:t>AgNPs</w:t>
      </w:r>
      <w:proofErr w:type="spellEnd"/>
      <w:r w:rsidRPr="00287175">
        <w:rPr>
          <w:rFonts w:ascii="Gill Sans MT" w:eastAsia="Gill Sans" w:hAnsi="Gill Sans MT" w:cs="Gill Sans"/>
          <w:sz w:val="18"/>
          <w:szCs w:val="18"/>
        </w:rPr>
        <w:t xml:space="preserve">  by chelation</w:t>
      </w:r>
      <w:r w:rsidR="00704BAF">
        <w:rPr>
          <w:rFonts w:ascii="Gill Sans MT" w:eastAsia="Gill Sans" w:hAnsi="Gill Sans MT" w:cs="Gill Sans"/>
          <w:sz w:val="18"/>
          <w:szCs w:val="18"/>
        </w:rPr>
        <w:t xml:space="preserve"> </w:t>
      </w:r>
      <w:r w:rsidRPr="00287175">
        <w:rPr>
          <w:rFonts w:ascii="Gill Sans MT" w:eastAsia="Gill Sans" w:hAnsi="Gill Sans MT" w:cs="Gill Sans"/>
          <w:sz w:val="18"/>
          <w:szCs w:val="18"/>
          <w:vertAlign w:val="superscript"/>
        </w:rPr>
        <w:t>67</w:t>
      </w:r>
      <w:r w:rsidRPr="00287175">
        <w:rPr>
          <w:rFonts w:ascii="Gill Sans MT" w:eastAsia="Gill Sans" w:hAnsi="Gill Sans MT" w:cs="Gill Sans"/>
          <w:sz w:val="18"/>
          <w:szCs w:val="18"/>
        </w:rPr>
        <w:t>. The applica</w:t>
      </w:r>
      <w:r w:rsidR="00592DFC" w:rsidRPr="00287175">
        <w:rPr>
          <w:rFonts w:ascii="Gill Sans MT" w:eastAsia="Gill Sans" w:hAnsi="Gill Sans MT" w:cs="Gill Sans"/>
          <w:sz w:val="18"/>
          <w:szCs w:val="18"/>
        </w:rPr>
        <w:t xml:space="preserve">tion of Streptomycin with </w:t>
      </w:r>
      <w:proofErr w:type="spellStart"/>
      <w:r w:rsidR="00592DFC" w:rsidRPr="00287175">
        <w:rPr>
          <w:rFonts w:ascii="Gill Sans MT" w:eastAsia="Gill Sans" w:hAnsi="Gill Sans MT" w:cs="Gill Sans"/>
          <w:sz w:val="18"/>
          <w:szCs w:val="18"/>
        </w:rPr>
        <w:t>AgNPs</w:t>
      </w:r>
      <w:proofErr w:type="spellEnd"/>
      <w:r w:rsidRPr="00287175">
        <w:rPr>
          <w:rFonts w:ascii="Gill Sans MT" w:eastAsia="Gill Sans" w:hAnsi="Gill Sans MT" w:cs="Gill Sans"/>
          <w:sz w:val="18"/>
          <w:szCs w:val="18"/>
        </w:rPr>
        <w:t xml:space="preserve"> showed the highest increasing fold </w:t>
      </w:r>
      <w:r w:rsidRPr="00287175">
        <w:rPr>
          <w:rFonts w:ascii="Gill Sans MT" w:eastAsia="Gill Sans" w:hAnsi="Gill Sans MT" w:cs="Gill Sans"/>
          <w:color w:val="000000"/>
          <w:sz w:val="18"/>
          <w:szCs w:val="18"/>
        </w:rPr>
        <w:t xml:space="preserve">38.24% against </w:t>
      </w:r>
      <w:r w:rsidRPr="00287175">
        <w:rPr>
          <w:rFonts w:ascii="Gill Sans MT" w:eastAsia="Gill Sans" w:hAnsi="Gill Sans MT" w:cs="Gill Sans"/>
          <w:i/>
          <w:sz w:val="18"/>
          <w:szCs w:val="18"/>
        </w:rPr>
        <w:t xml:space="preserve">E. coli </w:t>
      </w:r>
      <w:r w:rsidRPr="00287175">
        <w:rPr>
          <w:rFonts w:ascii="Gill Sans MT" w:eastAsia="Gill Sans" w:hAnsi="Gill Sans MT" w:cs="Gill Sans"/>
          <w:sz w:val="18"/>
          <w:szCs w:val="18"/>
        </w:rPr>
        <w:t xml:space="preserve">followed by 31.89%, 25%, </w:t>
      </w:r>
      <w:proofErr w:type="gramStart"/>
      <w:r w:rsidRPr="00287175">
        <w:rPr>
          <w:rFonts w:ascii="Gill Sans MT" w:eastAsia="Gill Sans" w:hAnsi="Gill Sans MT" w:cs="Gill Sans"/>
          <w:sz w:val="18"/>
          <w:szCs w:val="18"/>
        </w:rPr>
        <w:t>20</w:t>
      </w:r>
      <w:proofErr w:type="gramEnd"/>
      <w:r w:rsidRPr="00287175">
        <w:rPr>
          <w:rFonts w:ascii="Gill Sans MT" w:eastAsia="Gill Sans" w:hAnsi="Gill Sans MT" w:cs="Gill Sans"/>
          <w:sz w:val="18"/>
          <w:szCs w:val="18"/>
        </w:rPr>
        <w:t xml:space="preserve">% against </w:t>
      </w:r>
      <w:r w:rsidRPr="00287175">
        <w:rPr>
          <w:rFonts w:ascii="Gill Sans MT" w:eastAsia="Gill Sans" w:hAnsi="Gill Sans MT" w:cs="Gill Sans"/>
          <w:i/>
          <w:sz w:val="18"/>
          <w:szCs w:val="18"/>
        </w:rPr>
        <w:t xml:space="preserve">B. </w:t>
      </w:r>
      <w:proofErr w:type="spellStart"/>
      <w:r w:rsidRPr="00287175">
        <w:rPr>
          <w:rFonts w:ascii="Gill Sans MT" w:eastAsia="Gill Sans" w:hAnsi="Gill Sans MT" w:cs="Gill Sans"/>
          <w:i/>
          <w:sz w:val="18"/>
          <w:szCs w:val="18"/>
        </w:rPr>
        <w:t>subtilis</w:t>
      </w:r>
      <w:proofErr w:type="spellEnd"/>
      <w:r w:rsidRPr="00287175">
        <w:rPr>
          <w:rFonts w:ascii="Gill Sans MT" w:eastAsia="Gill Sans" w:hAnsi="Gill Sans MT" w:cs="Gill Sans"/>
          <w:i/>
          <w:sz w:val="18"/>
          <w:szCs w:val="18"/>
        </w:rPr>
        <w:t xml:space="preserve">, S. </w:t>
      </w:r>
      <w:proofErr w:type="spellStart"/>
      <w:r w:rsidRPr="00287175">
        <w:rPr>
          <w:rFonts w:ascii="Gill Sans MT" w:eastAsia="Gill Sans" w:hAnsi="Gill Sans MT" w:cs="Gill Sans"/>
          <w:i/>
          <w:sz w:val="18"/>
          <w:szCs w:val="18"/>
        </w:rPr>
        <w:t>mutans</w:t>
      </w:r>
      <w:proofErr w:type="spellEnd"/>
      <w:r w:rsidR="00704BAF">
        <w:rPr>
          <w:rFonts w:ascii="Gill Sans MT" w:eastAsia="Gill Sans" w:hAnsi="Gill Sans MT" w:cs="Gill Sans"/>
          <w:i/>
          <w:sz w:val="18"/>
          <w:szCs w:val="18"/>
        </w:rPr>
        <w:t xml:space="preserve"> </w:t>
      </w:r>
      <w:r w:rsidRPr="00287175">
        <w:rPr>
          <w:rFonts w:ascii="Gill Sans MT" w:eastAsia="Gill Sans" w:hAnsi="Gill Sans MT" w:cs="Gill Sans"/>
          <w:sz w:val="18"/>
          <w:szCs w:val="18"/>
        </w:rPr>
        <w:t xml:space="preserve">and </w:t>
      </w:r>
      <w:r w:rsidRPr="00287175">
        <w:rPr>
          <w:rFonts w:ascii="Gill Sans MT" w:eastAsia="Gill Sans" w:hAnsi="Gill Sans MT" w:cs="Gill Sans"/>
          <w:i/>
          <w:sz w:val="18"/>
          <w:szCs w:val="18"/>
        </w:rPr>
        <w:t xml:space="preserve">S. </w:t>
      </w:r>
      <w:proofErr w:type="spellStart"/>
      <w:r w:rsidRPr="00287175">
        <w:rPr>
          <w:rFonts w:ascii="Gill Sans MT" w:eastAsia="Gill Sans" w:hAnsi="Gill Sans MT" w:cs="Gill Sans"/>
          <w:i/>
          <w:sz w:val="18"/>
          <w:szCs w:val="18"/>
        </w:rPr>
        <w:t>typhimurium</w:t>
      </w:r>
      <w:proofErr w:type="spellEnd"/>
      <w:r w:rsidRPr="00287175">
        <w:rPr>
          <w:rFonts w:ascii="Gill Sans MT" w:eastAsia="Gill Sans" w:hAnsi="Gill Sans MT" w:cs="Gill Sans"/>
          <w:i/>
          <w:sz w:val="18"/>
          <w:szCs w:val="18"/>
        </w:rPr>
        <w:t xml:space="preserve">. </w:t>
      </w:r>
      <w:r w:rsidRPr="00287175">
        <w:rPr>
          <w:rFonts w:ascii="Gill Sans MT" w:eastAsia="Gill Sans" w:hAnsi="Gill Sans MT" w:cs="Gill Sans"/>
          <w:sz w:val="18"/>
          <w:szCs w:val="18"/>
        </w:rPr>
        <w:t xml:space="preserve">Similarly, the combined application of Ciprofloxacin showed the highest fold increase 30% </w:t>
      </w:r>
      <w:r w:rsidR="00A0739F" w:rsidRPr="00287175">
        <w:rPr>
          <w:rFonts w:ascii="Gill Sans MT" w:eastAsia="Gill Sans" w:hAnsi="Gill Sans MT" w:cs="Gill Sans"/>
          <w:sz w:val="18"/>
          <w:szCs w:val="18"/>
        </w:rPr>
        <w:t xml:space="preserve">against </w:t>
      </w:r>
      <w:r w:rsidR="00A0739F" w:rsidRPr="00287175">
        <w:rPr>
          <w:rFonts w:ascii="Gill Sans MT" w:eastAsia="Gill Sans" w:hAnsi="Gill Sans MT" w:cs="Gill Sans"/>
          <w:i/>
          <w:sz w:val="18"/>
          <w:szCs w:val="18"/>
        </w:rPr>
        <w:t>B</w:t>
      </w:r>
      <w:r w:rsidRPr="00287175">
        <w:rPr>
          <w:rFonts w:ascii="Gill Sans MT" w:eastAsia="Gill Sans" w:hAnsi="Gill Sans MT" w:cs="Gill Sans"/>
          <w:i/>
          <w:sz w:val="18"/>
          <w:szCs w:val="18"/>
        </w:rPr>
        <w:t xml:space="preserve">. </w:t>
      </w:r>
      <w:proofErr w:type="spellStart"/>
      <w:r w:rsidRPr="00287175">
        <w:rPr>
          <w:rFonts w:ascii="Gill Sans MT" w:eastAsia="Gill Sans" w:hAnsi="Gill Sans MT" w:cs="Gill Sans"/>
          <w:i/>
          <w:sz w:val="18"/>
          <w:szCs w:val="18"/>
        </w:rPr>
        <w:t>subtilis</w:t>
      </w:r>
      <w:proofErr w:type="spellEnd"/>
      <w:r w:rsidR="00704BAF">
        <w:rPr>
          <w:rFonts w:ascii="Gill Sans MT" w:eastAsia="Gill Sans" w:hAnsi="Gill Sans MT" w:cs="Gill Sans"/>
          <w:i/>
          <w:sz w:val="18"/>
          <w:szCs w:val="18"/>
        </w:rPr>
        <w:t xml:space="preserve"> </w:t>
      </w:r>
      <w:r w:rsidRPr="00287175">
        <w:rPr>
          <w:rFonts w:ascii="Gill Sans MT" w:eastAsia="Gill Sans" w:hAnsi="Gill Sans MT" w:cs="Gill Sans"/>
          <w:sz w:val="18"/>
          <w:szCs w:val="18"/>
        </w:rPr>
        <w:t xml:space="preserve">followed by 24.64%, 15.95% and 5.67 against </w:t>
      </w:r>
      <w:r w:rsidRPr="00287175">
        <w:rPr>
          <w:rFonts w:ascii="Gill Sans MT" w:eastAsia="Gill Sans" w:hAnsi="Gill Sans MT" w:cs="Gill Sans"/>
          <w:i/>
          <w:sz w:val="18"/>
          <w:szCs w:val="18"/>
        </w:rPr>
        <w:t xml:space="preserve">S. </w:t>
      </w:r>
      <w:proofErr w:type="spellStart"/>
      <w:r w:rsidRPr="00287175">
        <w:rPr>
          <w:rFonts w:ascii="Gill Sans MT" w:eastAsia="Gill Sans" w:hAnsi="Gill Sans MT" w:cs="Gill Sans"/>
          <w:i/>
          <w:sz w:val="18"/>
          <w:szCs w:val="18"/>
        </w:rPr>
        <w:t>mutans</w:t>
      </w:r>
      <w:proofErr w:type="spellEnd"/>
      <w:r w:rsidR="00704BAF">
        <w:rPr>
          <w:rFonts w:ascii="Gill Sans MT" w:eastAsia="Gill Sans" w:hAnsi="Gill Sans MT" w:cs="Gill Sans"/>
          <w:i/>
          <w:sz w:val="18"/>
          <w:szCs w:val="18"/>
        </w:rPr>
        <w:t xml:space="preserve"> </w:t>
      </w:r>
      <w:r w:rsidRPr="00287175">
        <w:rPr>
          <w:rFonts w:ascii="Gill Sans MT" w:eastAsia="Gill Sans" w:hAnsi="Gill Sans MT" w:cs="Gill Sans"/>
          <w:sz w:val="18"/>
          <w:szCs w:val="18"/>
        </w:rPr>
        <w:t>and</w:t>
      </w:r>
      <w:r w:rsidR="00704BAF">
        <w:rPr>
          <w:rFonts w:ascii="Gill Sans MT" w:eastAsia="Gill Sans" w:hAnsi="Gill Sans MT" w:cs="Gill Sans"/>
          <w:sz w:val="18"/>
          <w:szCs w:val="18"/>
        </w:rPr>
        <w:t xml:space="preserve"> </w:t>
      </w:r>
      <w:r w:rsidRPr="00287175">
        <w:rPr>
          <w:rFonts w:ascii="Gill Sans MT" w:eastAsia="Gill Sans" w:hAnsi="Gill Sans MT" w:cs="Gill Sans"/>
          <w:i/>
          <w:sz w:val="18"/>
          <w:szCs w:val="18"/>
        </w:rPr>
        <w:t xml:space="preserve">S. </w:t>
      </w:r>
      <w:proofErr w:type="spellStart"/>
      <w:r w:rsidRPr="00287175">
        <w:rPr>
          <w:rFonts w:ascii="Gill Sans MT" w:eastAsia="Gill Sans" w:hAnsi="Gill Sans MT" w:cs="Gill Sans"/>
          <w:i/>
          <w:sz w:val="18"/>
          <w:szCs w:val="18"/>
        </w:rPr>
        <w:t>typhimurium</w:t>
      </w:r>
      <w:proofErr w:type="spellEnd"/>
      <w:r w:rsidRPr="00287175">
        <w:rPr>
          <w:rFonts w:ascii="Gill Sans MT" w:eastAsia="Gill Sans" w:hAnsi="Gill Sans MT" w:cs="Gill Sans"/>
          <w:sz w:val="18"/>
          <w:szCs w:val="18"/>
        </w:rPr>
        <w:t>.</w:t>
      </w:r>
      <w:r w:rsidR="00704BAF">
        <w:rPr>
          <w:rFonts w:ascii="Gill Sans MT" w:eastAsia="Gill Sans" w:hAnsi="Gill Sans MT" w:cs="Gill Sans"/>
          <w:sz w:val="18"/>
          <w:szCs w:val="18"/>
        </w:rPr>
        <w:t xml:space="preserve"> </w:t>
      </w:r>
      <w:r w:rsidRPr="00287175">
        <w:rPr>
          <w:rFonts w:ascii="Gill Sans MT" w:eastAsia="Gill Sans" w:hAnsi="Gill Sans MT" w:cs="Gill Sans"/>
          <w:sz w:val="18"/>
          <w:szCs w:val="18"/>
        </w:rPr>
        <w:t>When bacteria acquire antibacterial resistance, synergistic effect plays</w:t>
      </w:r>
      <w:r w:rsidR="00A0739F" w:rsidRPr="00287175">
        <w:rPr>
          <w:rFonts w:ascii="Gill Sans MT" w:eastAsia="Gill Sans" w:hAnsi="Gill Sans MT" w:cs="Gill Sans"/>
          <w:sz w:val="18"/>
          <w:szCs w:val="18"/>
        </w:rPr>
        <w:t xml:space="preserve"> an important role as </w:t>
      </w:r>
      <w:proofErr w:type="spellStart"/>
      <w:r w:rsidR="00A0739F" w:rsidRPr="00287175">
        <w:rPr>
          <w:rFonts w:ascii="Gill Sans MT" w:eastAsia="Gill Sans" w:hAnsi="Gill Sans MT" w:cs="Gill Sans"/>
          <w:sz w:val="18"/>
          <w:szCs w:val="18"/>
        </w:rPr>
        <w:t>AgNPs</w:t>
      </w:r>
      <w:proofErr w:type="spellEnd"/>
      <w:r w:rsidR="00A0739F" w:rsidRPr="00287175">
        <w:rPr>
          <w:rFonts w:ascii="Gill Sans MT" w:eastAsia="Gill Sans" w:hAnsi="Gill Sans MT" w:cs="Gill Sans"/>
          <w:sz w:val="18"/>
          <w:szCs w:val="18"/>
        </w:rPr>
        <w:t xml:space="preserve"> </w:t>
      </w:r>
      <w:r w:rsidRPr="00287175">
        <w:rPr>
          <w:rFonts w:ascii="Gill Sans MT" w:eastAsia="Gill Sans" w:hAnsi="Gill Sans MT" w:cs="Gill Sans"/>
          <w:sz w:val="18"/>
          <w:szCs w:val="18"/>
        </w:rPr>
        <w:t>and antibiotics kill bacteria in different mechanisms</w:t>
      </w:r>
      <w:r w:rsidR="00704BAF">
        <w:rPr>
          <w:rFonts w:ascii="Gill Sans MT" w:eastAsia="Gill Sans" w:hAnsi="Gill Sans MT" w:cs="Gill Sans"/>
          <w:sz w:val="18"/>
          <w:szCs w:val="18"/>
        </w:rPr>
        <w:t xml:space="preserve"> </w:t>
      </w:r>
      <w:r w:rsidRPr="00287175">
        <w:rPr>
          <w:rFonts w:ascii="Gill Sans MT" w:eastAsia="Gill Sans" w:hAnsi="Gill Sans MT" w:cs="Gill Sans"/>
          <w:sz w:val="18"/>
          <w:szCs w:val="18"/>
          <w:vertAlign w:val="superscript"/>
        </w:rPr>
        <w:t>67</w:t>
      </w:r>
      <w:r w:rsidR="00A0739F" w:rsidRPr="00287175">
        <w:rPr>
          <w:rFonts w:ascii="Gill Sans MT" w:eastAsia="Gill Sans" w:hAnsi="Gill Sans MT" w:cs="Gill Sans"/>
          <w:sz w:val="18"/>
          <w:szCs w:val="18"/>
        </w:rPr>
        <w:t xml:space="preserve">. Our study reveals that, </w:t>
      </w:r>
      <w:r w:rsidRPr="00287175">
        <w:rPr>
          <w:rFonts w:ascii="Gill Sans MT" w:eastAsia="Gill Sans" w:hAnsi="Gill Sans MT" w:cs="Gill Sans"/>
          <w:sz w:val="18"/>
          <w:szCs w:val="18"/>
        </w:rPr>
        <w:t>synthesized</w:t>
      </w:r>
      <w:r w:rsidR="00704BAF">
        <w:rPr>
          <w:rFonts w:ascii="Gill Sans MT" w:eastAsia="Gill Sans" w:hAnsi="Gill Sans MT" w:cs="Gill Sans"/>
          <w:sz w:val="18"/>
          <w:szCs w:val="18"/>
        </w:rPr>
        <w:t xml:space="preserve"> </w:t>
      </w:r>
      <w:proofErr w:type="spellStart"/>
      <w:r w:rsidR="00704BAF">
        <w:rPr>
          <w:rFonts w:ascii="Gill Sans MT" w:eastAsia="Gill Sans" w:hAnsi="Gill Sans MT" w:cs="Gill Sans"/>
          <w:sz w:val="18"/>
          <w:szCs w:val="18"/>
        </w:rPr>
        <w:t>AgNPs</w:t>
      </w:r>
      <w:proofErr w:type="spellEnd"/>
      <w:r w:rsidRPr="00287175">
        <w:rPr>
          <w:rFonts w:ascii="Gill Sans MT" w:eastAsia="Gill Sans" w:hAnsi="Gill Sans MT" w:cs="Gill Sans"/>
          <w:sz w:val="18"/>
          <w:szCs w:val="18"/>
        </w:rPr>
        <w:t xml:space="preserve"> is able to decrease the concentration of Streptomycin and </w:t>
      </w:r>
      <w:proofErr w:type="spellStart"/>
      <w:r w:rsidRPr="00287175">
        <w:rPr>
          <w:rFonts w:ascii="Gill Sans MT" w:eastAsia="Gill Sans" w:hAnsi="Gill Sans MT" w:cs="Gill Sans"/>
          <w:sz w:val="18"/>
          <w:szCs w:val="18"/>
        </w:rPr>
        <w:t>Cifrofloxcin</w:t>
      </w:r>
      <w:proofErr w:type="spellEnd"/>
      <w:r w:rsidRPr="00287175">
        <w:rPr>
          <w:rFonts w:ascii="Gill Sans MT" w:eastAsia="Gill Sans" w:hAnsi="Gill Sans MT" w:cs="Gill Sans"/>
          <w:sz w:val="18"/>
          <w:szCs w:val="18"/>
        </w:rPr>
        <w:t xml:space="preserve"> against </w:t>
      </w:r>
      <w:r w:rsidRPr="00287175">
        <w:rPr>
          <w:rFonts w:ascii="Gill Sans MT" w:eastAsia="Gill Sans" w:hAnsi="Gill Sans MT" w:cs="Gill Sans"/>
          <w:i/>
          <w:sz w:val="18"/>
          <w:szCs w:val="18"/>
        </w:rPr>
        <w:t xml:space="preserve">S. </w:t>
      </w:r>
      <w:proofErr w:type="spellStart"/>
      <w:r w:rsidRPr="00287175">
        <w:rPr>
          <w:rFonts w:ascii="Gill Sans MT" w:eastAsia="Gill Sans" w:hAnsi="Gill Sans MT" w:cs="Gill Sans"/>
          <w:i/>
          <w:sz w:val="18"/>
          <w:szCs w:val="18"/>
        </w:rPr>
        <w:t>mutans</w:t>
      </w:r>
      <w:proofErr w:type="spellEnd"/>
      <w:r w:rsidR="00704BAF">
        <w:rPr>
          <w:rFonts w:ascii="Gill Sans MT" w:eastAsia="Gill Sans" w:hAnsi="Gill Sans MT" w:cs="Gill Sans"/>
          <w:i/>
          <w:sz w:val="18"/>
          <w:szCs w:val="18"/>
        </w:rPr>
        <w:t xml:space="preserve"> </w:t>
      </w:r>
      <w:r w:rsidRPr="00287175">
        <w:rPr>
          <w:rFonts w:ascii="Gill Sans MT" w:eastAsia="Gill Sans" w:hAnsi="Gill Sans MT" w:cs="Gill Sans"/>
          <w:sz w:val="18"/>
          <w:szCs w:val="18"/>
        </w:rPr>
        <w:t>&amp;</w:t>
      </w:r>
      <w:r w:rsidR="00704BAF">
        <w:rPr>
          <w:rFonts w:ascii="Gill Sans MT" w:eastAsia="Gill Sans" w:hAnsi="Gill Sans MT" w:cs="Gill Sans"/>
          <w:sz w:val="18"/>
          <w:szCs w:val="18"/>
        </w:rPr>
        <w:t xml:space="preserve"> </w:t>
      </w:r>
      <w:r w:rsidRPr="00287175">
        <w:rPr>
          <w:rFonts w:ascii="Gill Sans MT" w:eastAsia="Gill Sans" w:hAnsi="Gill Sans MT" w:cs="Gill Sans"/>
          <w:i/>
          <w:sz w:val="18"/>
          <w:szCs w:val="18"/>
        </w:rPr>
        <w:t xml:space="preserve">S. </w:t>
      </w:r>
      <w:proofErr w:type="spellStart"/>
      <w:r w:rsidRPr="00287175">
        <w:rPr>
          <w:rFonts w:ascii="Gill Sans MT" w:eastAsia="Gill Sans" w:hAnsi="Gill Sans MT" w:cs="Gill Sans"/>
          <w:i/>
          <w:sz w:val="18"/>
          <w:szCs w:val="18"/>
        </w:rPr>
        <w:t>typhimurium</w:t>
      </w:r>
      <w:proofErr w:type="spellEnd"/>
      <w:r w:rsidRPr="00287175">
        <w:rPr>
          <w:rFonts w:ascii="Gill Sans MT" w:eastAsia="Gill Sans" w:hAnsi="Gill Sans MT" w:cs="Gill Sans"/>
          <w:sz w:val="18"/>
          <w:szCs w:val="18"/>
        </w:rPr>
        <w:t xml:space="preserve"> with lowering the side effects and cost effectiveness of antibiotics</w:t>
      </w:r>
      <w:r w:rsidR="00704BAF">
        <w:rPr>
          <w:rFonts w:ascii="Gill Sans MT" w:eastAsia="Gill Sans" w:hAnsi="Gill Sans MT" w:cs="Gill Sans"/>
          <w:sz w:val="18"/>
          <w:szCs w:val="18"/>
        </w:rPr>
        <w:t>.</w:t>
      </w:r>
    </w:p>
    <w:p w:rsidR="00287175" w:rsidRDefault="00287175" w:rsidP="00CE66DF">
      <w:pPr>
        <w:pStyle w:val="Normal1"/>
        <w:spacing w:after="0" w:line="240" w:lineRule="auto"/>
        <w:jc w:val="both"/>
        <w:rPr>
          <w:rFonts w:ascii="Gill Sans MT" w:eastAsia="Gill Sans" w:hAnsi="Gill Sans MT" w:cs="Gill Sans"/>
          <w:sz w:val="18"/>
          <w:szCs w:val="18"/>
        </w:rPr>
        <w:sectPr w:rsidR="00287175" w:rsidSect="00287175">
          <w:type w:val="continuous"/>
          <w:pgSz w:w="11906" w:h="16838" w:code="9"/>
          <w:pgMar w:top="720" w:right="720" w:bottom="720" w:left="720" w:header="0" w:footer="162" w:gutter="0"/>
          <w:pgNumType w:start="1"/>
          <w:cols w:num="2" w:space="454"/>
          <w:docGrid w:linePitch="299"/>
        </w:sectPr>
      </w:pPr>
    </w:p>
    <w:p w:rsidR="00287175" w:rsidRDefault="00287175" w:rsidP="00CE66DF">
      <w:pPr>
        <w:pStyle w:val="Normal1"/>
        <w:spacing w:after="0" w:line="240" w:lineRule="auto"/>
        <w:jc w:val="both"/>
        <w:rPr>
          <w:rFonts w:ascii="Gill Sans MT" w:eastAsia="Gill Sans" w:hAnsi="Gill Sans MT" w:cs="Gill Sans"/>
          <w:sz w:val="18"/>
          <w:szCs w:val="18"/>
        </w:rPr>
      </w:pPr>
    </w:p>
    <w:p w:rsidR="00287175" w:rsidRDefault="00287175" w:rsidP="00CE66DF">
      <w:pPr>
        <w:pStyle w:val="Normal1"/>
        <w:spacing w:after="0" w:line="240" w:lineRule="auto"/>
        <w:jc w:val="both"/>
        <w:rPr>
          <w:rFonts w:ascii="Gill Sans MT" w:eastAsia="Gill Sans" w:hAnsi="Gill Sans MT" w:cs="Gill Sans"/>
          <w:sz w:val="18"/>
          <w:szCs w:val="18"/>
        </w:rPr>
        <w:sectPr w:rsidR="00287175" w:rsidSect="00287175">
          <w:type w:val="continuous"/>
          <w:pgSz w:w="11906" w:h="16838" w:code="9"/>
          <w:pgMar w:top="720" w:right="720" w:bottom="720" w:left="720" w:header="0" w:footer="162" w:gutter="0"/>
          <w:pgNumType w:start="1"/>
          <w:cols w:space="510"/>
          <w:docGrid w:linePitch="299"/>
        </w:sectPr>
      </w:pPr>
    </w:p>
    <w:tbl>
      <w:tblPr>
        <w:tblStyle w:val="a3"/>
        <w:tblW w:w="10820" w:type="dxa"/>
        <w:tblInd w:w="-108" w:type="dxa"/>
        <w:tblBorders>
          <w:top w:val="single" w:sz="18" w:space="0" w:color="FF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916"/>
        <w:gridCol w:w="1427"/>
        <w:gridCol w:w="1684"/>
        <w:gridCol w:w="1775"/>
        <w:gridCol w:w="1134"/>
        <w:gridCol w:w="660"/>
        <w:gridCol w:w="1195"/>
        <w:gridCol w:w="1317"/>
        <w:gridCol w:w="712"/>
      </w:tblGrid>
      <w:tr w:rsidR="00D269CE" w:rsidRPr="00CE66DF">
        <w:trPr>
          <w:cantSplit/>
          <w:tblHeader/>
        </w:trPr>
        <w:tc>
          <w:tcPr>
            <w:tcW w:w="10820" w:type="dxa"/>
            <w:gridSpan w:val="9"/>
            <w:shd w:val="clear" w:color="auto" w:fill="D9D9D9"/>
            <w:vAlign w:val="center"/>
          </w:tcPr>
          <w:p w:rsidR="00D269CE" w:rsidRPr="00CE66DF" w:rsidRDefault="00F67EDB" w:rsidP="00287175">
            <w:pPr>
              <w:pStyle w:val="Normal1"/>
              <w:jc w:val="center"/>
              <w:rPr>
                <w:rFonts w:ascii="Gill Sans MT" w:eastAsia="Gill Sans" w:hAnsi="Gill Sans MT" w:cs="Gill Sans"/>
                <w:b/>
                <w:sz w:val="20"/>
                <w:szCs w:val="20"/>
              </w:rPr>
            </w:pPr>
            <w:r w:rsidRPr="00CE66DF">
              <w:rPr>
                <w:rFonts w:ascii="Gill Sans MT" w:eastAsia="Gill Sans" w:hAnsi="Gill Sans MT" w:cs="Gill Sans"/>
                <w:b/>
                <w:sz w:val="20"/>
                <w:szCs w:val="20"/>
              </w:rPr>
              <w:t xml:space="preserve">Table -3:  Synergistic effect of two antibiotics with </w:t>
            </w:r>
            <w:proofErr w:type="spellStart"/>
            <w:r w:rsidRPr="00CE66DF">
              <w:rPr>
                <w:rFonts w:ascii="Gill Sans MT" w:eastAsia="Gill Sans" w:hAnsi="Gill Sans MT" w:cs="Gill Sans"/>
                <w:b/>
                <w:sz w:val="20"/>
                <w:szCs w:val="20"/>
              </w:rPr>
              <w:t>AgNPs</w:t>
            </w:r>
            <w:proofErr w:type="spellEnd"/>
            <w:r w:rsidR="00704BAF">
              <w:rPr>
                <w:rFonts w:ascii="Gill Sans MT" w:eastAsia="Gill Sans" w:hAnsi="Gill Sans MT" w:cs="Gill Sans"/>
                <w:b/>
                <w:sz w:val="20"/>
                <w:szCs w:val="20"/>
              </w:rPr>
              <w:t xml:space="preserve"> </w:t>
            </w:r>
            <w:r w:rsidRPr="00CE66DF">
              <w:rPr>
                <w:rFonts w:ascii="Gill Sans MT" w:eastAsia="Gill Sans" w:hAnsi="Gill Sans MT" w:cs="Gill Sans"/>
                <w:b/>
                <w:sz w:val="20"/>
                <w:szCs w:val="20"/>
              </w:rPr>
              <w:t>against</w:t>
            </w:r>
            <w:r w:rsidR="00704BAF">
              <w:rPr>
                <w:rFonts w:ascii="Gill Sans MT" w:eastAsia="Gill Sans" w:hAnsi="Gill Sans MT" w:cs="Gill Sans"/>
                <w:b/>
                <w:sz w:val="20"/>
                <w:szCs w:val="20"/>
              </w:rPr>
              <w:t xml:space="preserve"> </w:t>
            </w:r>
            <w:r w:rsidRPr="00CE66DF">
              <w:rPr>
                <w:rFonts w:ascii="Gill Sans MT" w:eastAsia="Gill Sans" w:hAnsi="Gill Sans MT" w:cs="Gill Sans"/>
                <w:b/>
                <w:i/>
                <w:sz w:val="20"/>
                <w:szCs w:val="20"/>
              </w:rPr>
              <w:t xml:space="preserve">B. </w:t>
            </w:r>
            <w:proofErr w:type="spellStart"/>
            <w:r w:rsidRPr="00CE66DF">
              <w:rPr>
                <w:rFonts w:ascii="Gill Sans MT" w:eastAsia="Gill Sans" w:hAnsi="Gill Sans MT" w:cs="Gill Sans"/>
                <w:b/>
                <w:i/>
                <w:sz w:val="20"/>
                <w:szCs w:val="20"/>
              </w:rPr>
              <w:t>subtilis</w:t>
            </w:r>
            <w:proofErr w:type="spellEnd"/>
            <w:r w:rsidRPr="00CE66DF">
              <w:rPr>
                <w:rFonts w:ascii="Gill Sans MT" w:eastAsia="Gill Sans" w:hAnsi="Gill Sans MT" w:cs="Gill Sans"/>
                <w:b/>
                <w:i/>
                <w:sz w:val="20"/>
                <w:szCs w:val="20"/>
              </w:rPr>
              <w:t xml:space="preserve">, S. </w:t>
            </w:r>
            <w:proofErr w:type="spellStart"/>
            <w:r w:rsidRPr="00CE66DF">
              <w:rPr>
                <w:rFonts w:ascii="Gill Sans MT" w:eastAsia="Gill Sans" w:hAnsi="Gill Sans MT" w:cs="Gill Sans"/>
                <w:b/>
                <w:i/>
                <w:sz w:val="20"/>
                <w:szCs w:val="20"/>
              </w:rPr>
              <w:t>mutans</w:t>
            </w:r>
            <w:proofErr w:type="spellEnd"/>
            <w:r w:rsidRPr="00CE66DF">
              <w:rPr>
                <w:rFonts w:ascii="Gill Sans MT" w:eastAsia="Gill Sans" w:hAnsi="Gill Sans MT" w:cs="Gill Sans"/>
                <w:b/>
                <w:sz w:val="20"/>
                <w:szCs w:val="20"/>
              </w:rPr>
              <w:t xml:space="preserve"> and</w:t>
            </w:r>
            <w:r w:rsidRPr="00CE66DF">
              <w:rPr>
                <w:rFonts w:ascii="Gill Sans MT" w:eastAsia="Gill Sans" w:hAnsi="Gill Sans MT" w:cs="Gill Sans"/>
                <w:b/>
                <w:i/>
                <w:sz w:val="20"/>
                <w:szCs w:val="20"/>
              </w:rPr>
              <w:t xml:space="preserve"> E. coli, S. </w:t>
            </w:r>
            <w:proofErr w:type="spellStart"/>
            <w:r w:rsidRPr="00CE66DF">
              <w:rPr>
                <w:rFonts w:ascii="Gill Sans MT" w:eastAsia="Gill Sans" w:hAnsi="Gill Sans MT" w:cs="Gill Sans"/>
                <w:b/>
                <w:i/>
                <w:sz w:val="20"/>
                <w:szCs w:val="20"/>
              </w:rPr>
              <w:t>typhimurium</w:t>
            </w:r>
            <w:proofErr w:type="spellEnd"/>
            <w:r w:rsidRPr="00CE66DF">
              <w:rPr>
                <w:rFonts w:ascii="Gill Sans MT" w:eastAsia="Gill Sans" w:hAnsi="Gill Sans MT" w:cs="Gill Sans"/>
                <w:b/>
                <w:sz w:val="20"/>
                <w:szCs w:val="20"/>
              </w:rPr>
              <w:t xml:space="preserve">; FI-fold increase FI% = [(b </w:t>
            </w:r>
            <w:r w:rsidRPr="00CE66DF">
              <w:rPr>
                <w:rFonts w:ascii="Arial" w:eastAsia="Arial Unicode MS" w:hAnsi="Arial" w:cs="Arial"/>
                <w:b/>
                <w:sz w:val="20"/>
                <w:szCs w:val="20"/>
              </w:rPr>
              <w:t>−</w:t>
            </w:r>
            <w:r w:rsidRPr="00CE66DF">
              <w:rPr>
                <w:rFonts w:ascii="Gill Sans MT" w:eastAsia="Gill Sans" w:hAnsi="Gill Sans MT" w:cs="Gill Sans"/>
                <w:b/>
                <w:sz w:val="20"/>
                <w:szCs w:val="20"/>
              </w:rPr>
              <w:t xml:space="preserve"> a)/a) × 100]</w:t>
            </w:r>
          </w:p>
        </w:tc>
      </w:tr>
      <w:tr w:rsidR="00D269CE" w:rsidRPr="00CE66DF">
        <w:trPr>
          <w:cantSplit/>
          <w:tblHeader/>
        </w:trPr>
        <w:tc>
          <w:tcPr>
            <w:tcW w:w="916" w:type="dxa"/>
            <w:vMerge w:val="restart"/>
            <w:shd w:val="clear" w:color="auto" w:fill="A6A6A6"/>
            <w:vAlign w:val="center"/>
          </w:tcPr>
          <w:p w:rsidR="00D269CE" w:rsidRPr="00287175" w:rsidRDefault="00F67EDB" w:rsidP="00287175">
            <w:pPr>
              <w:pStyle w:val="Normal1"/>
              <w:jc w:val="center"/>
              <w:rPr>
                <w:rFonts w:ascii="Gill Sans MT" w:eastAsia="Gill Sans" w:hAnsi="Gill Sans MT" w:cs="Gill Sans"/>
                <w:b/>
                <w:sz w:val="20"/>
                <w:szCs w:val="20"/>
              </w:rPr>
            </w:pPr>
            <w:r w:rsidRPr="00287175">
              <w:rPr>
                <w:rFonts w:ascii="Gill Sans MT" w:eastAsia="Gill Sans" w:hAnsi="Gill Sans MT" w:cs="Gill Sans"/>
                <w:b/>
                <w:sz w:val="20"/>
                <w:szCs w:val="20"/>
              </w:rPr>
              <w:t>Sample</w:t>
            </w:r>
          </w:p>
        </w:tc>
        <w:tc>
          <w:tcPr>
            <w:tcW w:w="1427" w:type="dxa"/>
            <w:vMerge w:val="restart"/>
            <w:shd w:val="clear" w:color="auto" w:fill="A6A6A6"/>
            <w:vAlign w:val="center"/>
          </w:tcPr>
          <w:p w:rsidR="00D269CE" w:rsidRPr="00287175" w:rsidRDefault="00F67EDB" w:rsidP="00287175">
            <w:pPr>
              <w:pStyle w:val="Normal1"/>
              <w:jc w:val="center"/>
              <w:rPr>
                <w:rFonts w:ascii="Gill Sans MT" w:eastAsia="Gill Sans" w:hAnsi="Gill Sans MT" w:cs="Gill Sans"/>
                <w:b/>
                <w:sz w:val="20"/>
                <w:szCs w:val="20"/>
              </w:rPr>
            </w:pPr>
            <w:r w:rsidRPr="00287175">
              <w:rPr>
                <w:rFonts w:ascii="Gill Sans MT" w:eastAsia="Gill Sans" w:hAnsi="Gill Sans MT" w:cs="Gill Sans"/>
                <w:b/>
                <w:sz w:val="20"/>
                <w:szCs w:val="20"/>
              </w:rPr>
              <w:t>Name of the Pathogens</w:t>
            </w:r>
          </w:p>
        </w:tc>
        <w:tc>
          <w:tcPr>
            <w:tcW w:w="1684" w:type="dxa"/>
            <w:vMerge w:val="restart"/>
            <w:shd w:val="clear" w:color="auto" w:fill="A6A6A6"/>
            <w:vAlign w:val="center"/>
          </w:tcPr>
          <w:p w:rsidR="00D269CE" w:rsidRPr="00287175" w:rsidRDefault="00F67EDB" w:rsidP="00287175">
            <w:pPr>
              <w:pStyle w:val="Normal1"/>
              <w:jc w:val="center"/>
              <w:rPr>
                <w:rFonts w:ascii="Gill Sans MT" w:eastAsia="Gill Sans" w:hAnsi="Gill Sans MT" w:cs="Gill Sans"/>
                <w:b/>
                <w:sz w:val="20"/>
                <w:szCs w:val="20"/>
              </w:rPr>
            </w:pPr>
            <w:r w:rsidRPr="00287175">
              <w:rPr>
                <w:rFonts w:ascii="Gill Sans MT" w:eastAsia="Gill Sans" w:hAnsi="Gill Sans MT" w:cs="Gill Sans"/>
                <w:b/>
                <w:sz w:val="20"/>
                <w:szCs w:val="20"/>
              </w:rPr>
              <w:t xml:space="preserve">Inhibition zone diameter (mm) for </w:t>
            </w:r>
            <w:proofErr w:type="spellStart"/>
            <w:r w:rsidRPr="00287175">
              <w:rPr>
                <w:rFonts w:ascii="Gill Sans MT" w:eastAsia="Gill Sans" w:hAnsi="Gill Sans MT" w:cs="Gill Sans"/>
                <w:b/>
                <w:sz w:val="20"/>
                <w:szCs w:val="20"/>
              </w:rPr>
              <w:t>AgNPs</w:t>
            </w:r>
            <w:proofErr w:type="spellEnd"/>
          </w:p>
        </w:tc>
        <w:tc>
          <w:tcPr>
            <w:tcW w:w="3569" w:type="dxa"/>
            <w:gridSpan w:val="3"/>
            <w:shd w:val="clear" w:color="auto" w:fill="A6A6A6"/>
            <w:vAlign w:val="center"/>
          </w:tcPr>
          <w:p w:rsidR="00D269CE" w:rsidRPr="00287175" w:rsidRDefault="00F67EDB" w:rsidP="00287175">
            <w:pPr>
              <w:pStyle w:val="Normal1"/>
              <w:jc w:val="center"/>
              <w:rPr>
                <w:rFonts w:ascii="Gill Sans MT" w:eastAsia="Gill Sans" w:hAnsi="Gill Sans MT" w:cs="Gill Sans"/>
                <w:b/>
                <w:sz w:val="20"/>
                <w:szCs w:val="20"/>
              </w:rPr>
            </w:pPr>
            <w:r w:rsidRPr="00287175">
              <w:rPr>
                <w:rFonts w:ascii="Gill Sans MT" w:eastAsia="Gill Sans" w:hAnsi="Gill Sans MT" w:cs="Gill Sans"/>
                <w:b/>
                <w:sz w:val="20"/>
                <w:szCs w:val="20"/>
              </w:rPr>
              <w:t xml:space="preserve">Inhibition zone diameter (mm) </w:t>
            </w:r>
            <w:r w:rsidR="003F1EFD" w:rsidRPr="00287175">
              <w:rPr>
                <w:rFonts w:ascii="Gill Sans MT" w:eastAsia="Gill Sans" w:hAnsi="Gill Sans MT" w:cs="Gill Sans"/>
                <w:b/>
                <w:sz w:val="20"/>
                <w:szCs w:val="20"/>
              </w:rPr>
              <w:t xml:space="preserve">for </w:t>
            </w:r>
            <w:r w:rsidRPr="00287175">
              <w:rPr>
                <w:rFonts w:ascii="Gill Sans MT" w:eastAsia="Gill Sans" w:hAnsi="Gill Sans MT" w:cs="Gill Sans"/>
                <w:b/>
                <w:sz w:val="20"/>
                <w:szCs w:val="20"/>
              </w:rPr>
              <w:t>Streptomycin (AB</w:t>
            </w:r>
            <w:r w:rsidR="003F1EFD" w:rsidRPr="00287175">
              <w:rPr>
                <w:rFonts w:ascii="Gill Sans MT" w:eastAsia="Gill Sans" w:hAnsi="Gill Sans MT" w:cs="Gill Sans"/>
                <w:b/>
                <w:sz w:val="20"/>
                <w:szCs w:val="20"/>
              </w:rPr>
              <w:t>)</w:t>
            </w:r>
          </w:p>
        </w:tc>
        <w:tc>
          <w:tcPr>
            <w:tcW w:w="3224" w:type="dxa"/>
            <w:gridSpan w:val="3"/>
            <w:shd w:val="clear" w:color="auto" w:fill="A6A6A6"/>
            <w:vAlign w:val="center"/>
          </w:tcPr>
          <w:p w:rsidR="00D269CE" w:rsidRPr="00287175" w:rsidRDefault="00F67EDB" w:rsidP="00287175">
            <w:pPr>
              <w:pStyle w:val="Normal1"/>
              <w:jc w:val="center"/>
              <w:rPr>
                <w:rFonts w:ascii="Gill Sans MT" w:eastAsia="Gill Sans" w:hAnsi="Gill Sans MT" w:cs="Gill Sans"/>
                <w:b/>
                <w:sz w:val="20"/>
                <w:szCs w:val="20"/>
              </w:rPr>
            </w:pPr>
            <w:r w:rsidRPr="00287175">
              <w:rPr>
                <w:rFonts w:ascii="Gill Sans MT" w:eastAsia="Gill Sans" w:hAnsi="Gill Sans MT" w:cs="Gill Sans"/>
                <w:b/>
                <w:sz w:val="20"/>
                <w:szCs w:val="20"/>
              </w:rPr>
              <w:t xml:space="preserve">Inhibition zone diameter (mm) </w:t>
            </w:r>
            <w:r w:rsidR="003F1EFD" w:rsidRPr="00287175">
              <w:rPr>
                <w:rFonts w:ascii="Gill Sans MT" w:eastAsia="Gill Sans" w:hAnsi="Gill Sans MT" w:cs="Gill Sans"/>
                <w:b/>
                <w:sz w:val="20"/>
                <w:szCs w:val="20"/>
              </w:rPr>
              <w:t xml:space="preserve">for </w:t>
            </w:r>
            <w:r w:rsidRPr="00287175">
              <w:rPr>
                <w:rFonts w:ascii="Gill Sans MT" w:eastAsia="Gill Sans" w:hAnsi="Gill Sans MT" w:cs="Gill Sans"/>
                <w:b/>
                <w:sz w:val="20"/>
                <w:szCs w:val="20"/>
              </w:rPr>
              <w:t>Ciprofloxacin (AB</w:t>
            </w:r>
            <w:r w:rsidR="003F1EFD" w:rsidRPr="00287175">
              <w:rPr>
                <w:rFonts w:ascii="Gill Sans MT" w:eastAsia="Gill Sans" w:hAnsi="Gill Sans MT" w:cs="Gill Sans"/>
                <w:b/>
                <w:sz w:val="20"/>
                <w:szCs w:val="20"/>
              </w:rPr>
              <w:t>)</w:t>
            </w:r>
          </w:p>
        </w:tc>
      </w:tr>
      <w:tr w:rsidR="00D269CE" w:rsidRPr="00CE66DF">
        <w:trPr>
          <w:cantSplit/>
          <w:tblHeader/>
        </w:trPr>
        <w:tc>
          <w:tcPr>
            <w:tcW w:w="916" w:type="dxa"/>
            <w:vMerge/>
            <w:shd w:val="clear" w:color="auto" w:fill="A6A6A6"/>
            <w:vAlign w:val="center"/>
          </w:tcPr>
          <w:p w:rsidR="00D269CE" w:rsidRPr="00287175" w:rsidRDefault="00D269CE" w:rsidP="00287175">
            <w:pPr>
              <w:pStyle w:val="Normal1"/>
              <w:widowControl w:val="0"/>
              <w:pBdr>
                <w:top w:val="nil"/>
                <w:left w:val="nil"/>
                <w:bottom w:val="nil"/>
                <w:right w:val="nil"/>
                <w:between w:val="nil"/>
              </w:pBdr>
              <w:spacing w:line="276" w:lineRule="auto"/>
              <w:jc w:val="center"/>
              <w:rPr>
                <w:rFonts w:ascii="Gill Sans MT" w:eastAsia="Gill Sans" w:hAnsi="Gill Sans MT" w:cs="Gill Sans"/>
                <w:b/>
                <w:sz w:val="20"/>
                <w:szCs w:val="20"/>
              </w:rPr>
            </w:pPr>
          </w:p>
        </w:tc>
        <w:tc>
          <w:tcPr>
            <w:tcW w:w="1427" w:type="dxa"/>
            <w:vMerge/>
            <w:shd w:val="clear" w:color="auto" w:fill="A6A6A6"/>
            <w:vAlign w:val="center"/>
          </w:tcPr>
          <w:p w:rsidR="00D269CE" w:rsidRPr="00287175" w:rsidRDefault="00D269CE" w:rsidP="00287175">
            <w:pPr>
              <w:pStyle w:val="Normal1"/>
              <w:widowControl w:val="0"/>
              <w:pBdr>
                <w:top w:val="nil"/>
                <w:left w:val="nil"/>
                <w:bottom w:val="nil"/>
                <w:right w:val="nil"/>
                <w:between w:val="nil"/>
              </w:pBdr>
              <w:spacing w:line="276" w:lineRule="auto"/>
              <w:jc w:val="center"/>
              <w:rPr>
                <w:rFonts w:ascii="Gill Sans MT" w:eastAsia="Gill Sans" w:hAnsi="Gill Sans MT" w:cs="Gill Sans"/>
                <w:b/>
                <w:sz w:val="20"/>
                <w:szCs w:val="20"/>
              </w:rPr>
            </w:pPr>
          </w:p>
        </w:tc>
        <w:tc>
          <w:tcPr>
            <w:tcW w:w="1684" w:type="dxa"/>
            <w:vMerge/>
            <w:shd w:val="clear" w:color="auto" w:fill="A6A6A6"/>
            <w:vAlign w:val="center"/>
          </w:tcPr>
          <w:p w:rsidR="00D269CE" w:rsidRPr="00287175" w:rsidRDefault="00D269CE" w:rsidP="00287175">
            <w:pPr>
              <w:pStyle w:val="Normal1"/>
              <w:widowControl w:val="0"/>
              <w:pBdr>
                <w:top w:val="nil"/>
                <w:left w:val="nil"/>
                <w:bottom w:val="nil"/>
                <w:right w:val="nil"/>
                <w:between w:val="nil"/>
              </w:pBdr>
              <w:spacing w:line="276" w:lineRule="auto"/>
              <w:jc w:val="center"/>
              <w:rPr>
                <w:rFonts w:ascii="Gill Sans MT" w:eastAsia="Gill Sans" w:hAnsi="Gill Sans MT" w:cs="Gill Sans"/>
                <w:b/>
                <w:sz w:val="20"/>
                <w:szCs w:val="20"/>
              </w:rPr>
            </w:pPr>
          </w:p>
        </w:tc>
        <w:tc>
          <w:tcPr>
            <w:tcW w:w="1775" w:type="dxa"/>
            <w:shd w:val="clear" w:color="auto" w:fill="A6A6A6"/>
            <w:vAlign w:val="center"/>
          </w:tcPr>
          <w:p w:rsidR="00D269CE" w:rsidRPr="00287175" w:rsidRDefault="00F67EDB" w:rsidP="00287175">
            <w:pPr>
              <w:pStyle w:val="Normal1"/>
              <w:jc w:val="center"/>
              <w:rPr>
                <w:rFonts w:ascii="Gill Sans MT" w:eastAsia="Gill Sans" w:hAnsi="Gill Sans MT" w:cs="Gill Sans"/>
                <w:b/>
                <w:sz w:val="20"/>
                <w:szCs w:val="20"/>
              </w:rPr>
            </w:pPr>
            <w:r w:rsidRPr="00287175">
              <w:rPr>
                <w:rFonts w:ascii="Gill Sans MT" w:eastAsia="Gill Sans" w:hAnsi="Gill Sans MT" w:cs="Gill Sans"/>
                <w:b/>
                <w:sz w:val="20"/>
                <w:szCs w:val="20"/>
              </w:rPr>
              <w:t>Only AB (a)</w:t>
            </w:r>
          </w:p>
        </w:tc>
        <w:tc>
          <w:tcPr>
            <w:tcW w:w="1134" w:type="dxa"/>
            <w:shd w:val="clear" w:color="auto" w:fill="A6A6A6"/>
            <w:vAlign w:val="center"/>
          </w:tcPr>
          <w:p w:rsidR="00D269CE" w:rsidRPr="00287175" w:rsidRDefault="00F67EDB" w:rsidP="00287175">
            <w:pPr>
              <w:pStyle w:val="Normal1"/>
              <w:jc w:val="center"/>
              <w:rPr>
                <w:rFonts w:ascii="Gill Sans MT" w:eastAsia="Gill Sans" w:hAnsi="Gill Sans MT" w:cs="Gill Sans"/>
                <w:b/>
                <w:sz w:val="20"/>
                <w:szCs w:val="20"/>
              </w:rPr>
            </w:pPr>
            <w:r w:rsidRPr="00287175">
              <w:rPr>
                <w:rFonts w:ascii="Gill Sans MT" w:eastAsia="Gill Sans" w:hAnsi="Gill Sans MT" w:cs="Gill Sans"/>
                <w:b/>
                <w:sz w:val="20"/>
                <w:szCs w:val="20"/>
              </w:rPr>
              <w:t xml:space="preserve">AB+ </w:t>
            </w:r>
            <w:proofErr w:type="spellStart"/>
            <w:r w:rsidRPr="00287175">
              <w:rPr>
                <w:rFonts w:ascii="Gill Sans MT" w:eastAsia="Gill Sans" w:hAnsi="Gill Sans MT" w:cs="Gill Sans"/>
                <w:b/>
                <w:sz w:val="20"/>
                <w:szCs w:val="20"/>
              </w:rPr>
              <w:t>AgNPs</w:t>
            </w:r>
            <w:proofErr w:type="spellEnd"/>
            <w:r w:rsidRPr="00287175">
              <w:rPr>
                <w:rFonts w:ascii="Gill Sans MT" w:eastAsia="Gill Sans" w:hAnsi="Gill Sans MT" w:cs="Gill Sans"/>
                <w:b/>
                <w:sz w:val="20"/>
                <w:szCs w:val="20"/>
              </w:rPr>
              <w:t xml:space="preserve">  (b)</w:t>
            </w:r>
          </w:p>
        </w:tc>
        <w:tc>
          <w:tcPr>
            <w:tcW w:w="660" w:type="dxa"/>
            <w:shd w:val="clear" w:color="auto" w:fill="A6A6A6"/>
            <w:vAlign w:val="center"/>
          </w:tcPr>
          <w:p w:rsidR="00D269CE" w:rsidRPr="00287175" w:rsidRDefault="00F67EDB" w:rsidP="00287175">
            <w:pPr>
              <w:pStyle w:val="Normal1"/>
              <w:jc w:val="center"/>
              <w:rPr>
                <w:rFonts w:ascii="Gill Sans MT" w:eastAsia="Gill Sans" w:hAnsi="Gill Sans MT" w:cs="Gill Sans"/>
                <w:b/>
                <w:sz w:val="20"/>
                <w:szCs w:val="20"/>
              </w:rPr>
            </w:pPr>
            <w:r w:rsidRPr="00287175">
              <w:rPr>
                <w:rFonts w:ascii="Gill Sans MT" w:eastAsia="Gill Sans" w:hAnsi="Gill Sans MT" w:cs="Gill Sans"/>
                <w:b/>
                <w:sz w:val="20"/>
                <w:szCs w:val="20"/>
              </w:rPr>
              <w:t>FI %</w:t>
            </w:r>
          </w:p>
        </w:tc>
        <w:tc>
          <w:tcPr>
            <w:tcW w:w="1195" w:type="dxa"/>
            <w:shd w:val="clear" w:color="auto" w:fill="A6A6A6"/>
            <w:vAlign w:val="center"/>
          </w:tcPr>
          <w:p w:rsidR="00D269CE" w:rsidRPr="00287175" w:rsidRDefault="00F67EDB" w:rsidP="00287175">
            <w:pPr>
              <w:pStyle w:val="Normal1"/>
              <w:jc w:val="center"/>
              <w:rPr>
                <w:rFonts w:ascii="Gill Sans MT" w:eastAsia="Gill Sans" w:hAnsi="Gill Sans MT" w:cs="Gill Sans"/>
                <w:b/>
                <w:sz w:val="20"/>
                <w:szCs w:val="20"/>
              </w:rPr>
            </w:pPr>
            <w:r w:rsidRPr="00287175">
              <w:rPr>
                <w:rFonts w:ascii="Gill Sans MT" w:eastAsia="Gill Sans" w:hAnsi="Gill Sans MT" w:cs="Gill Sans"/>
                <w:b/>
                <w:sz w:val="20"/>
                <w:szCs w:val="20"/>
              </w:rPr>
              <w:t>Only AB (a)</w:t>
            </w:r>
          </w:p>
        </w:tc>
        <w:tc>
          <w:tcPr>
            <w:tcW w:w="1317" w:type="dxa"/>
            <w:shd w:val="clear" w:color="auto" w:fill="A6A6A6"/>
            <w:vAlign w:val="center"/>
          </w:tcPr>
          <w:p w:rsidR="00D269CE" w:rsidRPr="00287175" w:rsidRDefault="00F67EDB" w:rsidP="00287175">
            <w:pPr>
              <w:pStyle w:val="Normal1"/>
              <w:jc w:val="center"/>
              <w:rPr>
                <w:rFonts w:ascii="Gill Sans MT" w:eastAsia="Gill Sans" w:hAnsi="Gill Sans MT" w:cs="Gill Sans"/>
                <w:b/>
                <w:sz w:val="20"/>
                <w:szCs w:val="20"/>
              </w:rPr>
            </w:pPr>
            <w:r w:rsidRPr="00287175">
              <w:rPr>
                <w:rFonts w:ascii="Gill Sans MT" w:eastAsia="Gill Sans" w:hAnsi="Gill Sans MT" w:cs="Gill Sans"/>
                <w:b/>
                <w:sz w:val="20"/>
                <w:szCs w:val="20"/>
              </w:rPr>
              <w:t xml:space="preserve">AB+ </w:t>
            </w:r>
            <w:proofErr w:type="spellStart"/>
            <w:r w:rsidRPr="00287175">
              <w:rPr>
                <w:rFonts w:ascii="Gill Sans MT" w:eastAsia="Gill Sans" w:hAnsi="Gill Sans MT" w:cs="Gill Sans"/>
                <w:b/>
                <w:sz w:val="20"/>
                <w:szCs w:val="20"/>
              </w:rPr>
              <w:t>AgNPs</w:t>
            </w:r>
            <w:proofErr w:type="spellEnd"/>
            <w:r w:rsidRPr="00287175">
              <w:rPr>
                <w:rFonts w:ascii="Gill Sans MT" w:eastAsia="Gill Sans" w:hAnsi="Gill Sans MT" w:cs="Gill Sans"/>
                <w:b/>
                <w:sz w:val="20"/>
                <w:szCs w:val="20"/>
              </w:rPr>
              <w:t xml:space="preserve">  (b)</w:t>
            </w:r>
          </w:p>
        </w:tc>
        <w:tc>
          <w:tcPr>
            <w:tcW w:w="712" w:type="dxa"/>
            <w:shd w:val="clear" w:color="auto" w:fill="A6A6A6"/>
            <w:vAlign w:val="center"/>
          </w:tcPr>
          <w:p w:rsidR="00D269CE" w:rsidRPr="00287175" w:rsidRDefault="00F67EDB" w:rsidP="00287175">
            <w:pPr>
              <w:pStyle w:val="Normal1"/>
              <w:jc w:val="center"/>
              <w:rPr>
                <w:rFonts w:ascii="Gill Sans MT" w:eastAsia="Gill Sans" w:hAnsi="Gill Sans MT" w:cs="Gill Sans"/>
                <w:b/>
                <w:sz w:val="20"/>
                <w:szCs w:val="20"/>
              </w:rPr>
            </w:pPr>
            <w:r w:rsidRPr="00287175">
              <w:rPr>
                <w:rFonts w:ascii="Gill Sans MT" w:eastAsia="Gill Sans" w:hAnsi="Gill Sans MT" w:cs="Gill Sans"/>
                <w:b/>
                <w:sz w:val="20"/>
                <w:szCs w:val="20"/>
              </w:rPr>
              <w:t>FI %</w:t>
            </w:r>
          </w:p>
        </w:tc>
      </w:tr>
      <w:tr w:rsidR="00D269CE" w:rsidRPr="00CE66DF" w:rsidTr="002C630C">
        <w:trPr>
          <w:cantSplit/>
          <w:tblHeader/>
        </w:trPr>
        <w:tc>
          <w:tcPr>
            <w:tcW w:w="916" w:type="dxa"/>
            <w:vMerge w:val="restart"/>
            <w:shd w:val="clear" w:color="auto" w:fill="D9D9D9"/>
            <w:vAlign w:val="center"/>
          </w:tcPr>
          <w:p w:rsidR="00D269CE" w:rsidRPr="00287175" w:rsidRDefault="00F67EDB" w:rsidP="002C630C">
            <w:pPr>
              <w:pStyle w:val="Normal1"/>
              <w:jc w:val="center"/>
              <w:rPr>
                <w:rFonts w:ascii="Gill Sans MT" w:eastAsia="Gill Sans" w:hAnsi="Gill Sans MT" w:cs="Gill Sans"/>
                <w:sz w:val="20"/>
                <w:szCs w:val="20"/>
              </w:rPr>
            </w:pPr>
            <w:proofErr w:type="spellStart"/>
            <w:r w:rsidRPr="00287175">
              <w:rPr>
                <w:rFonts w:ascii="Gill Sans MT" w:eastAsia="Gill Sans" w:hAnsi="Gill Sans MT" w:cs="Gill Sans"/>
                <w:sz w:val="20"/>
                <w:szCs w:val="20"/>
              </w:rPr>
              <w:t>AgNPs</w:t>
            </w:r>
            <w:proofErr w:type="spellEnd"/>
          </w:p>
        </w:tc>
        <w:tc>
          <w:tcPr>
            <w:tcW w:w="1427" w:type="dxa"/>
            <w:shd w:val="clear" w:color="auto" w:fill="D9D9D9"/>
            <w:vAlign w:val="center"/>
          </w:tcPr>
          <w:p w:rsidR="00D269CE" w:rsidRPr="00287175" w:rsidRDefault="00F67EDB" w:rsidP="00287175">
            <w:pPr>
              <w:pStyle w:val="Normal1"/>
              <w:jc w:val="center"/>
              <w:rPr>
                <w:rFonts w:ascii="Gill Sans MT" w:eastAsia="Gill Sans" w:hAnsi="Gill Sans MT" w:cs="Gill Sans"/>
                <w:i/>
                <w:sz w:val="20"/>
                <w:szCs w:val="20"/>
              </w:rPr>
            </w:pPr>
            <w:r w:rsidRPr="00287175">
              <w:rPr>
                <w:rFonts w:ascii="Gill Sans MT" w:eastAsia="Gill Sans" w:hAnsi="Gill Sans MT" w:cs="Gill Sans"/>
                <w:i/>
                <w:sz w:val="20"/>
                <w:szCs w:val="20"/>
              </w:rPr>
              <w:t xml:space="preserve">B. </w:t>
            </w:r>
            <w:proofErr w:type="spellStart"/>
            <w:r w:rsidRPr="00287175">
              <w:rPr>
                <w:rFonts w:ascii="Gill Sans MT" w:eastAsia="Gill Sans" w:hAnsi="Gill Sans MT" w:cs="Gill Sans"/>
                <w:i/>
                <w:sz w:val="20"/>
                <w:szCs w:val="20"/>
              </w:rPr>
              <w:t>subtilis</w:t>
            </w:r>
            <w:proofErr w:type="spellEnd"/>
          </w:p>
        </w:tc>
        <w:tc>
          <w:tcPr>
            <w:tcW w:w="1684" w:type="dxa"/>
            <w:shd w:val="clear" w:color="auto" w:fill="D9D9D9"/>
            <w:vAlign w:val="center"/>
          </w:tcPr>
          <w:p w:rsidR="00D269CE" w:rsidRPr="00287175" w:rsidRDefault="00F67EDB" w:rsidP="00704BAF">
            <w:pPr>
              <w:pStyle w:val="Normal1"/>
              <w:rPr>
                <w:rFonts w:ascii="Gill Sans MT" w:eastAsia="Gill Sans" w:hAnsi="Gill Sans MT" w:cs="Gill Sans"/>
                <w:color w:val="000000"/>
                <w:sz w:val="20"/>
                <w:szCs w:val="20"/>
                <w:vertAlign w:val="superscript"/>
              </w:rPr>
            </w:pPr>
            <w:r w:rsidRPr="00287175">
              <w:rPr>
                <w:rFonts w:ascii="Gill Sans MT" w:eastAsia="Gill Sans" w:hAnsi="Gill Sans MT" w:cs="Gill Sans"/>
                <w:color w:val="000000"/>
                <w:sz w:val="20"/>
                <w:szCs w:val="20"/>
              </w:rPr>
              <w:t>21.000 ± 0.577</w:t>
            </w:r>
          </w:p>
        </w:tc>
        <w:tc>
          <w:tcPr>
            <w:tcW w:w="1775" w:type="dxa"/>
            <w:shd w:val="clear" w:color="auto" w:fill="D9D9D9"/>
            <w:vAlign w:val="center"/>
          </w:tcPr>
          <w:p w:rsidR="00D269CE" w:rsidRPr="00287175" w:rsidRDefault="004A1BC8" w:rsidP="004A1BC8">
            <w:pPr>
              <w:pStyle w:val="Normal1"/>
              <w:rPr>
                <w:rFonts w:ascii="Gill Sans MT" w:eastAsia="Gill Sans" w:hAnsi="Gill Sans MT" w:cs="Gill Sans"/>
                <w:color w:val="000000"/>
                <w:sz w:val="20"/>
                <w:szCs w:val="20"/>
              </w:rPr>
            </w:pPr>
            <w:r>
              <w:rPr>
                <w:rFonts w:ascii="Gill Sans MT" w:eastAsia="Gill Sans" w:hAnsi="Gill Sans MT" w:cs="Gill Sans"/>
                <w:color w:val="000000"/>
                <w:sz w:val="20"/>
                <w:szCs w:val="20"/>
              </w:rPr>
              <w:t xml:space="preserve"> </w:t>
            </w:r>
            <w:r w:rsidR="00F67EDB" w:rsidRPr="00287175">
              <w:rPr>
                <w:rFonts w:ascii="Gill Sans MT" w:eastAsia="Gill Sans" w:hAnsi="Gill Sans MT" w:cs="Gill Sans"/>
                <w:color w:val="000000"/>
                <w:sz w:val="20"/>
                <w:szCs w:val="20"/>
              </w:rPr>
              <w:t>24.000 ± 0.577</w:t>
            </w:r>
          </w:p>
        </w:tc>
        <w:tc>
          <w:tcPr>
            <w:tcW w:w="1134" w:type="dxa"/>
            <w:shd w:val="clear" w:color="auto" w:fill="D9D9D9"/>
            <w:vAlign w:val="center"/>
          </w:tcPr>
          <w:p w:rsidR="00D269CE" w:rsidRPr="00287175" w:rsidRDefault="00F67EDB" w:rsidP="002C630C">
            <w:pPr>
              <w:pStyle w:val="Normal1"/>
              <w:jc w:val="center"/>
              <w:rPr>
                <w:rFonts w:ascii="Gill Sans MT" w:eastAsia="Gill Sans" w:hAnsi="Gill Sans MT" w:cs="Gill Sans"/>
                <w:color w:val="000000"/>
                <w:sz w:val="20"/>
                <w:szCs w:val="20"/>
              </w:rPr>
            </w:pPr>
            <w:r w:rsidRPr="00287175">
              <w:rPr>
                <w:rFonts w:ascii="Gill Sans MT" w:eastAsia="Gill Sans" w:hAnsi="Gill Sans MT" w:cs="Gill Sans"/>
                <w:color w:val="000000"/>
                <w:sz w:val="20"/>
                <w:szCs w:val="20"/>
              </w:rPr>
              <w:t>30.000</w:t>
            </w:r>
            <w:r w:rsidRPr="00287175">
              <w:rPr>
                <w:rFonts w:ascii="Gill Sans MT" w:eastAsia="Gill Sans" w:hAnsi="Gill Sans MT" w:cs="Gill Sans"/>
                <w:color w:val="000000"/>
                <w:sz w:val="20"/>
                <w:szCs w:val="20"/>
                <w:vertAlign w:val="superscript"/>
              </w:rPr>
              <w:t xml:space="preserve">af </w:t>
            </w:r>
            <w:r w:rsidRPr="00287175">
              <w:rPr>
                <w:rFonts w:ascii="Gill Sans MT" w:eastAsia="Gill Sans" w:hAnsi="Gill Sans MT" w:cs="Gill Sans"/>
                <w:color w:val="000000"/>
                <w:sz w:val="20"/>
                <w:szCs w:val="20"/>
              </w:rPr>
              <w:t xml:space="preserve">± </w:t>
            </w:r>
            <w:r w:rsidR="004A1BC8">
              <w:rPr>
                <w:rFonts w:ascii="Gill Sans MT" w:eastAsia="Gill Sans" w:hAnsi="Gill Sans MT" w:cs="Gill Sans"/>
                <w:color w:val="000000"/>
                <w:sz w:val="20"/>
                <w:szCs w:val="20"/>
              </w:rPr>
              <w:t xml:space="preserve">   </w:t>
            </w:r>
            <w:r w:rsidRPr="00287175">
              <w:rPr>
                <w:rFonts w:ascii="Gill Sans MT" w:eastAsia="Gill Sans" w:hAnsi="Gill Sans MT" w:cs="Gill Sans"/>
                <w:color w:val="000000"/>
                <w:sz w:val="20"/>
                <w:szCs w:val="20"/>
              </w:rPr>
              <w:t>0.577</w:t>
            </w:r>
          </w:p>
        </w:tc>
        <w:tc>
          <w:tcPr>
            <w:tcW w:w="660" w:type="dxa"/>
            <w:shd w:val="clear" w:color="auto" w:fill="D9D9D9"/>
            <w:vAlign w:val="center"/>
          </w:tcPr>
          <w:p w:rsidR="00D269CE" w:rsidRPr="00287175" w:rsidRDefault="00F67EDB" w:rsidP="00287175">
            <w:pPr>
              <w:pStyle w:val="Normal1"/>
              <w:jc w:val="center"/>
              <w:rPr>
                <w:rFonts w:ascii="Gill Sans MT" w:eastAsia="Gill Sans" w:hAnsi="Gill Sans MT" w:cs="Gill Sans"/>
                <w:sz w:val="20"/>
                <w:szCs w:val="20"/>
              </w:rPr>
            </w:pPr>
            <w:r w:rsidRPr="00287175">
              <w:rPr>
                <w:rFonts w:ascii="Gill Sans MT" w:eastAsia="Gill Sans" w:hAnsi="Gill Sans MT" w:cs="Gill Sans"/>
                <w:sz w:val="20"/>
                <w:szCs w:val="20"/>
              </w:rPr>
              <w:t>25</w:t>
            </w:r>
          </w:p>
        </w:tc>
        <w:tc>
          <w:tcPr>
            <w:tcW w:w="1195" w:type="dxa"/>
            <w:shd w:val="clear" w:color="auto" w:fill="D9D9D9"/>
            <w:vAlign w:val="center"/>
          </w:tcPr>
          <w:p w:rsidR="00D269CE" w:rsidRPr="00287175" w:rsidRDefault="00F67EDB" w:rsidP="00287175">
            <w:pPr>
              <w:pStyle w:val="Normal1"/>
              <w:jc w:val="center"/>
              <w:rPr>
                <w:rFonts w:ascii="Gill Sans MT" w:eastAsia="Gill Sans" w:hAnsi="Gill Sans MT" w:cs="Gill Sans"/>
                <w:color w:val="000000"/>
                <w:sz w:val="20"/>
                <w:szCs w:val="20"/>
              </w:rPr>
            </w:pPr>
            <w:r w:rsidRPr="00287175">
              <w:rPr>
                <w:rFonts w:ascii="Gill Sans MT" w:eastAsia="Gill Sans" w:hAnsi="Gill Sans MT" w:cs="Gill Sans"/>
                <w:color w:val="000000"/>
                <w:sz w:val="20"/>
                <w:szCs w:val="20"/>
              </w:rPr>
              <w:t>23.333</w:t>
            </w:r>
            <w:r w:rsidRPr="00287175">
              <w:rPr>
                <w:rFonts w:ascii="Gill Sans MT" w:eastAsia="Gill Sans" w:hAnsi="Gill Sans MT" w:cs="Gill Sans"/>
                <w:color w:val="000000"/>
                <w:sz w:val="20"/>
                <w:szCs w:val="20"/>
                <w:vertAlign w:val="superscript"/>
              </w:rPr>
              <w:t xml:space="preserve">g </w:t>
            </w:r>
            <w:r w:rsidRPr="00287175">
              <w:rPr>
                <w:rFonts w:ascii="Gill Sans MT" w:eastAsia="Gill Sans" w:hAnsi="Gill Sans MT" w:cs="Gill Sans"/>
                <w:color w:val="000000"/>
                <w:sz w:val="20"/>
                <w:szCs w:val="20"/>
              </w:rPr>
              <w:t>± 0.333</w:t>
            </w:r>
          </w:p>
        </w:tc>
        <w:tc>
          <w:tcPr>
            <w:tcW w:w="1317" w:type="dxa"/>
            <w:shd w:val="clear" w:color="auto" w:fill="D9D9D9"/>
            <w:vAlign w:val="center"/>
          </w:tcPr>
          <w:p w:rsidR="00D269CE" w:rsidRPr="00287175" w:rsidRDefault="00F67EDB" w:rsidP="002C630C">
            <w:pPr>
              <w:pStyle w:val="Normal1"/>
              <w:jc w:val="center"/>
              <w:rPr>
                <w:rFonts w:ascii="Gill Sans MT" w:eastAsia="Gill Sans" w:hAnsi="Gill Sans MT" w:cs="Gill Sans"/>
                <w:color w:val="000000"/>
                <w:sz w:val="20"/>
                <w:szCs w:val="20"/>
              </w:rPr>
            </w:pPr>
            <w:r w:rsidRPr="00287175">
              <w:rPr>
                <w:rFonts w:ascii="Gill Sans MT" w:eastAsia="Gill Sans" w:hAnsi="Gill Sans MT" w:cs="Gill Sans"/>
                <w:color w:val="000000"/>
                <w:sz w:val="20"/>
                <w:szCs w:val="20"/>
              </w:rPr>
              <w:t>30.333</w:t>
            </w:r>
            <w:r w:rsidRPr="00287175">
              <w:rPr>
                <w:rFonts w:ascii="Gill Sans MT" w:eastAsia="Gill Sans" w:hAnsi="Gill Sans MT" w:cs="Gill Sans"/>
                <w:color w:val="000000"/>
                <w:sz w:val="20"/>
                <w:szCs w:val="20"/>
                <w:vertAlign w:val="superscript"/>
              </w:rPr>
              <w:t>a</w:t>
            </w:r>
            <w:r w:rsidRPr="00287175">
              <w:rPr>
                <w:rFonts w:ascii="Gill Sans MT" w:eastAsia="Gill Sans" w:hAnsi="Gill Sans MT" w:cs="Gill Sans"/>
                <w:color w:val="000000"/>
                <w:sz w:val="20"/>
                <w:szCs w:val="20"/>
              </w:rPr>
              <w:t xml:space="preserve"> ± 0.333</w:t>
            </w:r>
          </w:p>
        </w:tc>
        <w:tc>
          <w:tcPr>
            <w:tcW w:w="712" w:type="dxa"/>
            <w:shd w:val="clear" w:color="auto" w:fill="D9D9D9"/>
            <w:vAlign w:val="center"/>
          </w:tcPr>
          <w:p w:rsidR="00D269CE" w:rsidRPr="00287175" w:rsidRDefault="00F67EDB" w:rsidP="00287175">
            <w:pPr>
              <w:pStyle w:val="Normal1"/>
              <w:jc w:val="center"/>
              <w:rPr>
                <w:rFonts w:ascii="Gill Sans MT" w:eastAsia="Gill Sans" w:hAnsi="Gill Sans MT" w:cs="Gill Sans"/>
                <w:sz w:val="20"/>
                <w:szCs w:val="20"/>
              </w:rPr>
            </w:pPr>
            <w:r w:rsidRPr="00287175">
              <w:rPr>
                <w:rFonts w:ascii="Gill Sans MT" w:eastAsia="Gill Sans" w:hAnsi="Gill Sans MT" w:cs="Gill Sans"/>
                <w:sz w:val="20"/>
                <w:szCs w:val="20"/>
              </w:rPr>
              <w:t>30</w:t>
            </w:r>
          </w:p>
        </w:tc>
      </w:tr>
      <w:tr w:rsidR="00D269CE" w:rsidRPr="00CE66DF">
        <w:trPr>
          <w:cantSplit/>
          <w:tblHeader/>
        </w:trPr>
        <w:tc>
          <w:tcPr>
            <w:tcW w:w="916" w:type="dxa"/>
            <w:vMerge/>
            <w:shd w:val="clear" w:color="auto" w:fill="D9D9D9"/>
            <w:vAlign w:val="center"/>
          </w:tcPr>
          <w:p w:rsidR="00D269CE" w:rsidRPr="00287175" w:rsidRDefault="00D269CE" w:rsidP="00287175">
            <w:pPr>
              <w:pStyle w:val="Normal1"/>
              <w:widowControl w:val="0"/>
              <w:pBdr>
                <w:top w:val="nil"/>
                <w:left w:val="nil"/>
                <w:bottom w:val="nil"/>
                <w:right w:val="nil"/>
                <w:between w:val="nil"/>
              </w:pBdr>
              <w:spacing w:line="276" w:lineRule="auto"/>
              <w:jc w:val="center"/>
              <w:rPr>
                <w:rFonts w:ascii="Gill Sans MT" w:eastAsia="Gill Sans" w:hAnsi="Gill Sans MT" w:cs="Gill Sans"/>
                <w:sz w:val="20"/>
                <w:szCs w:val="20"/>
              </w:rPr>
            </w:pPr>
          </w:p>
        </w:tc>
        <w:tc>
          <w:tcPr>
            <w:tcW w:w="1427" w:type="dxa"/>
            <w:shd w:val="clear" w:color="auto" w:fill="D9D9D9"/>
            <w:vAlign w:val="center"/>
          </w:tcPr>
          <w:p w:rsidR="00D269CE" w:rsidRPr="00287175" w:rsidRDefault="00F67EDB" w:rsidP="00287175">
            <w:pPr>
              <w:pStyle w:val="Normal1"/>
              <w:jc w:val="center"/>
              <w:rPr>
                <w:rFonts w:ascii="Gill Sans MT" w:eastAsia="Gill Sans" w:hAnsi="Gill Sans MT" w:cs="Gill Sans"/>
                <w:i/>
                <w:sz w:val="20"/>
                <w:szCs w:val="20"/>
              </w:rPr>
            </w:pPr>
            <w:r w:rsidRPr="00287175">
              <w:rPr>
                <w:rFonts w:ascii="Gill Sans MT" w:eastAsia="Gill Sans" w:hAnsi="Gill Sans MT" w:cs="Gill Sans"/>
                <w:i/>
                <w:sz w:val="20"/>
                <w:szCs w:val="20"/>
              </w:rPr>
              <w:t xml:space="preserve">S. </w:t>
            </w:r>
            <w:proofErr w:type="spellStart"/>
            <w:r w:rsidRPr="00287175">
              <w:rPr>
                <w:rFonts w:ascii="Gill Sans MT" w:eastAsia="Gill Sans" w:hAnsi="Gill Sans MT" w:cs="Gill Sans"/>
                <w:i/>
                <w:sz w:val="20"/>
                <w:szCs w:val="20"/>
              </w:rPr>
              <w:t>mutans</w:t>
            </w:r>
            <w:proofErr w:type="spellEnd"/>
          </w:p>
        </w:tc>
        <w:tc>
          <w:tcPr>
            <w:tcW w:w="1684" w:type="dxa"/>
            <w:shd w:val="clear" w:color="auto" w:fill="D9D9D9"/>
            <w:vAlign w:val="center"/>
          </w:tcPr>
          <w:p w:rsidR="00D269CE" w:rsidRPr="00287175" w:rsidRDefault="00F67EDB" w:rsidP="00704BAF">
            <w:pPr>
              <w:pStyle w:val="Normal1"/>
              <w:rPr>
                <w:rFonts w:ascii="Gill Sans MT" w:eastAsia="Gill Sans" w:hAnsi="Gill Sans MT" w:cs="Gill Sans"/>
                <w:color w:val="000000"/>
                <w:sz w:val="20"/>
                <w:szCs w:val="20"/>
              </w:rPr>
            </w:pPr>
            <w:r w:rsidRPr="00287175">
              <w:rPr>
                <w:rFonts w:ascii="Gill Sans MT" w:eastAsia="Gill Sans" w:hAnsi="Gill Sans MT" w:cs="Gill Sans"/>
                <w:color w:val="000000"/>
                <w:sz w:val="20"/>
                <w:szCs w:val="20"/>
              </w:rPr>
              <w:t>20.333</w:t>
            </w:r>
            <w:r w:rsidRPr="00287175">
              <w:rPr>
                <w:rFonts w:ascii="Gill Sans MT" w:eastAsia="Gill Sans" w:hAnsi="Gill Sans MT" w:cs="Gill Sans"/>
                <w:color w:val="000000"/>
                <w:sz w:val="20"/>
                <w:szCs w:val="20"/>
                <w:vertAlign w:val="superscript"/>
              </w:rPr>
              <w:t>d</w:t>
            </w:r>
            <w:r w:rsidRPr="00287175">
              <w:rPr>
                <w:rFonts w:ascii="Gill Sans MT" w:eastAsia="Gill Sans" w:hAnsi="Gill Sans MT" w:cs="Gill Sans"/>
                <w:color w:val="000000"/>
                <w:sz w:val="20"/>
                <w:szCs w:val="20"/>
              </w:rPr>
              <w:t xml:space="preserve"> ± 0.333</w:t>
            </w:r>
          </w:p>
        </w:tc>
        <w:tc>
          <w:tcPr>
            <w:tcW w:w="1775" w:type="dxa"/>
            <w:shd w:val="clear" w:color="auto" w:fill="D9D9D9"/>
            <w:vAlign w:val="center"/>
          </w:tcPr>
          <w:p w:rsidR="00D269CE" w:rsidRPr="00287175" w:rsidRDefault="00F67EDB" w:rsidP="00287175">
            <w:pPr>
              <w:pStyle w:val="Normal1"/>
              <w:jc w:val="center"/>
              <w:rPr>
                <w:rFonts w:ascii="Gill Sans MT" w:eastAsia="Gill Sans" w:hAnsi="Gill Sans MT" w:cs="Gill Sans"/>
                <w:color w:val="000000"/>
                <w:sz w:val="20"/>
                <w:szCs w:val="20"/>
              </w:rPr>
            </w:pPr>
            <w:r w:rsidRPr="00287175">
              <w:rPr>
                <w:rFonts w:ascii="Gill Sans MT" w:eastAsia="Gill Sans" w:hAnsi="Gill Sans MT" w:cs="Gill Sans"/>
                <w:color w:val="000000"/>
                <w:sz w:val="20"/>
                <w:szCs w:val="20"/>
              </w:rPr>
              <w:t>23.000</w:t>
            </w:r>
            <w:r w:rsidRPr="00287175">
              <w:rPr>
                <w:rFonts w:ascii="Gill Sans MT" w:eastAsia="Gill Sans" w:hAnsi="Gill Sans MT" w:cs="Gill Sans"/>
                <w:color w:val="000000"/>
                <w:sz w:val="20"/>
                <w:szCs w:val="20"/>
                <w:vertAlign w:val="superscript"/>
              </w:rPr>
              <w:t>be</w:t>
            </w:r>
            <w:r w:rsidRPr="00287175">
              <w:rPr>
                <w:rFonts w:ascii="Gill Sans MT" w:eastAsia="Gill Sans" w:hAnsi="Gill Sans MT" w:cs="Gill Sans"/>
                <w:color w:val="000000"/>
                <w:sz w:val="20"/>
                <w:szCs w:val="20"/>
              </w:rPr>
              <w:t xml:space="preserve"> ± 0.577</w:t>
            </w:r>
          </w:p>
        </w:tc>
        <w:tc>
          <w:tcPr>
            <w:tcW w:w="1134" w:type="dxa"/>
            <w:shd w:val="clear" w:color="auto" w:fill="D9D9D9"/>
            <w:vAlign w:val="center"/>
          </w:tcPr>
          <w:p w:rsidR="00D269CE" w:rsidRPr="00287175" w:rsidRDefault="00F67EDB" w:rsidP="002C630C">
            <w:pPr>
              <w:pStyle w:val="Normal1"/>
              <w:jc w:val="center"/>
              <w:rPr>
                <w:rFonts w:ascii="Gill Sans MT" w:eastAsia="Gill Sans" w:hAnsi="Gill Sans MT" w:cs="Gill Sans"/>
                <w:color w:val="000000"/>
                <w:sz w:val="20"/>
                <w:szCs w:val="20"/>
              </w:rPr>
            </w:pPr>
            <w:r w:rsidRPr="00287175">
              <w:rPr>
                <w:rFonts w:ascii="Gill Sans MT" w:eastAsia="Gill Sans" w:hAnsi="Gill Sans MT" w:cs="Gill Sans"/>
                <w:color w:val="000000"/>
                <w:sz w:val="20"/>
                <w:szCs w:val="20"/>
              </w:rPr>
              <w:t>30.333</w:t>
            </w:r>
            <w:r w:rsidRPr="00287175">
              <w:rPr>
                <w:rFonts w:ascii="Gill Sans MT" w:eastAsia="Gill Sans" w:hAnsi="Gill Sans MT" w:cs="Gill Sans"/>
                <w:color w:val="000000"/>
                <w:sz w:val="20"/>
                <w:szCs w:val="20"/>
                <w:vertAlign w:val="superscript"/>
              </w:rPr>
              <w:t>f</w:t>
            </w:r>
            <w:r w:rsidRPr="00287175">
              <w:rPr>
                <w:rFonts w:ascii="Gill Sans MT" w:eastAsia="Gill Sans" w:hAnsi="Gill Sans MT" w:cs="Gill Sans"/>
                <w:color w:val="000000"/>
                <w:sz w:val="20"/>
                <w:szCs w:val="20"/>
              </w:rPr>
              <w:t xml:space="preserve"> ± 0.333</w:t>
            </w:r>
          </w:p>
        </w:tc>
        <w:tc>
          <w:tcPr>
            <w:tcW w:w="660" w:type="dxa"/>
            <w:shd w:val="clear" w:color="auto" w:fill="D9D9D9"/>
            <w:vAlign w:val="center"/>
          </w:tcPr>
          <w:p w:rsidR="00D269CE" w:rsidRPr="00287175" w:rsidRDefault="00F67EDB" w:rsidP="00287175">
            <w:pPr>
              <w:pStyle w:val="Normal1"/>
              <w:jc w:val="center"/>
              <w:rPr>
                <w:rFonts w:ascii="Gill Sans MT" w:eastAsia="Gill Sans" w:hAnsi="Gill Sans MT" w:cs="Gill Sans"/>
                <w:color w:val="000000"/>
                <w:sz w:val="20"/>
                <w:szCs w:val="20"/>
              </w:rPr>
            </w:pPr>
            <w:r w:rsidRPr="00287175">
              <w:rPr>
                <w:rFonts w:ascii="Gill Sans MT" w:eastAsia="Gill Sans" w:hAnsi="Gill Sans MT" w:cs="Gill Sans"/>
                <w:color w:val="000000"/>
                <w:sz w:val="20"/>
                <w:szCs w:val="20"/>
              </w:rPr>
              <w:t>31.89</w:t>
            </w:r>
          </w:p>
        </w:tc>
        <w:tc>
          <w:tcPr>
            <w:tcW w:w="1195" w:type="dxa"/>
            <w:shd w:val="clear" w:color="auto" w:fill="D9D9D9"/>
            <w:vAlign w:val="center"/>
          </w:tcPr>
          <w:p w:rsidR="00D269CE" w:rsidRPr="00287175" w:rsidRDefault="00F67EDB" w:rsidP="00287175">
            <w:pPr>
              <w:pStyle w:val="Normal1"/>
              <w:jc w:val="center"/>
              <w:rPr>
                <w:rFonts w:ascii="Gill Sans MT" w:eastAsia="Gill Sans" w:hAnsi="Gill Sans MT" w:cs="Gill Sans"/>
                <w:color w:val="000000"/>
                <w:sz w:val="20"/>
                <w:szCs w:val="20"/>
              </w:rPr>
            </w:pPr>
            <w:r w:rsidRPr="00287175">
              <w:rPr>
                <w:rFonts w:ascii="Gill Sans MT" w:eastAsia="Gill Sans" w:hAnsi="Gill Sans MT" w:cs="Gill Sans"/>
                <w:color w:val="000000"/>
                <w:sz w:val="20"/>
                <w:szCs w:val="20"/>
              </w:rPr>
              <w:t>23.000</w:t>
            </w:r>
            <w:r w:rsidRPr="00287175">
              <w:rPr>
                <w:rFonts w:ascii="Gill Sans MT" w:eastAsia="Gill Sans" w:hAnsi="Gill Sans MT" w:cs="Gill Sans"/>
                <w:color w:val="000000"/>
                <w:sz w:val="20"/>
                <w:szCs w:val="20"/>
                <w:vertAlign w:val="superscript"/>
              </w:rPr>
              <w:t xml:space="preserve">bg </w:t>
            </w:r>
            <w:r w:rsidRPr="00287175">
              <w:rPr>
                <w:rFonts w:ascii="Gill Sans MT" w:eastAsia="Gill Sans" w:hAnsi="Gill Sans MT" w:cs="Gill Sans"/>
                <w:color w:val="000000"/>
                <w:sz w:val="20"/>
                <w:szCs w:val="20"/>
              </w:rPr>
              <w:t>± 0.577</w:t>
            </w:r>
          </w:p>
        </w:tc>
        <w:tc>
          <w:tcPr>
            <w:tcW w:w="1317" w:type="dxa"/>
            <w:shd w:val="clear" w:color="auto" w:fill="D9D9D9"/>
            <w:vAlign w:val="center"/>
          </w:tcPr>
          <w:p w:rsidR="00D269CE" w:rsidRPr="00287175" w:rsidRDefault="00F67EDB" w:rsidP="002C630C">
            <w:pPr>
              <w:pStyle w:val="Normal1"/>
              <w:jc w:val="center"/>
              <w:rPr>
                <w:rFonts w:ascii="Gill Sans MT" w:eastAsia="Gill Sans" w:hAnsi="Gill Sans MT" w:cs="Gill Sans"/>
                <w:color w:val="000000"/>
                <w:sz w:val="20"/>
                <w:szCs w:val="20"/>
              </w:rPr>
            </w:pPr>
            <w:r w:rsidRPr="00287175">
              <w:rPr>
                <w:rFonts w:ascii="Gill Sans MT" w:eastAsia="Gill Sans" w:hAnsi="Gill Sans MT" w:cs="Gill Sans"/>
                <w:color w:val="000000"/>
                <w:sz w:val="20"/>
                <w:szCs w:val="20"/>
              </w:rPr>
              <w:t>28.667</w:t>
            </w:r>
            <w:r w:rsidRPr="00287175">
              <w:rPr>
                <w:rFonts w:ascii="Gill Sans MT" w:eastAsia="Gill Sans" w:hAnsi="Gill Sans MT" w:cs="Gill Sans"/>
                <w:color w:val="000000"/>
                <w:sz w:val="20"/>
                <w:szCs w:val="20"/>
                <w:vertAlign w:val="superscript"/>
              </w:rPr>
              <w:t>h</w:t>
            </w:r>
            <w:r w:rsidRPr="00287175">
              <w:rPr>
                <w:rFonts w:ascii="Gill Sans MT" w:eastAsia="Gill Sans" w:hAnsi="Gill Sans MT" w:cs="Gill Sans"/>
                <w:color w:val="000000"/>
                <w:sz w:val="20"/>
                <w:szCs w:val="20"/>
              </w:rPr>
              <w:t>± 0.882</w:t>
            </w:r>
          </w:p>
        </w:tc>
        <w:tc>
          <w:tcPr>
            <w:tcW w:w="712" w:type="dxa"/>
            <w:shd w:val="clear" w:color="auto" w:fill="D9D9D9"/>
            <w:vAlign w:val="center"/>
          </w:tcPr>
          <w:p w:rsidR="00D269CE" w:rsidRPr="00287175" w:rsidRDefault="00F67EDB" w:rsidP="00287175">
            <w:pPr>
              <w:pStyle w:val="Normal1"/>
              <w:jc w:val="center"/>
              <w:rPr>
                <w:rFonts w:ascii="Gill Sans MT" w:eastAsia="Gill Sans" w:hAnsi="Gill Sans MT" w:cs="Gill Sans"/>
                <w:sz w:val="20"/>
                <w:szCs w:val="20"/>
              </w:rPr>
            </w:pPr>
            <w:r w:rsidRPr="00287175">
              <w:rPr>
                <w:rFonts w:ascii="Gill Sans MT" w:eastAsia="Gill Sans" w:hAnsi="Gill Sans MT" w:cs="Gill Sans"/>
                <w:sz w:val="20"/>
                <w:szCs w:val="20"/>
              </w:rPr>
              <w:t>24.64</w:t>
            </w:r>
          </w:p>
        </w:tc>
      </w:tr>
      <w:tr w:rsidR="00D269CE" w:rsidRPr="00CE66DF">
        <w:trPr>
          <w:cantSplit/>
          <w:tblHeader/>
        </w:trPr>
        <w:tc>
          <w:tcPr>
            <w:tcW w:w="916" w:type="dxa"/>
            <w:vMerge/>
            <w:shd w:val="clear" w:color="auto" w:fill="D9D9D9"/>
            <w:vAlign w:val="center"/>
          </w:tcPr>
          <w:p w:rsidR="00D269CE" w:rsidRPr="00287175" w:rsidRDefault="00D269CE" w:rsidP="00287175">
            <w:pPr>
              <w:pStyle w:val="Normal1"/>
              <w:widowControl w:val="0"/>
              <w:pBdr>
                <w:top w:val="nil"/>
                <w:left w:val="nil"/>
                <w:bottom w:val="nil"/>
                <w:right w:val="nil"/>
                <w:between w:val="nil"/>
              </w:pBdr>
              <w:spacing w:line="276" w:lineRule="auto"/>
              <w:jc w:val="center"/>
              <w:rPr>
                <w:rFonts w:ascii="Gill Sans MT" w:eastAsia="Gill Sans" w:hAnsi="Gill Sans MT" w:cs="Gill Sans"/>
                <w:sz w:val="20"/>
                <w:szCs w:val="20"/>
              </w:rPr>
            </w:pPr>
          </w:p>
        </w:tc>
        <w:tc>
          <w:tcPr>
            <w:tcW w:w="1427" w:type="dxa"/>
            <w:shd w:val="clear" w:color="auto" w:fill="D9D9D9"/>
            <w:vAlign w:val="center"/>
          </w:tcPr>
          <w:p w:rsidR="00D269CE" w:rsidRPr="00287175" w:rsidRDefault="00F67EDB" w:rsidP="00287175">
            <w:pPr>
              <w:pStyle w:val="Normal1"/>
              <w:jc w:val="center"/>
              <w:rPr>
                <w:rFonts w:ascii="Gill Sans MT" w:eastAsia="Gill Sans" w:hAnsi="Gill Sans MT" w:cs="Gill Sans"/>
                <w:i/>
                <w:sz w:val="20"/>
                <w:szCs w:val="20"/>
              </w:rPr>
            </w:pPr>
            <w:r w:rsidRPr="00287175">
              <w:rPr>
                <w:rFonts w:ascii="Gill Sans MT" w:eastAsia="Gill Sans" w:hAnsi="Gill Sans MT" w:cs="Gill Sans"/>
                <w:i/>
                <w:sz w:val="20"/>
                <w:szCs w:val="20"/>
              </w:rPr>
              <w:t>E. coli</w:t>
            </w:r>
          </w:p>
        </w:tc>
        <w:tc>
          <w:tcPr>
            <w:tcW w:w="1684" w:type="dxa"/>
            <w:shd w:val="clear" w:color="auto" w:fill="D9D9D9"/>
            <w:vAlign w:val="center"/>
          </w:tcPr>
          <w:p w:rsidR="00D269CE" w:rsidRPr="00287175" w:rsidRDefault="00F67EDB" w:rsidP="00704BAF">
            <w:pPr>
              <w:pStyle w:val="Normal1"/>
              <w:rPr>
                <w:rFonts w:ascii="Gill Sans MT" w:eastAsia="Gill Sans" w:hAnsi="Gill Sans MT" w:cs="Gill Sans"/>
                <w:color w:val="000000"/>
                <w:sz w:val="20"/>
                <w:szCs w:val="20"/>
              </w:rPr>
            </w:pPr>
            <w:r w:rsidRPr="00287175">
              <w:rPr>
                <w:rFonts w:ascii="Gill Sans MT" w:eastAsia="Gill Sans" w:hAnsi="Gill Sans MT" w:cs="Gill Sans"/>
                <w:color w:val="000000"/>
                <w:sz w:val="20"/>
                <w:szCs w:val="20"/>
              </w:rPr>
              <w:t>20.000</w:t>
            </w:r>
            <w:r w:rsidRPr="00287175">
              <w:rPr>
                <w:rFonts w:ascii="Gill Sans MT" w:eastAsia="Gill Sans" w:hAnsi="Gill Sans MT" w:cs="Gill Sans"/>
                <w:color w:val="000000"/>
                <w:sz w:val="20"/>
                <w:szCs w:val="20"/>
                <w:vertAlign w:val="superscript"/>
              </w:rPr>
              <w:t>d</w:t>
            </w:r>
            <w:r w:rsidRPr="00287175">
              <w:rPr>
                <w:rFonts w:ascii="Gill Sans MT" w:eastAsia="Gill Sans" w:hAnsi="Gill Sans MT" w:cs="Gill Sans"/>
                <w:color w:val="000000"/>
                <w:sz w:val="20"/>
                <w:szCs w:val="20"/>
              </w:rPr>
              <w:t xml:space="preserve"> ± 0.577</w:t>
            </w:r>
          </w:p>
        </w:tc>
        <w:tc>
          <w:tcPr>
            <w:tcW w:w="1775" w:type="dxa"/>
            <w:shd w:val="clear" w:color="auto" w:fill="D9D9D9"/>
            <w:vAlign w:val="center"/>
          </w:tcPr>
          <w:p w:rsidR="00D269CE" w:rsidRPr="00287175" w:rsidRDefault="00F67EDB" w:rsidP="00287175">
            <w:pPr>
              <w:pStyle w:val="Normal1"/>
              <w:jc w:val="center"/>
              <w:rPr>
                <w:rFonts w:ascii="Gill Sans MT" w:eastAsia="Gill Sans" w:hAnsi="Gill Sans MT" w:cs="Gill Sans"/>
                <w:color w:val="000000"/>
                <w:sz w:val="20"/>
                <w:szCs w:val="20"/>
              </w:rPr>
            </w:pPr>
            <w:r w:rsidRPr="00287175">
              <w:rPr>
                <w:rFonts w:ascii="Gill Sans MT" w:eastAsia="Gill Sans" w:hAnsi="Gill Sans MT" w:cs="Gill Sans"/>
                <w:color w:val="000000"/>
                <w:sz w:val="20"/>
                <w:szCs w:val="20"/>
              </w:rPr>
              <w:t>22.667 ± 0.333</w:t>
            </w:r>
          </w:p>
        </w:tc>
        <w:tc>
          <w:tcPr>
            <w:tcW w:w="1134" w:type="dxa"/>
            <w:shd w:val="clear" w:color="auto" w:fill="D9D9D9"/>
            <w:vAlign w:val="center"/>
          </w:tcPr>
          <w:p w:rsidR="00D269CE" w:rsidRPr="00287175" w:rsidRDefault="00F67EDB" w:rsidP="002C630C">
            <w:pPr>
              <w:pStyle w:val="Normal1"/>
              <w:jc w:val="center"/>
              <w:rPr>
                <w:rFonts w:ascii="Gill Sans MT" w:eastAsia="Gill Sans" w:hAnsi="Gill Sans MT" w:cs="Gill Sans"/>
                <w:color w:val="000000"/>
                <w:sz w:val="20"/>
                <w:szCs w:val="20"/>
              </w:rPr>
            </w:pPr>
            <w:r w:rsidRPr="00287175">
              <w:rPr>
                <w:rFonts w:ascii="Gill Sans MT" w:eastAsia="Gill Sans" w:hAnsi="Gill Sans MT" w:cs="Gill Sans"/>
                <w:color w:val="000000"/>
                <w:sz w:val="20"/>
                <w:szCs w:val="20"/>
              </w:rPr>
              <w:t>31.333 ± 0.667</w:t>
            </w:r>
          </w:p>
        </w:tc>
        <w:tc>
          <w:tcPr>
            <w:tcW w:w="660" w:type="dxa"/>
            <w:shd w:val="clear" w:color="auto" w:fill="D9D9D9"/>
            <w:vAlign w:val="center"/>
          </w:tcPr>
          <w:p w:rsidR="00D269CE" w:rsidRPr="00287175" w:rsidRDefault="00F67EDB" w:rsidP="00287175">
            <w:pPr>
              <w:pStyle w:val="Normal1"/>
              <w:jc w:val="center"/>
              <w:rPr>
                <w:rFonts w:ascii="Gill Sans MT" w:eastAsia="Gill Sans" w:hAnsi="Gill Sans MT" w:cs="Gill Sans"/>
                <w:color w:val="000000"/>
                <w:sz w:val="20"/>
                <w:szCs w:val="20"/>
              </w:rPr>
            </w:pPr>
            <w:r w:rsidRPr="00287175">
              <w:rPr>
                <w:rFonts w:ascii="Gill Sans MT" w:eastAsia="Gill Sans" w:hAnsi="Gill Sans MT" w:cs="Gill Sans"/>
                <w:color w:val="000000"/>
                <w:sz w:val="20"/>
                <w:szCs w:val="20"/>
              </w:rPr>
              <w:t>38.24</w:t>
            </w:r>
          </w:p>
        </w:tc>
        <w:tc>
          <w:tcPr>
            <w:tcW w:w="1195" w:type="dxa"/>
            <w:shd w:val="clear" w:color="auto" w:fill="D9D9D9"/>
            <w:vAlign w:val="center"/>
          </w:tcPr>
          <w:p w:rsidR="00D269CE" w:rsidRPr="00287175" w:rsidRDefault="00F67EDB" w:rsidP="00287175">
            <w:pPr>
              <w:pStyle w:val="Normal1"/>
              <w:jc w:val="center"/>
              <w:rPr>
                <w:rFonts w:ascii="Gill Sans MT" w:eastAsia="Gill Sans" w:hAnsi="Gill Sans MT" w:cs="Gill Sans"/>
                <w:color w:val="000000"/>
                <w:sz w:val="20"/>
                <w:szCs w:val="20"/>
              </w:rPr>
            </w:pPr>
            <w:r w:rsidRPr="00287175">
              <w:rPr>
                <w:rFonts w:ascii="Gill Sans MT" w:eastAsia="Gill Sans" w:hAnsi="Gill Sans MT" w:cs="Gill Sans"/>
                <w:color w:val="000000"/>
                <w:sz w:val="20"/>
                <w:szCs w:val="20"/>
              </w:rPr>
              <w:t>23.000</w:t>
            </w:r>
            <w:r w:rsidRPr="00287175">
              <w:rPr>
                <w:rFonts w:ascii="Gill Sans MT" w:eastAsia="Gill Sans" w:hAnsi="Gill Sans MT" w:cs="Gill Sans"/>
                <w:color w:val="000000"/>
                <w:sz w:val="20"/>
                <w:szCs w:val="20"/>
                <w:vertAlign w:val="superscript"/>
              </w:rPr>
              <w:t>g</w:t>
            </w:r>
            <w:r w:rsidRPr="00287175">
              <w:rPr>
                <w:rFonts w:ascii="Gill Sans MT" w:eastAsia="Gill Sans" w:hAnsi="Gill Sans MT" w:cs="Gill Sans"/>
                <w:color w:val="000000"/>
                <w:sz w:val="20"/>
                <w:szCs w:val="20"/>
              </w:rPr>
              <w:t xml:space="preserve"> ± 0.577</w:t>
            </w:r>
          </w:p>
        </w:tc>
        <w:tc>
          <w:tcPr>
            <w:tcW w:w="1317" w:type="dxa"/>
            <w:shd w:val="clear" w:color="auto" w:fill="D9D9D9"/>
            <w:vAlign w:val="center"/>
          </w:tcPr>
          <w:p w:rsidR="00D269CE" w:rsidRPr="00287175" w:rsidRDefault="00F67EDB" w:rsidP="002C630C">
            <w:pPr>
              <w:pStyle w:val="Normal1"/>
              <w:jc w:val="center"/>
              <w:rPr>
                <w:rFonts w:ascii="Gill Sans MT" w:eastAsia="Gill Sans" w:hAnsi="Gill Sans MT" w:cs="Gill Sans"/>
                <w:color w:val="000000"/>
                <w:sz w:val="20"/>
                <w:szCs w:val="20"/>
              </w:rPr>
            </w:pPr>
            <w:r w:rsidRPr="00287175">
              <w:rPr>
                <w:rFonts w:ascii="Gill Sans MT" w:eastAsia="Gill Sans" w:hAnsi="Gill Sans MT" w:cs="Gill Sans"/>
                <w:color w:val="000000"/>
                <w:sz w:val="20"/>
                <w:szCs w:val="20"/>
              </w:rPr>
              <w:t>26.667 ± 0.882</w:t>
            </w:r>
          </w:p>
        </w:tc>
        <w:tc>
          <w:tcPr>
            <w:tcW w:w="712" w:type="dxa"/>
            <w:shd w:val="clear" w:color="auto" w:fill="D9D9D9"/>
            <w:vAlign w:val="center"/>
          </w:tcPr>
          <w:p w:rsidR="00D269CE" w:rsidRPr="00287175" w:rsidRDefault="00F67EDB" w:rsidP="00287175">
            <w:pPr>
              <w:pStyle w:val="Normal1"/>
              <w:jc w:val="center"/>
              <w:rPr>
                <w:rFonts w:ascii="Gill Sans MT" w:eastAsia="Gill Sans" w:hAnsi="Gill Sans MT" w:cs="Gill Sans"/>
                <w:sz w:val="20"/>
                <w:szCs w:val="20"/>
              </w:rPr>
            </w:pPr>
            <w:r w:rsidRPr="00287175">
              <w:rPr>
                <w:rFonts w:ascii="Gill Sans MT" w:eastAsia="Gill Sans" w:hAnsi="Gill Sans MT" w:cs="Gill Sans"/>
                <w:sz w:val="20"/>
                <w:szCs w:val="20"/>
              </w:rPr>
              <w:t>15.95</w:t>
            </w:r>
          </w:p>
        </w:tc>
      </w:tr>
      <w:tr w:rsidR="00D269CE" w:rsidRPr="00CE66DF">
        <w:trPr>
          <w:cantSplit/>
          <w:tblHeader/>
        </w:trPr>
        <w:tc>
          <w:tcPr>
            <w:tcW w:w="916" w:type="dxa"/>
            <w:vMerge/>
            <w:shd w:val="clear" w:color="auto" w:fill="D9D9D9"/>
            <w:vAlign w:val="center"/>
          </w:tcPr>
          <w:p w:rsidR="00D269CE" w:rsidRPr="00287175" w:rsidRDefault="00D269CE" w:rsidP="00287175">
            <w:pPr>
              <w:pStyle w:val="Normal1"/>
              <w:widowControl w:val="0"/>
              <w:pBdr>
                <w:top w:val="nil"/>
                <w:left w:val="nil"/>
                <w:bottom w:val="nil"/>
                <w:right w:val="nil"/>
                <w:between w:val="nil"/>
              </w:pBdr>
              <w:spacing w:line="276" w:lineRule="auto"/>
              <w:jc w:val="center"/>
              <w:rPr>
                <w:rFonts w:ascii="Gill Sans MT" w:eastAsia="Gill Sans" w:hAnsi="Gill Sans MT" w:cs="Gill Sans"/>
                <w:sz w:val="20"/>
                <w:szCs w:val="20"/>
              </w:rPr>
            </w:pPr>
          </w:p>
        </w:tc>
        <w:tc>
          <w:tcPr>
            <w:tcW w:w="1427" w:type="dxa"/>
            <w:shd w:val="clear" w:color="auto" w:fill="D9D9D9"/>
            <w:vAlign w:val="center"/>
          </w:tcPr>
          <w:p w:rsidR="00D269CE" w:rsidRPr="00287175" w:rsidRDefault="00F67EDB" w:rsidP="00287175">
            <w:pPr>
              <w:pStyle w:val="Normal1"/>
              <w:jc w:val="center"/>
              <w:rPr>
                <w:rFonts w:ascii="Gill Sans MT" w:eastAsia="Gill Sans" w:hAnsi="Gill Sans MT" w:cs="Gill Sans"/>
                <w:i/>
                <w:sz w:val="20"/>
                <w:szCs w:val="20"/>
              </w:rPr>
            </w:pPr>
            <w:r w:rsidRPr="00287175">
              <w:rPr>
                <w:rFonts w:ascii="Gill Sans MT" w:eastAsia="Gill Sans" w:hAnsi="Gill Sans MT" w:cs="Gill Sans"/>
                <w:i/>
                <w:sz w:val="20"/>
                <w:szCs w:val="20"/>
              </w:rPr>
              <w:t xml:space="preserve">S. </w:t>
            </w:r>
            <w:proofErr w:type="spellStart"/>
            <w:r w:rsidRPr="00287175">
              <w:rPr>
                <w:rFonts w:ascii="Gill Sans MT" w:eastAsia="Gill Sans" w:hAnsi="Gill Sans MT" w:cs="Gill Sans"/>
                <w:i/>
                <w:sz w:val="20"/>
                <w:szCs w:val="20"/>
              </w:rPr>
              <w:t>typhimurium</w:t>
            </w:r>
            <w:proofErr w:type="spellEnd"/>
          </w:p>
        </w:tc>
        <w:tc>
          <w:tcPr>
            <w:tcW w:w="1684" w:type="dxa"/>
            <w:shd w:val="clear" w:color="auto" w:fill="D9D9D9"/>
            <w:vAlign w:val="center"/>
          </w:tcPr>
          <w:p w:rsidR="00D269CE" w:rsidRPr="00287175" w:rsidRDefault="00F67EDB" w:rsidP="00704BAF">
            <w:pPr>
              <w:pStyle w:val="Normal1"/>
              <w:rPr>
                <w:rFonts w:ascii="Gill Sans MT" w:eastAsia="Gill Sans" w:hAnsi="Gill Sans MT" w:cs="Gill Sans"/>
                <w:color w:val="000000"/>
                <w:sz w:val="20"/>
                <w:szCs w:val="20"/>
              </w:rPr>
            </w:pPr>
            <w:r w:rsidRPr="00287175">
              <w:rPr>
                <w:rFonts w:ascii="Gill Sans MT" w:eastAsia="Gill Sans" w:hAnsi="Gill Sans MT" w:cs="Gill Sans"/>
                <w:color w:val="000000"/>
                <w:sz w:val="20"/>
                <w:szCs w:val="20"/>
              </w:rPr>
              <w:t>19.000 ± 0.577</w:t>
            </w:r>
          </w:p>
        </w:tc>
        <w:tc>
          <w:tcPr>
            <w:tcW w:w="1775" w:type="dxa"/>
            <w:shd w:val="clear" w:color="auto" w:fill="D9D9D9"/>
            <w:vAlign w:val="center"/>
          </w:tcPr>
          <w:p w:rsidR="00D269CE" w:rsidRPr="00287175" w:rsidRDefault="00F67EDB" w:rsidP="00287175">
            <w:pPr>
              <w:pStyle w:val="Normal1"/>
              <w:jc w:val="center"/>
              <w:rPr>
                <w:rFonts w:ascii="Gill Sans MT" w:eastAsia="Gill Sans" w:hAnsi="Gill Sans MT" w:cs="Gill Sans"/>
                <w:color w:val="000000"/>
                <w:sz w:val="20"/>
                <w:szCs w:val="20"/>
              </w:rPr>
            </w:pPr>
            <w:r w:rsidRPr="00287175">
              <w:rPr>
                <w:rFonts w:ascii="Gill Sans MT" w:eastAsia="Gill Sans" w:hAnsi="Gill Sans MT" w:cs="Gill Sans"/>
                <w:color w:val="000000"/>
                <w:sz w:val="20"/>
                <w:szCs w:val="20"/>
              </w:rPr>
              <w:t>23.333</w:t>
            </w:r>
            <w:r w:rsidRPr="00287175">
              <w:rPr>
                <w:rFonts w:ascii="Gill Sans MT" w:eastAsia="Gill Sans" w:hAnsi="Gill Sans MT" w:cs="Gill Sans"/>
                <w:color w:val="000000"/>
                <w:sz w:val="20"/>
                <w:szCs w:val="20"/>
                <w:vertAlign w:val="superscript"/>
              </w:rPr>
              <w:t>e</w:t>
            </w:r>
            <w:r w:rsidRPr="00287175">
              <w:rPr>
                <w:rFonts w:ascii="Gill Sans MT" w:eastAsia="Gill Sans" w:hAnsi="Gill Sans MT" w:cs="Gill Sans"/>
                <w:color w:val="000000"/>
                <w:sz w:val="20"/>
                <w:szCs w:val="20"/>
              </w:rPr>
              <w:t xml:space="preserve"> ± 0.333</w:t>
            </w:r>
          </w:p>
        </w:tc>
        <w:tc>
          <w:tcPr>
            <w:tcW w:w="1134" w:type="dxa"/>
            <w:shd w:val="clear" w:color="auto" w:fill="D9D9D9"/>
            <w:vAlign w:val="center"/>
          </w:tcPr>
          <w:p w:rsidR="00D269CE" w:rsidRPr="00287175" w:rsidRDefault="00F67EDB" w:rsidP="002C630C">
            <w:pPr>
              <w:pStyle w:val="Normal1"/>
              <w:jc w:val="center"/>
              <w:rPr>
                <w:rFonts w:ascii="Gill Sans MT" w:eastAsia="Gill Sans" w:hAnsi="Gill Sans MT" w:cs="Gill Sans"/>
                <w:color w:val="000000"/>
                <w:sz w:val="20"/>
                <w:szCs w:val="20"/>
              </w:rPr>
            </w:pPr>
            <w:r w:rsidRPr="00287175">
              <w:rPr>
                <w:rFonts w:ascii="Gill Sans MT" w:eastAsia="Gill Sans" w:hAnsi="Gill Sans MT" w:cs="Gill Sans"/>
                <w:color w:val="000000"/>
                <w:sz w:val="20"/>
                <w:szCs w:val="20"/>
              </w:rPr>
              <w:t>28.000</w:t>
            </w:r>
            <w:r w:rsidRPr="00287175">
              <w:rPr>
                <w:rFonts w:ascii="Gill Sans MT" w:eastAsia="Gill Sans" w:hAnsi="Gill Sans MT" w:cs="Gill Sans"/>
                <w:color w:val="000000"/>
                <w:sz w:val="20"/>
                <w:szCs w:val="20"/>
                <w:vertAlign w:val="superscript"/>
              </w:rPr>
              <w:t>c</w:t>
            </w:r>
            <w:r w:rsidRPr="00287175">
              <w:rPr>
                <w:rFonts w:ascii="Gill Sans MT" w:eastAsia="Gill Sans" w:hAnsi="Gill Sans MT" w:cs="Gill Sans"/>
                <w:color w:val="000000"/>
                <w:sz w:val="20"/>
                <w:szCs w:val="20"/>
              </w:rPr>
              <w:t xml:space="preserve"> ± 0.577</w:t>
            </w:r>
          </w:p>
        </w:tc>
        <w:tc>
          <w:tcPr>
            <w:tcW w:w="660" w:type="dxa"/>
            <w:shd w:val="clear" w:color="auto" w:fill="D9D9D9"/>
            <w:vAlign w:val="center"/>
          </w:tcPr>
          <w:p w:rsidR="00D269CE" w:rsidRPr="00287175" w:rsidRDefault="00F67EDB" w:rsidP="00287175">
            <w:pPr>
              <w:pStyle w:val="Normal1"/>
              <w:jc w:val="center"/>
              <w:rPr>
                <w:rFonts w:ascii="Gill Sans MT" w:eastAsia="Gill Sans" w:hAnsi="Gill Sans MT" w:cs="Gill Sans"/>
                <w:color w:val="000000"/>
                <w:sz w:val="20"/>
                <w:szCs w:val="20"/>
              </w:rPr>
            </w:pPr>
            <w:r w:rsidRPr="00287175">
              <w:rPr>
                <w:rFonts w:ascii="Gill Sans MT" w:eastAsia="Gill Sans" w:hAnsi="Gill Sans MT" w:cs="Gill Sans"/>
                <w:color w:val="000000"/>
                <w:sz w:val="20"/>
                <w:szCs w:val="20"/>
              </w:rPr>
              <w:t>20</w:t>
            </w:r>
          </w:p>
        </w:tc>
        <w:tc>
          <w:tcPr>
            <w:tcW w:w="1195" w:type="dxa"/>
            <w:shd w:val="clear" w:color="auto" w:fill="D9D9D9"/>
            <w:vAlign w:val="center"/>
          </w:tcPr>
          <w:p w:rsidR="00D269CE" w:rsidRPr="00287175" w:rsidRDefault="00F67EDB" w:rsidP="00287175">
            <w:pPr>
              <w:pStyle w:val="Normal1"/>
              <w:jc w:val="center"/>
              <w:rPr>
                <w:rFonts w:ascii="Gill Sans MT" w:eastAsia="Gill Sans" w:hAnsi="Gill Sans MT" w:cs="Gill Sans"/>
                <w:color w:val="000000"/>
                <w:sz w:val="20"/>
                <w:szCs w:val="20"/>
              </w:rPr>
            </w:pPr>
            <w:r w:rsidRPr="00287175">
              <w:rPr>
                <w:rFonts w:ascii="Gill Sans MT" w:eastAsia="Gill Sans" w:hAnsi="Gill Sans MT" w:cs="Gill Sans"/>
                <w:color w:val="000000"/>
                <w:sz w:val="20"/>
                <w:szCs w:val="20"/>
              </w:rPr>
              <w:t>22.667 ± 0.333</w:t>
            </w:r>
          </w:p>
        </w:tc>
        <w:tc>
          <w:tcPr>
            <w:tcW w:w="1317" w:type="dxa"/>
            <w:shd w:val="clear" w:color="auto" w:fill="D9D9D9"/>
            <w:vAlign w:val="center"/>
          </w:tcPr>
          <w:p w:rsidR="00D269CE" w:rsidRPr="00287175" w:rsidRDefault="00F67EDB" w:rsidP="002C630C">
            <w:pPr>
              <w:pStyle w:val="Normal1"/>
              <w:jc w:val="center"/>
              <w:rPr>
                <w:rFonts w:ascii="Gill Sans MT" w:eastAsia="Gill Sans" w:hAnsi="Gill Sans MT" w:cs="Gill Sans"/>
                <w:color w:val="000000"/>
                <w:sz w:val="20"/>
                <w:szCs w:val="20"/>
              </w:rPr>
            </w:pPr>
            <w:r w:rsidRPr="00287175">
              <w:rPr>
                <w:rFonts w:ascii="Gill Sans MT" w:eastAsia="Gill Sans" w:hAnsi="Gill Sans MT" w:cs="Gill Sans"/>
                <w:color w:val="000000"/>
                <w:sz w:val="20"/>
                <w:szCs w:val="20"/>
              </w:rPr>
              <w:t>28.333</w:t>
            </w:r>
            <w:r w:rsidRPr="00287175">
              <w:rPr>
                <w:rFonts w:ascii="Gill Sans MT" w:eastAsia="Gill Sans" w:hAnsi="Gill Sans MT" w:cs="Gill Sans"/>
                <w:color w:val="000000"/>
                <w:sz w:val="20"/>
                <w:szCs w:val="20"/>
                <w:vertAlign w:val="superscript"/>
              </w:rPr>
              <w:t>ch</w:t>
            </w:r>
            <w:r w:rsidRPr="00287175">
              <w:rPr>
                <w:rFonts w:ascii="Gill Sans MT" w:eastAsia="Gill Sans" w:hAnsi="Gill Sans MT" w:cs="Gill Sans"/>
                <w:color w:val="000000"/>
                <w:sz w:val="20"/>
                <w:szCs w:val="20"/>
              </w:rPr>
              <w:t xml:space="preserve"> ± 1.202</w:t>
            </w:r>
          </w:p>
        </w:tc>
        <w:tc>
          <w:tcPr>
            <w:tcW w:w="712" w:type="dxa"/>
            <w:shd w:val="clear" w:color="auto" w:fill="D9D9D9"/>
            <w:vAlign w:val="center"/>
          </w:tcPr>
          <w:p w:rsidR="00D269CE" w:rsidRPr="00287175" w:rsidRDefault="00F67EDB" w:rsidP="00287175">
            <w:pPr>
              <w:pStyle w:val="Normal1"/>
              <w:jc w:val="center"/>
              <w:rPr>
                <w:rFonts w:ascii="Gill Sans MT" w:eastAsia="Gill Sans" w:hAnsi="Gill Sans MT" w:cs="Gill Sans"/>
                <w:sz w:val="20"/>
                <w:szCs w:val="20"/>
              </w:rPr>
            </w:pPr>
            <w:r w:rsidRPr="00287175">
              <w:rPr>
                <w:rFonts w:ascii="Gill Sans MT" w:eastAsia="Gill Sans" w:hAnsi="Gill Sans MT" w:cs="Gill Sans"/>
                <w:sz w:val="20"/>
                <w:szCs w:val="20"/>
              </w:rPr>
              <w:t>5.67</w:t>
            </w:r>
          </w:p>
        </w:tc>
      </w:tr>
    </w:tbl>
    <w:p w:rsidR="00D269CE" w:rsidRPr="00CE66DF" w:rsidRDefault="00D269CE" w:rsidP="00CE66DF">
      <w:pPr>
        <w:pStyle w:val="Normal1"/>
        <w:spacing w:after="0" w:line="240" w:lineRule="auto"/>
        <w:jc w:val="both"/>
        <w:rPr>
          <w:rFonts w:ascii="Gill Sans MT" w:eastAsia="Gill Sans" w:hAnsi="Gill Sans MT" w:cs="Gill Sans"/>
          <w:b/>
          <w:sz w:val="20"/>
          <w:szCs w:val="20"/>
        </w:rPr>
      </w:pPr>
    </w:p>
    <w:p w:rsidR="00134A06" w:rsidRDefault="00F67EDB" w:rsidP="00287175">
      <w:pPr>
        <w:pStyle w:val="Normal1"/>
        <w:spacing w:after="0" w:line="240" w:lineRule="auto"/>
        <w:jc w:val="center"/>
        <w:rPr>
          <w:rFonts w:ascii="Gill Sans MT" w:eastAsia="Gill Sans" w:hAnsi="Gill Sans MT" w:cs="Gill Sans"/>
          <w:b/>
          <w:i/>
          <w:sz w:val="16"/>
          <w:szCs w:val="16"/>
        </w:rPr>
      </w:pPr>
      <w:r w:rsidRPr="00287175">
        <w:rPr>
          <w:rFonts w:ascii="Gill Sans MT" w:eastAsia="Gill Sans" w:hAnsi="Gill Sans MT" w:cs="Gill Sans"/>
          <w:b/>
          <w:i/>
          <w:sz w:val="16"/>
          <w:szCs w:val="16"/>
        </w:rPr>
        <w:t xml:space="preserve">The data are displayed as mean ± standard error according to </w:t>
      </w:r>
      <w:proofErr w:type="spellStart"/>
      <w:r w:rsidRPr="00287175">
        <w:rPr>
          <w:rFonts w:ascii="Gill Sans MT" w:eastAsia="Gill Sans" w:hAnsi="Gill Sans MT" w:cs="Gill Sans"/>
          <w:b/>
          <w:i/>
          <w:sz w:val="16"/>
          <w:szCs w:val="16"/>
        </w:rPr>
        <w:t>Tukey</w:t>
      </w:r>
      <w:proofErr w:type="spellEnd"/>
      <w:r w:rsidRPr="00287175">
        <w:rPr>
          <w:rFonts w:ascii="Gill Sans MT" w:eastAsia="Gill Sans" w:hAnsi="Gill Sans MT" w:cs="Gill Sans"/>
          <w:b/>
          <w:i/>
          <w:sz w:val="16"/>
          <w:szCs w:val="16"/>
        </w:rPr>
        <w:t xml:space="preserve"> (HSD) test (P &lt;0.05</w:t>
      </w:r>
      <w:r w:rsidR="002C630C">
        <w:rPr>
          <w:rFonts w:ascii="Gill Sans MT" w:eastAsia="Gill Sans" w:hAnsi="Gill Sans MT" w:cs="Gill Sans"/>
          <w:b/>
          <w:i/>
          <w:sz w:val="16"/>
          <w:szCs w:val="16"/>
        </w:rPr>
        <w:t>)</w:t>
      </w:r>
    </w:p>
    <w:p w:rsidR="00F2733C" w:rsidRDefault="00F2733C" w:rsidP="00287175">
      <w:pPr>
        <w:pStyle w:val="Normal1"/>
        <w:spacing w:after="0" w:line="240" w:lineRule="auto"/>
        <w:jc w:val="center"/>
        <w:rPr>
          <w:rFonts w:ascii="Gill Sans MT" w:eastAsia="Gill Sans" w:hAnsi="Gill Sans MT" w:cs="Gill Sans"/>
          <w:b/>
          <w:i/>
          <w:sz w:val="20"/>
          <w:szCs w:val="20"/>
        </w:rPr>
        <w:sectPr w:rsidR="00F2733C" w:rsidSect="00CE66DF">
          <w:type w:val="continuous"/>
          <w:pgSz w:w="11906" w:h="16838" w:code="9"/>
          <w:pgMar w:top="720" w:right="720" w:bottom="720" w:left="720" w:header="0" w:footer="162" w:gutter="0"/>
          <w:pgNumType w:start="1"/>
          <w:cols w:space="720"/>
          <w:docGrid w:linePitch="299"/>
        </w:sectPr>
      </w:pPr>
    </w:p>
    <w:p w:rsidR="00287175" w:rsidRPr="00CE66DF" w:rsidRDefault="00287175" w:rsidP="00287175">
      <w:pPr>
        <w:pStyle w:val="Normal1"/>
        <w:spacing w:after="0" w:line="240" w:lineRule="auto"/>
        <w:jc w:val="center"/>
        <w:rPr>
          <w:rFonts w:ascii="Gill Sans MT" w:eastAsia="Gill Sans" w:hAnsi="Gill Sans MT" w:cs="Gill Sans"/>
          <w:b/>
          <w:i/>
          <w:sz w:val="20"/>
          <w:szCs w:val="20"/>
        </w:rPr>
      </w:pPr>
    </w:p>
    <w:p w:rsidR="00134A06" w:rsidRPr="00CE66DF" w:rsidRDefault="00134A06" w:rsidP="00CE66DF">
      <w:pPr>
        <w:pStyle w:val="Normal1"/>
        <w:spacing w:after="0" w:line="240" w:lineRule="auto"/>
        <w:jc w:val="both"/>
        <w:rPr>
          <w:rFonts w:ascii="Gill Sans MT" w:eastAsia="Gill Sans" w:hAnsi="Gill Sans MT" w:cs="Gill Sans"/>
          <w:b/>
          <w:i/>
          <w:sz w:val="20"/>
          <w:szCs w:val="20"/>
        </w:rPr>
        <w:sectPr w:rsidR="00134A06" w:rsidRPr="00CE66DF" w:rsidSect="00F2733C">
          <w:type w:val="continuous"/>
          <w:pgSz w:w="11906" w:h="16838" w:code="9"/>
          <w:pgMar w:top="720" w:right="720" w:bottom="720" w:left="720" w:header="0" w:footer="162" w:gutter="0"/>
          <w:pgNumType w:start="1"/>
          <w:cols w:space="720"/>
          <w:docGrid w:linePitch="299"/>
        </w:sectPr>
      </w:pPr>
    </w:p>
    <w:p w:rsidR="00D269CE" w:rsidRPr="00F2733C" w:rsidRDefault="00F67EDB" w:rsidP="00CE66DF">
      <w:pPr>
        <w:pStyle w:val="Normal1"/>
        <w:numPr>
          <w:ilvl w:val="0"/>
          <w:numId w:val="4"/>
        </w:numPr>
        <w:pBdr>
          <w:top w:val="nil"/>
          <w:left w:val="nil"/>
          <w:bottom w:val="nil"/>
          <w:right w:val="nil"/>
          <w:between w:val="nil"/>
        </w:pBdr>
        <w:shd w:val="clear" w:color="auto" w:fill="FFFFFF"/>
        <w:spacing w:after="0" w:line="240" w:lineRule="auto"/>
        <w:ind w:left="567" w:hanging="567"/>
        <w:jc w:val="both"/>
        <w:rPr>
          <w:rFonts w:ascii="Gill Sans MT" w:eastAsia="Gill Sans" w:hAnsi="Gill Sans MT" w:cs="Gill Sans"/>
          <w:sz w:val="12"/>
          <w:szCs w:val="20"/>
        </w:rPr>
      </w:pPr>
      <w:r w:rsidRPr="00F2733C">
        <w:rPr>
          <w:rFonts w:ascii="Gill Sans MT" w:eastAsia="Gill Sans" w:hAnsi="Gill Sans MT" w:cs="Gill Sans"/>
          <w:b/>
          <w:color w:val="000000"/>
          <w:sz w:val="20"/>
          <w:szCs w:val="20"/>
        </w:rPr>
        <w:t>CONCLUSION</w:t>
      </w:r>
    </w:p>
    <w:p w:rsidR="00F2733C" w:rsidRPr="006B17EA" w:rsidRDefault="00F2733C" w:rsidP="00F2733C">
      <w:pPr>
        <w:pStyle w:val="Normal1"/>
        <w:pBdr>
          <w:top w:val="nil"/>
          <w:left w:val="nil"/>
          <w:bottom w:val="nil"/>
          <w:right w:val="nil"/>
          <w:between w:val="nil"/>
        </w:pBdr>
        <w:shd w:val="clear" w:color="auto" w:fill="FFFFFF"/>
        <w:spacing w:after="0" w:line="240" w:lineRule="auto"/>
        <w:jc w:val="both"/>
        <w:rPr>
          <w:rFonts w:ascii="Gill Sans MT" w:eastAsia="Gill Sans" w:hAnsi="Gill Sans MT" w:cs="Gill Sans"/>
          <w:sz w:val="24"/>
          <w:szCs w:val="20"/>
        </w:rPr>
      </w:pPr>
    </w:p>
    <w:p w:rsidR="0028348E" w:rsidRDefault="00F67EDB" w:rsidP="00CE66DF">
      <w:pPr>
        <w:pStyle w:val="Normal1"/>
        <w:spacing w:after="0" w:line="240" w:lineRule="auto"/>
        <w:jc w:val="both"/>
        <w:rPr>
          <w:rFonts w:ascii="Gill Sans MT" w:eastAsia="Gill Sans" w:hAnsi="Gill Sans MT" w:cs="Gill Sans"/>
          <w:sz w:val="20"/>
          <w:szCs w:val="20"/>
        </w:rPr>
      </w:pPr>
      <w:r w:rsidRPr="00CE66DF">
        <w:rPr>
          <w:rFonts w:ascii="Gill Sans MT" w:eastAsia="Gill Sans" w:hAnsi="Gill Sans MT" w:cs="Gill Sans"/>
          <w:sz w:val="20"/>
          <w:szCs w:val="20"/>
        </w:rPr>
        <w:t xml:space="preserve">The biosynthesis of </w:t>
      </w:r>
      <w:r w:rsidR="00362F95" w:rsidRPr="00CE66DF">
        <w:rPr>
          <w:rFonts w:ascii="Gill Sans MT" w:eastAsia="Gill Sans" w:hAnsi="Gill Sans MT" w:cs="Gill Sans"/>
          <w:sz w:val="20"/>
          <w:szCs w:val="20"/>
        </w:rPr>
        <w:t xml:space="preserve">silver </w:t>
      </w:r>
      <w:r w:rsidRPr="00CE66DF">
        <w:rPr>
          <w:rFonts w:ascii="Gill Sans MT" w:eastAsia="Gill Sans" w:hAnsi="Gill Sans MT" w:cs="Gill Sans"/>
          <w:sz w:val="20"/>
          <w:szCs w:val="20"/>
        </w:rPr>
        <w:t>nanoparticles</w:t>
      </w:r>
      <w:r w:rsidR="00362F95" w:rsidRPr="00CE66DF">
        <w:rPr>
          <w:rFonts w:ascii="Gill Sans MT" w:eastAsia="Gill Sans" w:hAnsi="Gill Sans MT" w:cs="Gill Sans"/>
          <w:sz w:val="20"/>
          <w:szCs w:val="20"/>
        </w:rPr>
        <w:t xml:space="preserve"> from different parts of </w:t>
      </w:r>
      <w:r w:rsidRPr="00CE66DF">
        <w:rPr>
          <w:rFonts w:ascii="Gill Sans MT" w:eastAsia="Gill Sans" w:hAnsi="Gill Sans MT" w:cs="Gill Sans"/>
          <w:sz w:val="20"/>
          <w:szCs w:val="20"/>
        </w:rPr>
        <w:t>plant is low cost, safe, environmentally</w:t>
      </w:r>
      <w:r w:rsidR="003819AE">
        <w:rPr>
          <w:rFonts w:ascii="Gill Sans MT" w:eastAsia="Gill Sans" w:hAnsi="Gill Sans MT" w:cs="Gill Sans"/>
          <w:sz w:val="20"/>
          <w:szCs w:val="20"/>
        </w:rPr>
        <w:t xml:space="preserve"> friendly, less time consuming, </w:t>
      </w:r>
      <w:r w:rsidRPr="00CE66DF">
        <w:rPr>
          <w:rFonts w:ascii="Gill Sans MT" w:eastAsia="Gill Sans" w:hAnsi="Gill Sans MT" w:cs="Gill Sans"/>
          <w:sz w:val="20"/>
          <w:szCs w:val="20"/>
        </w:rPr>
        <w:t xml:space="preserve">and it provides effective satisfactory results without any hazardous chemicals involved. </w:t>
      </w:r>
      <w:r w:rsidRPr="00CE66DF">
        <w:rPr>
          <w:rFonts w:ascii="Gill Sans MT" w:hAnsi="Gill Sans MT"/>
          <w:sz w:val="20"/>
          <w:szCs w:val="20"/>
        </w:rPr>
        <w:t xml:space="preserve">In the present study, </w:t>
      </w:r>
      <w:proofErr w:type="spellStart"/>
      <w:r w:rsidRPr="00CE66DF">
        <w:rPr>
          <w:rFonts w:ascii="Gill Sans MT" w:hAnsi="Gill Sans MT"/>
          <w:sz w:val="20"/>
          <w:szCs w:val="20"/>
        </w:rPr>
        <w:t>AgNPs</w:t>
      </w:r>
      <w:proofErr w:type="spellEnd"/>
      <w:r w:rsidRPr="00CE66DF">
        <w:rPr>
          <w:rFonts w:ascii="Gill Sans MT" w:hAnsi="Gill Sans MT"/>
          <w:sz w:val="20"/>
          <w:szCs w:val="20"/>
        </w:rPr>
        <w:t xml:space="preserve"> were successfully synthesized through the green technique at normal room temperature. </w:t>
      </w:r>
      <w:r w:rsidRPr="00CE66DF">
        <w:rPr>
          <w:rFonts w:ascii="Gill Sans MT" w:eastAsia="Gill Sans" w:hAnsi="Gill Sans MT" w:cs="Gill Sans"/>
          <w:sz w:val="20"/>
          <w:szCs w:val="20"/>
        </w:rPr>
        <w:t xml:space="preserve">The SEM studies confirmed that the concentration of the fruit </w:t>
      </w:r>
      <w:proofErr w:type="spellStart"/>
      <w:r w:rsidR="00134A06" w:rsidRPr="00CE66DF">
        <w:rPr>
          <w:rFonts w:ascii="Gill Sans MT" w:eastAsia="Gill Sans" w:hAnsi="Gill Sans MT" w:cs="Gill Sans"/>
          <w:sz w:val="20"/>
          <w:szCs w:val="20"/>
        </w:rPr>
        <w:t>epicarp</w:t>
      </w:r>
      <w:proofErr w:type="spellEnd"/>
      <w:r w:rsidR="00134A06" w:rsidRPr="00CE66DF">
        <w:rPr>
          <w:rFonts w:ascii="Gill Sans MT" w:eastAsia="Gill Sans" w:hAnsi="Gill Sans MT" w:cs="Gill Sans"/>
          <w:sz w:val="20"/>
          <w:szCs w:val="20"/>
        </w:rPr>
        <w:t xml:space="preserve"> extract</w:t>
      </w:r>
      <w:r w:rsidRPr="00CE66DF">
        <w:rPr>
          <w:rFonts w:ascii="Gill Sans MT" w:eastAsia="Gill Sans" w:hAnsi="Gill Sans MT" w:cs="Gill Sans"/>
          <w:sz w:val="20"/>
          <w:szCs w:val="20"/>
        </w:rPr>
        <w:t xml:space="preserve"> is highly efficient in controlling the shape and size of </w:t>
      </w:r>
      <w:proofErr w:type="spellStart"/>
      <w:r w:rsidRPr="00CE66DF">
        <w:rPr>
          <w:rFonts w:ascii="Gill Sans MT" w:eastAsia="Gill Sans" w:hAnsi="Gill Sans MT" w:cs="Gill Sans"/>
          <w:sz w:val="20"/>
          <w:szCs w:val="20"/>
        </w:rPr>
        <w:t>AgNPs</w:t>
      </w:r>
      <w:proofErr w:type="spellEnd"/>
      <w:r w:rsidR="003819AE">
        <w:rPr>
          <w:rFonts w:ascii="Gill Sans MT" w:eastAsia="Gill Sans" w:hAnsi="Gill Sans MT" w:cs="Gill Sans"/>
          <w:sz w:val="20"/>
          <w:szCs w:val="20"/>
        </w:rPr>
        <w:t xml:space="preserve"> </w:t>
      </w:r>
      <w:r w:rsidRPr="00CE66DF">
        <w:rPr>
          <w:rFonts w:ascii="Gill Sans MT" w:eastAsia="Gill Sans" w:hAnsi="Gill Sans MT" w:cs="Gill Sans"/>
          <w:sz w:val="20"/>
          <w:szCs w:val="20"/>
        </w:rPr>
        <w:t>structures.</w:t>
      </w:r>
      <w:r w:rsidR="00CC317B">
        <w:rPr>
          <w:rFonts w:ascii="Gill Sans MT" w:eastAsia="Gill Sans" w:hAnsi="Gill Sans MT" w:cs="Gill Sans"/>
          <w:sz w:val="20"/>
          <w:szCs w:val="20"/>
        </w:rPr>
        <w:t xml:space="preserve"> </w:t>
      </w:r>
      <w:r w:rsidRPr="00CE66DF">
        <w:rPr>
          <w:rFonts w:ascii="Gill Sans MT" w:eastAsia="Gill Sans" w:hAnsi="Gill Sans MT" w:cs="Gill Sans"/>
          <w:sz w:val="20"/>
          <w:szCs w:val="20"/>
        </w:rPr>
        <w:t>TGA was detecting the steady weight loss due to desorption of its bioorganic compound</w:t>
      </w:r>
      <w:r w:rsidR="00B85BE7" w:rsidRPr="00CE66DF">
        <w:rPr>
          <w:rFonts w:ascii="Gill Sans MT" w:eastAsia="Gill Sans" w:hAnsi="Gill Sans MT" w:cs="Gill Sans"/>
          <w:sz w:val="20"/>
          <w:szCs w:val="20"/>
        </w:rPr>
        <w:t>s with increasing temperature.</w:t>
      </w:r>
      <w:r w:rsidR="003819AE">
        <w:rPr>
          <w:rFonts w:ascii="Gill Sans MT" w:eastAsia="Gill Sans" w:hAnsi="Gill Sans MT" w:cs="Gill Sans"/>
          <w:sz w:val="20"/>
          <w:szCs w:val="20"/>
        </w:rPr>
        <w:t xml:space="preserve"> </w:t>
      </w:r>
      <w:r w:rsidR="001D4716" w:rsidRPr="00CE66DF">
        <w:rPr>
          <w:rFonts w:ascii="Gill Sans MT" w:eastAsia="Gill Sans" w:hAnsi="Gill Sans MT" w:cs="Gill Sans"/>
          <w:sz w:val="20"/>
          <w:szCs w:val="20"/>
        </w:rPr>
        <w:t xml:space="preserve">The synthesized </w:t>
      </w:r>
      <w:proofErr w:type="spellStart"/>
      <w:r w:rsidR="001D4716" w:rsidRPr="00CE66DF">
        <w:rPr>
          <w:rFonts w:ascii="Gill Sans MT" w:eastAsia="Gill Sans" w:hAnsi="Gill Sans MT" w:cs="Gill Sans"/>
          <w:sz w:val="20"/>
          <w:szCs w:val="20"/>
        </w:rPr>
        <w:t>AgNPs</w:t>
      </w:r>
      <w:proofErr w:type="spellEnd"/>
      <w:r w:rsidR="003819AE">
        <w:rPr>
          <w:rFonts w:ascii="Gill Sans MT" w:eastAsia="Gill Sans" w:hAnsi="Gill Sans MT" w:cs="Gill Sans"/>
          <w:sz w:val="20"/>
          <w:szCs w:val="20"/>
        </w:rPr>
        <w:t xml:space="preserve"> </w:t>
      </w:r>
      <w:r w:rsidR="001D4716" w:rsidRPr="00CE66DF">
        <w:rPr>
          <w:rFonts w:ascii="Gill Sans MT" w:eastAsia="Gill Sans" w:hAnsi="Gill Sans MT" w:cs="Gill Sans"/>
          <w:sz w:val="20"/>
          <w:szCs w:val="20"/>
        </w:rPr>
        <w:t xml:space="preserve">are </w:t>
      </w:r>
      <w:proofErr w:type="spellStart"/>
      <w:r w:rsidRPr="00CE66DF">
        <w:rPr>
          <w:rFonts w:ascii="Gill Sans MT" w:eastAsia="Gill Sans" w:hAnsi="Gill Sans MT" w:cs="Gill Sans"/>
          <w:sz w:val="20"/>
          <w:szCs w:val="20"/>
        </w:rPr>
        <w:t>lysis</w:t>
      </w:r>
      <w:proofErr w:type="spellEnd"/>
      <w:r w:rsidRPr="00CE66DF">
        <w:rPr>
          <w:rFonts w:ascii="Gill Sans MT" w:eastAsia="Gill Sans" w:hAnsi="Gill Sans MT" w:cs="Gill Sans"/>
          <w:sz w:val="20"/>
          <w:szCs w:val="20"/>
        </w:rPr>
        <w:t xml:space="preserve"> the cell wall integrity </w:t>
      </w:r>
      <w:r w:rsidRPr="00CE66DF">
        <w:rPr>
          <w:rFonts w:ascii="Gill Sans MT" w:hAnsi="Gill Sans MT"/>
          <w:sz w:val="20"/>
          <w:szCs w:val="20"/>
        </w:rPr>
        <w:t xml:space="preserve">against pathogenic </w:t>
      </w:r>
      <w:r w:rsidR="00567663" w:rsidRPr="00CE66DF">
        <w:rPr>
          <w:rFonts w:ascii="Gill Sans MT" w:hAnsi="Gill Sans MT"/>
          <w:sz w:val="20"/>
          <w:szCs w:val="20"/>
        </w:rPr>
        <w:t>bacteria</w:t>
      </w:r>
      <w:r w:rsidRPr="00CE66DF">
        <w:rPr>
          <w:rFonts w:ascii="Gill Sans MT" w:hAnsi="Gill Sans MT"/>
          <w:sz w:val="20"/>
          <w:szCs w:val="20"/>
        </w:rPr>
        <w:t xml:space="preserve"> and few </w:t>
      </w:r>
      <w:r w:rsidR="00B85BE7" w:rsidRPr="00CE66DF">
        <w:rPr>
          <w:rFonts w:ascii="Gill Sans MT" w:hAnsi="Gill Sans MT"/>
          <w:sz w:val="20"/>
          <w:szCs w:val="20"/>
        </w:rPr>
        <w:t>crop fungi</w:t>
      </w:r>
      <w:r w:rsidR="00B85BE7" w:rsidRPr="00CE66DF">
        <w:rPr>
          <w:rFonts w:ascii="Gill Sans MT" w:eastAsia="Gill Sans" w:hAnsi="Gill Sans MT" w:cs="Gill Sans"/>
          <w:sz w:val="20"/>
          <w:szCs w:val="20"/>
        </w:rPr>
        <w:t xml:space="preserve">. The applications of </w:t>
      </w:r>
      <w:proofErr w:type="spellStart"/>
      <w:r w:rsidR="00B85BE7" w:rsidRPr="00CE66DF">
        <w:rPr>
          <w:rFonts w:ascii="Gill Sans MT" w:eastAsia="Gill Sans" w:hAnsi="Gill Sans MT" w:cs="Gill Sans"/>
          <w:sz w:val="20"/>
          <w:szCs w:val="20"/>
        </w:rPr>
        <w:t>AgNPs</w:t>
      </w:r>
      <w:proofErr w:type="spellEnd"/>
      <w:r w:rsidR="00B85BE7" w:rsidRPr="00CE66DF">
        <w:rPr>
          <w:rFonts w:ascii="Gill Sans MT" w:eastAsia="Gill Sans" w:hAnsi="Gill Sans MT" w:cs="Gill Sans"/>
          <w:sz w:val="20"/>
          <w:szCs w:val="20"/>
        </w:rPr>
        <w:t xml:space="preserve"> </w:t>
      </w:r>
      <w:r w:rsidRPr="00CE66DF">
        <w:rPr>
          <w:rFonts w:ascii="Gill Sans MT" w:eastAsia="Gill Sans" w:hAnsi="Gill Sans MT" w:cs="Gill Sans"/>
          <w:sz w:val="20"/>
          <w:szCs w:val="20"/>
        </w:rPr>
        <w:t xml:space="preserve">and antibiotics together improved its efficiency </w:t>
      </w:r>
      <w:r w:rsidR="00550B0B" w:rsidRPr="00CE66DF">
        <w:rPr>
          <w:rFonts w:ascii="Gill Sans MT" w:eastAsia="Gill Sans" w:hAnsi="Gill Sans MT" w:cs="Gill Sans"/>
          <w:sz w:val="20"/>
          <w:szCs w:val="20"/>
        </w:rPr>
        <w:t>to reduce</w:t>
      </w:r>
      <w:r w:rsidR="003819AE">
        <w:rPr>
          <w:rFonts w:ascii="Gill Sans MT" w:eastAsia="Gill Sans" w:hAnsi="Gill Sans MT" w:cs="Gill Sans"/>
          <w:sz w:val="20"/>
          <w:szCs w:val="20"/>
        </w:rPr>
        <w:t xml:space="preserve"> </w:t>
      </w:r>
      <w:r w:rsidRPr="00CE66DF">
        <w:rPr>
          <w:rFonts w:ascii="Gill Sans MT" w:eastAsia="Gill Sans" w:hAnsi="Gill Sans MT" w:cs="Gill Sans"/>
          <w:sz w:val="20"/>
          <w:szCs w:val="20"/>
        </w:rPr>
        <w:t xml:space="preserve">the dose and also its cost. These results not only provide a new approach for integrative control of plant pathogens but also reduce or avoid the use of various drugs. From the application point of view, these </w:t>
      </w:r>
      <w:proofErr w:type="spellStart"/>
      <w:r w:rsidRPr="00CE66DF">
        <w:rPr>
          <w:rFonts w:ascii="Gill Sans MT" w:eastAsia="Gill Sans" w:hAnsi="Gill Sans MT" w:cs="Gill Sans"/>
          <w:sz w:val="20"/>
          <w:szCs w:val="20"/>
        </w:rPr>
        <w:t>AgNPs</w:t>
      </w:r>
      <w:proofErr w:type="spellEnd"/>
      <w:r w:rsidRPr="00CE66DF">
        <w:rPr>
          <w:rFonts w:ascii="Gill Sans MT" w:eastAsia="Gill Sans" w:hAnsi="Gill Sans MT" w:cs="Gill Sans"/>
          <w:sz w:val="20"/>
          <w:szCs w:val="20"/>
        </w:rPr>
        <w:t xml:space="preserve"> could be used as </w:t>
      </w:r>
      <w:proofErr w:type="spellStart"/>
      <w:r w:rsidRPr="00CE66DF">
        <w:rPr>
          <w:rFonts w:ascii="Gill Sans MT" w:eastAsia="Gill Sans" w:hAnsi="Gill Sans MT" w:cs="Gill Sans"/>
          <w:sz w:val="20"/>
          <w:szCs w:val="20"/>
        </w:rPr>
        <w:t>biofungicide</w:t>
      </w:r>
      <w:proofErr w:type="spellEnd"/>
      <w:r w:rsidRPr="00CE66DF">
        <w:rPr>
          <w:rFonts w:ascii="Gill Sans MT" w:eastAsia="Gill Sans" w:hAnsi="Gill Sans MT" w:cs="Gill Sans"/>
          <w:sz w:val="20"/>
          <w:szCs w:val="20"/>
        </w:rPr>
        <w:t xml:space="preserve"> for sustainable agriculture and biomedical use against human pathogenic bacteria in future studies.</w:t>
      </w:r>
    </w:p>
    <w:p w:rsidR="006B17EA" w:rsidRDefault="006B17EA" w:rsidP="00CE66DF">
      <w:pPr>
        <w:pStyle w:val="Normal1"/>
        <w:spacing w:after="0" w:line="240" w:lineRule="auto"/>
        <w:jc w:val="both"/>
        <w:rPr>
          <w:rFonts w:ascii="Gill Sans MT" w:eastAsia="Gill Sans" w:hAnsi="Gill Sans MT" w:cs="Gill Sans"/>
          <w:sz w:val="20"/>
          <w:szCs w:val="20"/>
        </w:rPr>
      </w:pPr>
    </w:p>
    <w:p w:rsidR="00D269CE" w:rsidRPr="00F2733C" w:rsidRDefault="00F67EDB" w:rsidP="00CE66DF">
      <w:pPr>
        <w:pStyle w:val="Normal1"/>
        <w:numPr>
          <w:ilvl w:val="0"/>
          <w:numId w:val="4"/>
        </w:numPr>
        <w:pBdr>
          <w:top w:val="nil"/>
          <w:left w:val="nil"/>
          <w:bottom w:val="nil"/>
          <w:right w:val="nil"/>
          <w:between w:val="nil"/>
        </w:pBdr>
        <w:spacing w:after="0" w:line="240" w:lineRule="auto"/>
        <w:ind w:left="567" w:hanging="567"/>
        <w:jc w:val="both"/>
        <w:rPr>
          <w:rFonts w:ascii="Gill Sans MT" w:eastAsia="Gill Sans" w:hAnsi="Gill Sans MT" w:cs="Gill Sans"/>
          <w:color w:val="000000"/>
          <w:sz w:val="20"/>
          <w:szCs w:val="20"/>
        </w:rPr>
      </w:pPr>
      <w:commentRangeStart w:id="15"/>
      <w:r w:rsidRPr="00CE66DF">
        <w:rPr>
          <w:rFonts w:ascii="Gill Sans MT" w:eastAsia="Gill Sans" w:hAnsi="Gill Sans MT" w:cs="Gill Sans"/>
          <w:b/>
          <w:color w:val="000000"/>
          <w:sz w:val="20"/>
          <w:szCs w:val="20"/>
        </w:rPr>
        <w:t>FUNDING ACKNOWLEDGMENT</w:t>
      </w:r>
      <w:commentRangeEnd w:id="15"/>
      <w:r w:rsidR="00811EFF">
        <w:rPr>
          <w:rStyle w:val="CommentReference"/>
        </w:rPr>
        <w:commentReference w:id="15"/>
      </w:r>
    </w:p>
    <w:p w:rsidR="00F2733C" w:rsidRPr="00F2733C" w:rsidRDefault="00F2733C" w:rsidP="00F2733C">
      <w:pPr>
        <w:pStyle w:val="Normal1"/>
        <w:pBdr>
          <w:top w:val="nil"/>
          <w:left w:val="nil"/>
          <w:bottom w:val="nil"/>
          <w:right w:val="nil"/>
          <w:between w:val="nil"/>
        </w:pBdr>
        <w:spacing w:after="0" w:line="240" w:lineRule="auto"/>
        <w:jc w:val="both"/>
        <w:rPr>
          <w:rFonts w:ascii="Gill Sans MT" w:eastAsia="Gill Sans" w:hAnsi="Gill Sans MT" w:cs="Gill Sans"/>
          <w:color w:val="000000"/>
          <w:sz w:val="2"/>
          <w:szCs w:val="20"/>
        </w:rPr>
      </w:pPr>
    </w:p>
    <w:p w:rsidR="00D269CE" w:rsidRPr="00287175" w:rsidRDefault="00D269CE" w:rsidP="00CE66DF">
      <w:pPr>
        <w:pStyle w:val="Normal1"/>
        <w:spacing w:after="0" w:line="240" w:lineRule="auto"/>
        <w:jc w:val="both"/>
        <w:rPr>
          <w:rFonts w:ascii="Gill Sans MT" w:eastAsia="Gill Sans" w:hAnsi="Gill Sans MT" w:cs="Gill Sans"/>
          <w:sz w:val="8"/>
          <w:szCs w:val="20"/>
        </w:rPr>
      </w:pPr>
    </w:p>
    <w:p w:rsidR="00D269CE" w:rsidRDefault="00F67EDB" w:rsidP="00CE66DF">
      <w:pPr>
        <w:pStyle w:val="Normal1"/>
        <w:spacing w:after="0" w:line="240" w:lineRule="auto"/>
        <w:jc w:val="both"/>
        <w:rPr>
          <w:rFonts w:ascii="Gill Sans MT" w:eastAsia="Gill Sans" w:hAnsi="Gill Sans MT" w:cs="Gill Sans"/>
          <w:sz w:val="20"/>
          <w:szCs w:val="20"/>
        </w:rPr>
      </w:pPr>
      <w:r w:rsidRPr="00CE66DF">
        <w:rPr>
          <w:rFonts w:ascii="Gill Sans MT" w:eastAsia="Gill Sans" w:hAnsi="Gill Sans MT" w:cs="Gill Sans"/>
          <w:sz w:val="20"/>
          <w:szCs w:val="20"/>
        </w:rPr>
        <w:t xml:space="preserve">We are grateful to USIC department of the University of </w:t>
      </w:r>
      <w:proofErr w:type="spellStart"/>
      <w:r w:rsidRPr="00CE66DF">
        <w:rPr>
          <w:rFonts w:ascii="Gill Sans MT" w:eastAsia="Gill Sans" w:hAnsi="Gill Sans MT" w:cs="Gill Sans"/>
          <w:sz w:val="20"/>
          <w:szCs w:val="20"/>
        </w:rPr>
        <w:t>Burdwan</w:t>
      </w:r>
      <w:proofErr w:type="spellEnd"/>
      <w:r w:rsidRPr="00CE66DF">
        <w:rPr>
          <w:rFonts w:ascii="Gill Sans MT" w:eastAsia="Gill Sans" w:hAnsi="Gill Sans MT" w:cs="Gill Sans"/>
          <w:sz w:val="20"/>
          <w:szCs w:val="20"/>
        </w:rPr>
        <w:t xml:space="preserve"> and Department of Botany, </w:t>
      </w:r>
      <w:proofErr w:type="spellStart"/>
      <w:r w:rsidRPr="00CE66DF">
        <w:rPr>
          <w:rFonts w:ascii="Gill Sans MT" w:eastAsia="Gill Sans" w:hAnsi="Gill Sans MT" w:cs="Gill Sans"/>
          <w:sz w:val="20"/>
          <w:szCs w:val="20"/>
        </w:rPr>
        <w:t>Sreegopal</w:t>
      </w:r>
      <w:proofErr w:type="spellEnd"/>
      <w:r w:rsidRPr="00CE66DF">
        <w:rPr>
          <w:rFonts w:ascii="Gill Sans MT" w:eastAsia="Gill Sans" w:hAnsi="Gill Sans MT" w:cs="Gill Sans"/>
          <w:sz w:val="20"/>
          <w:szCs w:val="20"/>
        </w:rPr>
        <w:t xml:space="preserve"> Banerjee College for their help. The financial assistance provided by the University Grants Commission</w:t>
      </w:r>
      <w:r w:rsidR="003819AE">
        <w:rPr>
          <w:rFonts w:ascii="Gill Sans MT" w:eastAsia="Gill Sans" w:hAnsi="Gill Sans MT" w:cs="Gill Sans"/>
          <w:sz w:val="20"/>
          <w:szCs w:val="20"/>
        </w:rPr>
        <w:t xml:space="preserve"> </w:t>
      </w:r>
      <w:r w:rsidRPr="00CE66DF">
        <w:rPr>
          <w:rFonts w:ascii="Gill Sans MT" w:eastAsia="Gill Sans" w:hAnsi="Gill Sans MT" w:cs="Gill Sans"/>
          <w:sz w:val="20"/>
          <w:szCs w:val="20"/>
        </w:rPr>
        <w:t>File No: PSW-029/14-15(ERO) and [F. No.  PSW-025/13-14], New Delhi, Government of India is gratefully acknowledged.</w:t>
      </w:r>
    </w:p>
    <w:p w:rsidR="00F2733C" w:rsidRPr="00F2733C" w:rsidRDefault="00F2733C" w:rsidP="00CE66DF">
      <w:pPr>
        <w:pStyle w:val="Normal1"/>
        <w:spacing w:after="0" w:line="240" w:lineRule="auto"/>
        <w:jc w:val="both"/>
        <w:rPr>
          <w:rFonts w:ascii="Gill Sans MT" w:eastAsia="Gill Sans" w:hAnsi="Gill Sans MT" w:cs="Gill Sans"/>
          <w:sz w:val="6"/>
          <w:szCs w:val="20"/>
        </w:rPr>
      </w:pPr>
    </w:p>
    <w:p w:rsidR="00D269CE" w:rsidRPr="00287175" w:rsidRDefault="00D269CE" w:rsidP="00CE66DF">
      <w:pPr>
        <w:pStyle w:val="Normal1"/>
        <w:spacing w:after="0" w:line="240" w:lineRule="auto"/>
        <w:jc w:val="both"/>
        <w:rPr>
          <w:rFonts w:ascii="Gill Sans MT" w:eastAsia="Gill Sans" w:hAnsi="Gill Sans MT" w:cs="Gill Sans"/>
          <w:b/>
          <w:sz w:val="10"/>
          <w:szCs w:val="20"/>
        </w:rPr>
      </w:pPr>
    </w:p>
    <w:p w:rsidR="00D269CE" w:rsidRPr="00F2733C" w:rsidRDefault="00F67EDB" w:rsidP="00F2733C">
      <w:pPr>
        <w:pStyle w:val="Normal1"/>
        <w:numPr>
          <w:ilvl w:val="0"/>
          <w:numId w:val="4"/>
        </w:numPr>
        <w:pBdr>
          <w:top w:val="nil"/>
          <w:left w:val="nil"/>
          <w:bottom w:val="nil"/>
          <w:right w:val="nil"/>
          <w:between w:val="nil"/>
        </w:pBdr>
        <w:spacing w:after="0" w:line="240" w:lineRule="auto"/>
        <w:ind w:left="567" w:hanging="567"/>
        <w:jc w:val="both"/>
        <w:rPr>
          <w:rFonts w:ascii="Gill Sans MT" w:eastAsia="Gill Sans" w:hAnsi="Gill Sans MT" w:cs="Gill Sans"/>
          <w:color w:val="000000"/>
          <w:sz w:val="20"/>
          <w:szCs w:val="20"/>
        </w:rPr>
      </w:pPr>
      <w:commentRangeStart w:id="17"/>
      <w:r w:rsidRPr="00CE66DF">
        <w:rPr>
          <w:rFonts w:ascii="Gill Sans MT" w:eastAsia="Gill Sans" w:hAnsi="Gill Sans MT" w:cs="Gill Sans"/>
          <w:b/>
          <w:color w:val="000000"/>
          <w:sz w:val="20"/>
          <w:szCs w:val="20"/>
        </w:rPr>
        <w:t>AUTHORS CONTRIBUTION</w:t>
      </w:r>
      <w:r w:rsidR="006B17EA">
        <w:rPr>
          <w:rFonts w:ascii="Gill Sans MT" w:eastAsia="Gill Sans" w:hAnsi="Gill Sans MT" w:cs="Gill Sans"/>
          <w:b/>
          <w:color w:val="000000"/>
          <w:sz w:val="20"/>
          <w:szCs w:val="20"/>
        </w:rPr>
        <w:t xml:space="preserve"> </w:t>
      </w:r>
      <w:r w:rsidRPr="00CE66DF">
        <w:rPr>
          <w:rFonts w:ascii="Gill Sans MT" w:eastAsia="Gill Sans" w:hAnsi="Gill Sans MT" w:cs="Gill Sans"/>
          <w:b/>
          <w:color w:val="000000"/>
          <w:sz w:val="20"/>
          <w:szCs w:val="20"/>
        </w:rPr>
        <w:t>S</w:t>
      </w:r>
      <w:r w:rsidR="006B17EA">
        <w:rPr>
          <w:rFonts w:ascii="Gill Sans MT" w:eastAsia="Gill Sans" w:hAnsi="Gill Sans MT" w:cs="Gill Sans"/>
          <w:b/>
          <w:color w:val="000000"/>
          <w:sz w:val="20"/>
          <w:szCs w:val="20"/>
        </w:rPr>
        <w:t>TATEMENT</w:t>
      </w:r>
      <w:commentRangeEnd w:id="17"/>
      <w:r w:rsidR="00811EFF">
        <w:rPr>
          <w:rStyle w:val="CommentReference"/>
        </w:rPr>
        <w:commentReference w:id="17"/>
      </w:r>
    </w:p>
    <w:p w:rsidR="00F2733C" w:rsidRPr="00F2733C" w:rsidRDefault="00F2733C" w:rsidP="00F2733C">
      <w:pPr>
        <w:pStyle w:val="Normal1"/>
        <w:pBdr>
          <w:top w:val="nil"/>
          <w:left w:val="nil"/>
          <w:bottom w:val="nil"/>
          <w:right w:val="nil"/>
          <w:between w:val="nil"/>
        </w:pBdr>
        <w:spacing w:after="0" w:line="240" w:lineRule="auto"/>
        <w:jc w:val="both"/>
        <w:rPr>
          <w:rFonts w:ascii="Gill Sans MT" w:eastAsia="Gill Sans" w:hAnsi="Gill Sans MT" w:cs="Gill Sans"/>
          <w:color w:val="000000"/>
          <w:sz w:val="2"/>
          <w:szCs w:val="20"/>
        </w:rPr>
      </w:pPr>
    </w:p>
    <w:p w:rsidR="00D269CE" w:rsidRPr="00287175" w:rsidRDefault="00D269CE" w:rsidP="00CE66DF">
      <w:pPr>
        <w:pStyle w:val="Normal1"/>
        <w:spacing w:after="0" w:line="240" w:lineRule="auto"/>
        <w:jc w:val="both"/>
        <w:rPr>
          <w:rFonts w:ascii="Gill Sans MT" w:eastAsia="Gill Sans" w:hAnsi="Gill Sans MT" w:cs="Gill Sans"/>
          <w:b/>
          <w:sz w:val="10"/>
          <w:szCs w:val="20"/>
        </w:rPr>
      </w:pPr>
    </w:p>
    <w:p w:rsidR="00D269CE" w:rsidRDefault="00F67EDB" w:rsidP="00CE66DF">
      <w:pPr>
        <w:pStyle w:val="Normal1"/>
        <w:spacing w:after="0" w:line="240" w:lineRule="auto"/>
        <w:jc w:val="both"/>
        <w:rPr>
          <w:rFonts w:ascii="Gill Sans MT" w:eastAsia="Gill Sans" w:hAnsi="Gill Sans MT" w:cs="Gill Sans"/>
          <w:sz w:val="20"/>
          <w:szCs w:val="20"/>
        </w:rPr>
      </w:pPr>
      <w:proofErr w:type="spellStart"/>
      <w:r w:rsidRPr="006B17EA">
        <w:rPr>
          <w:rFonts w:ascii="Gill Sans MT" w:eastAsia="Gill Sans" w:hAnsi="Gill Sans MT" w:cs="Gill Sans"/>
          <w:sz w:val="20"/>
          <w:szCs w:val="20"/>
        </w:rPr>
        <w:t>S</w:t>
      </w:r>
      <w:r w:rsidR="00A0739F" w:rsidRPr="006B17EA">
        <w:rPr>
          <w:rFonts w:ascii="Gill Sans MT" w:eastAsia="Gill Sans" w:hAnsi="Gill Sans MT" w:cs="Gill Sans"/>
          <w:sz w:val="20"/>
          <w:szCs w:val="20"/>
        </w:rPr>
        <w:t>wapan</w:t>
      </w:r>
      <w:proofErr w:type="spellEnd"/>
      <w:r w:rsidR="00A0739F" w:rsidRPr="006B17EA">
        <w:rPr>
          <w:rFonts w:ascii="Gill Sans MT" w:eastAsia="Gill Sans" w:hAnsi="Gill Sans MT" w:cs="Gill Sans"/>
          <w:sz w:val="20"/>
          <w:szCs w:val="20"/>
        </w:rPr>
        <w:t xml:space="preserve"> </w:t>
      </w:r>
      <w:r w:rsidRPr="006B17EA">
        <w:rPr>
          <w:rFonts w:ascii="Gill Sans MT" w:eastAsia="Gill Sans" w:hAnsi="Gill Sans MT" w:cs="Gill Sans"/>
          <w:sz w:val="20"/>
          <w:szCs w:val="20"/>
        </w:rPr>
        <w:t>K</w:t>
      </w:r>
      <w:r w:rsidR="00A0739F" w:rsidRPr="006B17EA">
        <w:rPr>
          <w:rFonts w:ascii="Gill Sans MT" w:eastAsia="Gill Sans" w:hAnsi="Gill Sans MT" w:cs="Gill Sans"/>
          <w:sz w:val="20"/>
          <w:szCs w:val="20"/>
        </w:rPr>
        <w:t xml:space="preserve">umar </w:t>
      </w:r>
      <w:proofErr w:type="spellStart"/>
      <w:r w:rsidRPr="006B17EA">
        <w:rPr>
          <w:rFonts w:ascii="Gill Sans MT" w:eastAsia="Gill Sans" w:hAnsi="Gill Sans MT" w:cs="Gill Sans"/>
          <w:sz w:val="20"/>
          <w:szCs w:val="20"/>
        </w:rPr>
        <w:t>C</w:t>
      </w:r>
      <w:r w:rsidR="00A0739F" w:rsidRPr="006B17EA">
        <w:rPr>
          <w:rFonts w:ascii="Gill Sans MT" w:eastAsia="Gill Sans" w:hAnsi="Gill Sans MT" w:cs="Gill Sans"/>
          <w:sz w:val="20"/>
          <w:szCs w:val="20"/>
        </w:rPr>
        <w:t>howdhury</w:t>
      </w:r>
      <w:proofErr w:type="spellEnd"/>
      <w:r w:rsidRPr="00CE66DF">
        <w:rPr>
          <w:rFonts w:ascii="Gill Sans MT" w:eastAsia="Gill Sans" w:hAnsi="Gill Sans MT" w:cs="Gill Sans"/>
          <w:sz w:val="20"/>
          <w:szCs w:val="20"/>
        </w:rPr>
        <w:t xml:space="preserve"> designed the whole study including sample collection, antibacterial assay,</w:t>
      </w:r>
      <w:r w:rsidR="003819AE">
        <w:rPr>
          <w:rFonts w:ascii="Gill Sans MT" w:eastAsia="Gill Sans" w:hAnsi="Gill Sans MT" w:cs="Gill Sans"/>
          <w:sz w:val="20"/>
          <w:szCs w:val="20"/>
        </w:rPr>
        <w:t xml:space="preserve"> </w:t>
      </w:r>
      <w:r w:rsidRPr="00CE66DF">
        <w:rPr>
          <w:rFonts w:ascii="Gill Sans MT" w:eastAsia="Gill Sans" w:hAnsi="Gill Sans MT" w:cs="Gill Sans"/>
          <w:sz w:val="20"/>
          <w:szCs w:val="20"/>
        </w:rPr>
        <w:t>antifungal assay, synergistic effect at</w:t>
      </w:r>
      <w:r w:rsidR="003819AE">
        <w:rPr>
          <w:rFonts w:ascii="Gill Sans MT" w:eastAsia="Gill Sans" w:hAnsi="Gill Sans MT" w:cs="Gill Sans"/>
          <w:sz w:val="20"/>
          <w:szCs w:val="20"/>
        </w:rPr>
        <w:t xml:space="preserve"> </w:t>
      </w:r>
      <w:r w:rsidRPr="00CE66DF">
        <w:rPr>
          <w:rFonts w:ascii="Gill Sans MT" w:eastAsia="Gill Sans" w:hAnsi="Gill Sans MT" w:cs="Gill Sans"/>
          <w:sz w:val="20"/>
          <w:szCs w:val="20"/>
        </w:rPr>
        <w:t xml:space="preserve">Department of Botany, </w:t>
      </w:r>
      <w:proofErr w:type="spellStart"/>
      <w:r w:rsidRPr="00CE66DF">
        <w:rPr>
          <w:rFonts w:ascii="Gill Sans MT" w:eastAsia="Gill Sans" w:hAnsi="Gill Sans MT" w:cs="Gill Sans"/>
          <w:sz w:val="20"/>
          <w:szCs w:val="20"/>
        </w:rPr>
        <w:t>Sreegopal</w:t>
      </w:r>
      <w:proofErr w:type="spellEnd"/>
      <w:r w:rsidRPr="00CE66DF">
        <w:rPr>
          <w:rFonts w:ascii="Gill Sans MT" w:eastAsia="Gill Sans" w:hAnsi="Gill Sans MT" w:cs="Gill Sans"/>
          <w:sz w:val="20"/>
          <w:szCs w:val="20"/>
        </w:rPr>
        <w:t xml:space="preserve"> Banerjee College and prepared the manuscript.</w:t>
      </w:r>
      <w:r w:rsidR="006B17EA">
        <w:rPr>
          <w:rFonts w:ascii="Gill Sans MT" w:eastAsia="Gill Sans" w:hAnsi="Gill Sans MT" w:cs="Gill Sans"/>
          <w:sz w:val="20"/>
          <w:szCs w:val="20"/>
        </w:rPr>
        <w:t xml:space="preserve"> </w:t>
      </w:r>
      <w:proofErr w:type="spellStart"/>
      <w:r w:rsidRPr="006B17EA">
        <w:rPr>
          <w:rFonts w:ascii="Gill Sans MT" w:eastAsia="Gill Sans" w:hAnsi="Gill Sans MT" w:cs="Gill Sans"/>
          <w:sz w:val="20"/>
          <w:szCs w:val="20"/>
        </w:rPr>
        <w:t>N</w:t>
      </w:r>
      <w:r w:rsidR="00A0739F" w:rsidRPr="006B17EA">
        <w:rPr>
          <w:rFonts w:ascii="Gill Sans MT" w:eastAsia="Gill Sans" w:hAnsi="Gill Sans MT" w:cs="Gill Sans"/>
          <w:sz w:val="20"/>
          <w:szCs w:val="20"/>
        </w:rPr>
        <w:t>ayan</w:t>
      </w:r>
      <w:proofErr w:type="spellEnd"/>
      <w:r w:rsidR="00A0739F" w:rsidRPr="006B17EA">
        <w:rPr>
          <w:rFonts w:ascii="Gill Sans MT" w:eastAsia="Gill Sans" w:hAnsi="Gill Sans MT" w:cs="Gill Sans"/>
          <w:sz w:val="20"/>
          <w:szCs w:val="20"/>
        </w:rPr>
        <w:t xml:space="preserve"> </w:t>
      </w:r>
      <w:r w:rsidRPr="006B17EA">
        <w:rPr>
          <w:rFonts w:ascii="Gill Sans MT" w:eastAsia="Gill Sans" w:hAnsi="Gill Sans MT" w:cs="Gill Sans"/>
          <w:sz w:val="20"/>
          <w:szCs w:val="20"/>
        </w:rPr>
        <w:t>R</w:t>
      </w:r>
      <w:r w:rsidR="00A0739F" w:rsidRPr="006B17EA">
        <w:rPr>
          <w:rFonts w:ascii="Gill Sans MT" w:eastAsia="Gill Sans" w:hAnsi="Gill Sans MT" w:cs="Gill Sans"/>
          <w:sz w:val="20"/>
          <w:szCs w:val="20"/>
        </w:rPr>
        <w:t>oy</w:t>
      </w:r>
      <w:r w:rsidRPr="00CE66DF">
        <w:rPr>
          <w:rFonts w:ascii="Gill Sans MT" w:eastAsia="Gill Sans" w:hAnsi="Gill Sans MT" w:cs="Gill Sans"/>
          <w:sz w:val="20"/>
          <w:szCs w:val="20"/>
        </w:rPr>
        <w:t xml:space="preserve"> conducted chemical</w:t>
      </w:r>
      <w:r w:rsidR="00A0739F" w:rsidRPr="00CE66DF">
        <w:rPr>
          <w:rFonts w:ascii="Gill Sans MT" w:eastAsia="Gill Sans" w:hAnsi="Gill Sans MT" w:cs="Gill Sans"/>
          <w:sz w:val="20"/>
          <w:szCs w:val="20"/>
        </w:rPr>
        <w:t xml:space="preserve"> analysis, synthesis of </w:t>
      </w:r>
      <w:proofErr w:type="spellStart"/>
      <w:r w:rsidR="00A0739F" w:rsidRPr="00CE66DF">
        <w:rPr>
          <w:rFonts w:ascii="Gill Sans MT" w:eastAsia="Gill Sans" w:hAnsi="Gill Sans MT" w:cs="Gill Sans"/>
          <w:sz w:val="20"/>
          <w:szCs w:val="20"/>
        </w:rPr>
        <w:t>AgNPs</w:t>
      </w:r>
      <w:proofErr w:type="spellEnd"/>
      <w:r w:rsidR="006B17EA">
        <w:rPr>
          <w:rFonts w:ascii="Gill Sans MT" w:eastAsia="Gill Sans" w:hAnsi="Gill Sans MT" w:cs="Gill Sans"/>
          <w:sz w:val="20"/>
          <w:szCs w:val="20"/>
        </w:rPr>
        <w:t>,</w:t>
      </w:r>
      <w:r w:rsidR="00A0739F" w:rsidRPr="00CE66DF">
        <w:rPr>
          <w:rFonts w:ascii="Gill Sans MT" w:eastAsia="Gill Sans" w:hAnsi="Gill Sans MT" w:cs="Gill Sans"/>
          <w:sz w:val="20"/>
          <w:szCs w:val="20"/>
        </w:rPr>
        <w:t xml:space="preserve"> </w:t>
      </w:r>
      <w:r w:rsidRPr="00CE66DF">
        <w:rPr>
          <w:rFonts w:ascii="Gill Sans MT" w:eastAsia="Gill Sans" w:hAnsi="Gill Sans MT" w:cs="Gill Sans"/>
          <w:sz w:val="20"/>
          <w:szCs w:val="20"/>
        </w:rPr>
        <w:t>Characterization</w:t>
      </w:r>
      <w:r w:rsidR="003819AE">
        <w:rPr>
          <w:rFonts w:ascii="Gill Sans MT" w:eastAsia="Gill Sans" w:hAnsi="Gill Sans MT" w:cs="Gill Sans"/>
          <w:sz w:val="20"/>
          <w:szCs w:val="20"/>
        </w:rPr>
        <w:t xml:space="preserve"> </w:t>
      </w:r>
      <w:r w:rsidRPr="00CE66DF">
        <w:rPr>
          <w:rFonts w:ascii="Gill Sans MT" w:eastAsia="Gill Sans" w:hAnsi="Gill Sans MT" w:cs="Gill Sans"/>
          <w:sz w:val="20"/>
          <w:szCs w:val="20"/>
        </w:rPr>
        <w:t>and prepared contribution part of manuscript.</w:t>
      </w:r>
      <w:r w:rsidR="006B17EA">
        <w:rPr>
          <w:rFonts w:ascii="Gill Sans MT" w:eastAsia="Gill Sans" w:hAnsi="Gill Sans MT" w:cs="Gill Sans"/>
          <w:sz w:val="20"/>
          <w:szCs w:val="20"/>
        </w:rPr>
        <w:t xml:space="preserve"> </w:t>
      </w:r>
      <w:proofErr w:type="spellStart"/>
      <w:r w:rsidRPr="006B17EA">
        <w:rPr>
          <w:rFonts w:ascii="Gill Sans MT" w:eastAsia="Gill Sans" w:hAnsi="Gill Sans MT" w:cs="Gill Sans"/>
          <w:sz w:val="20"/>
          <w:szCs w:val="20"/>
        </w:rPr>
        <w:t>I</w:t>
      </w:r>
      <w:r w:rsidR="00A0739F" w:rsidRPr="006B17EA">
        <w:rPr>
          <w:rFonts w:ascii="Gill Sans MT" w:eastAsia="Gill Sans" w:hAnsi="Gill Sans MT" w:cs="Gill Sans"/>
          <w:sz w:val="20"/>
          <w:szCs w:val="20"/>
        </w:rPr>
        <w:t>ndrani</w:t>
      </w:r>
      <w:proofErr w:type="spellEnd"/>
      <w:r w:rsidR="00A0739F" w:rsidRPr="006B17EA">
        <w:rPr>
          <w:rFonts w:ascii="Gill Sans MT" w:eastAsia="Gill Sans" w:hAnsi="Gill Sans MT" w:cs="Gill Sans"/>
          <w:sz w:val="20"/>
          <w:szCs w:val="20"/>
        </w:rPr>
        <w:t xml:space="preserve"> Mukherjee</w:t>
      </w:r>
      <w:r w:rsidR="008C29EE">
        <w:rPr>
          <w:rFonts w:ascii="Gill Sans MT" w:eastAsia="Gill Sans" w:hAnsi="Gill Sans MT" w:cs="Gill Sans"/>
          <w:b/>
          <w:sz w:val="20"/>
          <w:szCs w:val="20"/>
        </w:rPr>
        <w:t xml:space="preserve"> </w:t>
      </w:r>
      <w:r w:rsidR="00A0739F" w:rsidRPr="00CE66DF">
        <w:rPr>
          <w:rFonts w:ascii="Gill Sans MT" w:eastAsia="Gill Sans" w:hAnsi="Gill Sans MT" w:cs="Gill Sans"/>
          <w:sz w:val="20"/>
          <w:szCs w:val="20"/>
        </w:rPr>
        <w:t>prepared</w:t>
      </w:r>
      <w:r w:rsidR="006B17EA">
        <w:rPr>
          <w:rFonts w:ascii="Gill Sans MT" w:eastAsia="Gill Sans" w:hAnsi="Gill Sans MT" w:cs="Gill Sans"/>
          <w:sz w:val="20"/>
          <w:szCs w:val="20"/>
        </w:rPr>
        <w:t xml:space="preserve"> </w:t>
      </w:r>
      <w:r w:rsidR="00A0739F" w:rsidRPr="00CE66DF">
        <w:rPr>
          <w:rFonts w:ascii="Gill Sans MT" w:eastAsia="Gill Sans" w:hAnsi="Gill Sans MT" w:cs="Gill Sans"/>
          <w:sz w:val="20"/>
          <w:szCs w:val="20"/>
        </w:rPr>
        <w:t>the part</w:t>
      </w:r>
      <w:r w:rsidRPr="00CE66DF">
        <w:rPr>
          <w:rFonts w:ascii="Gill Sans MT" w:eastAsia="Gill Sans" w:hAnsi="Gill Sans MT" w:cs="Gill Sans"/>
          <w:sz w:val="20"/>
          <w:szCs w:val="20"/>
        </w:rPr>
        <w:t xml:space="preserve"> of the manuscript.</w:t>
      </w:r>
      <w:r w:rsidR="006B17EA" w:rsidRPr="006B17EA">
        <w:rPr>
          <w:rFonts w:ascii="Gill Sans MT" w:hAnsi="Gill Sans MT"/>
          <w:sz w:val="20"/>
          <w:szCs w:val="20"/>
        </w:rPr>
        <w:t xml:space="preserve"> </w:t>
      </w:r>
      <w:r w:rsidR="006B17EA">
        <w:rPr>
          <w:rFonts w:ascii="Gill Sans MT" w:hAnsi="Gill Sans MT"/>
          <w:sz w:val="20"/>
          <w:szCs w:val="20"/>
        </w:rPr>
        <w:t>All the authors read and approved the final version of the manuscript.</w:t>
      </w:r>
    </w:p>
    <w:p w:rsidR="00F2733C" w:rsidRPr="00F2733C" w:rsidRDefault="00F2733C" w:rsidP="00CE66DF">
      <w:pPr>
        <w:pStyle w:val="Normal1"/>
        <w:spacing w:after="0" w:line="240" w:lineRule="auto"/>
        <w:jc w:val="both"/>
        <w:rPr>
          <w:rFonts w:ascii="Gill Sans MT" w:eastAsia="Gill Sans" w:hAnsi="Gill Sans MT" w:cs="Gill Sans"/>
          <w:sz w:val="4"/>
          <w:szCs w:val="20"/>
        </w:rPr>
      </w:pPr>
    </w:p>
    <w:p w:rsidR="00D269CE" w:rsidRPr="00287175" w:rsidRDefault="00D269CE" w:rsidP="00CE66DF">
      <w:pPr>
        <w:pStyle w:val="Normal1"/>
        <w:spacing w:after="0" w:line="240" w:lineRule="auto"/>
        <w:jc w:val="both"/>
        <w:rPr>
          <w:rFonts w:ascii="Gill Sans MT" w:eastAsia="Gill Sans" w:hAnsi="Gill Sans MT" w:cs="Gill Sans"/>
          <w:sz w:val="8"/>
          <w:szCs w:val="20"/>
        </w:rPr>
      </w:pPr>
    </w:p>
    <w:p w:rsidR="00D269CE" w:rsidRPr="00CE66DF" w:rsidRDefault="00F67EDB" w:rsidP="00CE66DF">
      <w:pPr>
        <w:pStyle w:val="Normal1"/>
        <w:numPr>
          <w:ilvl w:val="0"/>
          <w:numId w:val="4"/>
        </w:numPr>
        <w:pBdr>
          <w:top w:val="nil"/>
          <w:left w:val="nil"/>
          <w:bottom w:val="nil"/>
          <w:right w:val="nil"/>
          <w:between w:val="nil"/>
        </w:pBdr>
        <w:spacing w:after="0" w:line="240" w:lineRule="auto"/>
        <w:ind w:left="567" w:hanging="567"/>
        <w:jc w:val="both"/>
        <w:rPr>
          <w:rFonts w:ascii="Gill Sans MT" w:eastAsia="Gill Sans" w:hAnsi="Gill Sans MT" w:cs="Gill Sans"/>
          <w:color w:val="000000"/>
          <w:sz w:val="20"/>
          <w:szCs w:val="20"/>
        </w:rPr>
      </w:pPr>
      <w:r w:rsidRPr="00CE66DF">
        <w:rPr>
          <w:rFonts w:ascii="Gill Sans MT" w:eastAsia="Gill Sans" w:hAnsi="Gill Sans MT" w:cs="Gill Sans"/>
          <w:b/>
          <w:color w:val="000000"/>
          <w:sz w:val="20"/>
          <w:szCs w:val="20"/>
        </w:rPr>
        <w:t>CONFLICT OF INTEREST</w:t>
      </w:r>
    </w:p>
    <w:p w:rsidR="00D269CE" w:rsidRPr="00CC317B" w:rsidRDefault="00D269CE" w:rsidP="00CE66DF">
      <w:pPr>
        <w:pStyle w:val="Normal1"/>
        <w:spacing w:after="0" w:line="240" w:lineRule="auto"/>
        <w:jc w:val="both"/>
        <w:rPr>
          <w:rFonts w:ascii="Gill Sans MT" w:eastAsia="Gill Sans" w:hAnsi="Gill Sans MT" w:cs="Gill Sans"/>
          <w:b/>
          <w:sz w:val="14"/>
          <w:szCs w:val="20"/>
        </w:rPr>
      </w:pPr>
    </w:p>
    <w:p w:rsidR="00F2733C" w:rsidRDefault="00F67EDB" w:rsidP="00CE66DF">
      <w:pPr>
        <w:pStyle w:val="Normal1"/>
        <w:spacing w:after="0" w:line="240" w:lineRule="auto"/>
        <w:jc w:val="both"/>
        <w:rPr>
          <w:rFonts w:ascii="Gill Sans MT" w:eastAsia="Gill Sans" w:hAnsi="Gill Sans MT" w:cs="Gill Sans"/>
          <w:sz w:val="20"/>
          <w:szCs w:val="20"/>
        </w:rPr>
      </w:pPr>
      <w:r w:rsidRPr="00CE66DF">
        <w:rPr>
          <w:rFonts w:ascii="Gill Sans MT" w:eastAsia="Gill Sans" w:hAnsi="Gill Sans MT" w:cs="Gill Sans"/>
          <w:sz w:val="20"/>
          <w:szCs w:val="20"/>
        </w:rPr>
        <w:t>Conflict of interest declared none.</w:t>
      </w:r>
    </w:p>
    <w:p w:rsidR="00F2733C" w:rsidRDefault="00F2733C" w:rsidP="00CE66DF">
      <w:pPr>
        <w:pStyle w:val="Normal1"/>
        <w:spacing w:after="0" w:line="240" w:lineRule="auto"/>
        <w:jc w:val="both"/>
        <w:rPr>
          <w:rFonts w:ascii="Gill Sans MT" w:eastAsia="Gill Sans" w:hAnsi="Gill Sans MT" w:cs="Gill Sans"/>
          <w:sz w:val="20"/>
          <w:szCs w:val="20"/>
        </w:rPr>
        <w:sectPr w:rsidR="00F2733C" w:rsidSect="00F2733C">
          <w:type w:val="continuous"/>
          <w:pgSz w:w="11906" w:h="16838" w:code="9"/>
          <w:pgMar w:top="720" w:right="720" w:bottom="720" w:left="720" w:header="0" w:footer="162" w:gutter="0"/>
          <w:pgNumType w:start="1"/>
          <w:cols w:num="2" w:space="454"/>
          <w:docGrid w:linePitch="299"/>
        </w:sectPr>
      </w:pPr>
    </w:p>
    <w:p w:rsidR="00287175" w:rsidRDefault="00287175" w:rsidP="00CE66DF">
      <w:pPr>
        <w:pStyle w:val="Normal1"/>
        <w:spacing w:after="0" w:line="240" w:lineRule="auto"/>
        <w:jc w:val="both"/>
        <w:rPr>
          <w:rFonts w:ascii="Gill Sans MT" w:eastAsia="Gill Sans" w:hAnsi="Gill Sans MT" w:cs="Gill Sans"/>
          <w:sz w:val="20"/>
          <w:szCs w:val="20"/>
        </w:rPr>
      </w:pPr>
    </w:p>
    <w:p w:rsidR="00287175" w:rsidRDefault="00287175" w:rsidP="00CE66DF">
      <w:pPr>
        <w:pStyle w:val="Normal1"/>
        <w:spacing w:after="0" w:line="240" w:lineRule="auto"/>
        <w:jc w:val="both"/>
        <w:rPr>
          <w:rFonts w:ascii="Gill Sans MT" w:eastAsia="Gill Sans" w:hAnsi="Gill Sans MT" w:cs="Gill Sans"/>
          <w:sz w:val="20"/>
          <w:szCs w:val="20"/>
        </w:rPr>
        <w:sectPr w:rsidR="00287175" w:rsidSect="00F2733C">
          <w:type w:val="continuous"/>
          <w:pgSz w:w="11906" w:h="16838" w:code="9"/>
          <w:pgMar w:top="720" w:right="720" w:bottom="720" w:left="720" w:header="0" w:footer="162" w:gutter="0"/>
          <w:pgNumType w:start="1"/>
          <w:cols w:space="454"/>
          <w:docGrid w:linePitch="299"/>
        </w:sectPr>
      </w:pPr>
    </w:p>
    <w:p w:rsidR="00D269CE" w:rsidRPr="00CE66DF" w:rsidRDefault="00F67EDB" w:rsidP="00CE66DF">
      <w:pPr>
        <w:pStyle w:val="Normal1"/>
        <w:numPr>
          <w:ilvl w:val="0"/>
          <w:numId w:val="4"/>
        </w:numPr>
        <w:pBdr>
          <w:top w:val="nil"/>
          <w:left w:val="nil"/>
          <w:bottom w:val="nil"/>
          <w:right w:val="nil"/>
          <w:between w:val="nil"/>
        </w:pBdr>
        <w:spacing w:after="0" w:line="240" w:lineRule="auto"/>
        <w:ind w:left="567" w:hanging="567"/>
        <w:jc w:val="both"/>
        <w:rPr>
          <w:rFonts w:ascii="Gill Sans MT" w:eastAsia="Gill Sans" w:hAnsi="Gill Sans MT" w:cs="Gill Sans"/>
          <w:color w:val="000000"/>
          <w:sz w:val="20"/>
          <w:szCs w:val="20"/>
        </w:rPr>
      </w:pPr>
      <w:commentRangeStart w:id="19"/>
      <w:r w:rsidRPr="00CE66DF">
        <w:rPr>
          <w:rFonts w:ascii="Gill Sans MT" w:eastAsia="Gill Sans" w:hAnsi="Gill Sans MT" w:cs="Gill Sans"/>
          <w:b/>
          <w:color w:val="000000"/>
          <w:sz w:val="20"/>
          <w:szCs w:val="20"/>
        </w:rPr>
        <w:t>REFERENCES</w:t>
      </w:r>
      <w:commentRangeEnd w:id="19"/>
      <w:r w:rsidR="00811EFF">
        <w:rPr>
          <w:rStyle w:val="CommentReference"/>
        </w:rPr>
        <w:commentReference w:id="19"/>
      </w:r>
    </w:p>
    <w:p w:rsidR="00246ECB" w:rsidRPr="00CE66DF" w:rsidRDefault="00246ECB" w:rsidP="00CE66DF">
      <w:pPr>
        <w:pStyle w:val="Normal1"/>
        <w:pBdr>
          <w:top w:val="nil"/>
          <w:left w:val="nil"/>
          <w:bottom w:val="nil"/>
          <w:right w:val="nil"/>
          <w:between w:val="nil"/>
        </w:pBdr>
        <w:spacing w:after="0" w:line="240" w:lineRule="auto"/>
        <w:jc w:val="both"/>
        <w:rPr>
          <w:rFonts w:ascii="Gill Sans MT" w:eastAsia="Gill Sans" w:hAnsi="Gill Sans MT" w:cs="Gill Sans"/>
          <w:b/>
          <w:color w:val="000000"/>
          <w:sz w:val="20"/>
          <w:szCs w:val="20"/>
        </w:rPr>
      </w:pPr>
    </w:p>
    <w:p w:rsidR="00246ECB" w:rsidRPr="00CE66DF" w:rsidRDefault="00246ECB" w:rsidP="00CE66DF">
      <w:pPr>
        <w:pStyle w:val="Normal1"/>
        <w:pBdr>
          <w:top w:val="nil"/>
          <w:left w:val="nil"/>
          <w:bottom w:val="nil"/>
          <w:right w:val="nil"/>
          <w:between w:val="nil"/>
        </w:pBdr>
        <w:spacing w:after="0" w:line="240" w:lineRule="auto"/>
        <w:jc w:val="both"/>
        <w:rPr>
          <w:rFonts w:ascii="Gill Sans MT" w:eastAsia="Gill Sans" w:hAnsi="Gill Sans MT" w:cs="Gill Sans"/>
          <w:color w:val="000000"/>
          <w:sz w:val="20"/>
          <w:szCs w:val="20"/>
        </w:rPr>
        <w:sectPr w:rsidR="00246ECB" w:rsidRPr="00CE66DF" w:rsidSect="00CC317B">
          <w:type w:val="continuous"/>
          <w:pgSz w:w="11906" w:h="16838" w:code="9"/>
          <w:pgMar w:top="720" w:right="720" w:bottom="720" w:left="720" w:header="0" w:footer="59" w:gutter="0"/>
          <w:pgNumType w:start="44"/>
          <w:cols w:space="720"/>
          <w:docGrid w:linePitch="299"/>
        </w:sectPr>
      </w:pP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bookmarkStart w:id="21" w:name="3dy6vkm" w:colFirst="0" w:colLast="0"/>
      <w:bookmarkStart w:id="22" w:name="1fob9te" w:colFirst="0" w:colLast="0"/>
      <w:bookmarkStart w:id="23" w:name="2et92p0" w:colFirst="0" w:colLast="0"/>
      <w:bookmarkStart w:id="24" w:name="3znysh7" w:colFirst="0" w:colLast="0"/>
      <w:bookmarkStart w:id="25" w:name="tyjcwt" w:colFirst="0" w:colLast="0"/>
      <w:bookmarkStart w:id="26" w:name="1t3h5sf" w:colFirst="0" w:colLast="0"/>
      <w:bookmarkEnd w:id="21"/>
      <w:bookmarkEnd w:id="22"/>
      <w:bookmarkEnd w:id="23"/>
      <w:bookmarkEnd w:id="24"/>
      <w:bookmarkEnd w:id="25"/>
      <w:bookmarkEnd w:id="26"/>
      <w:proofErr w:type="gramStart"/>
      <w:r>
        <w:rPr>
          <w:rStyle w:val="citationrefnumericalnumber"/>
          <w:rFonts w:ascii="Calibri" w:hAnsi="Calibri" w:cs="Calibri"/>
          <w:color w:val="495057"/>
          <w:sz w:val="27"/>
          <w:szCs w:val="27"/>
        </w:rPr>
        <w:t>1</w:t>
      </w:r>
      <w:r>
        <w:rPr>
          <w:rStyle w:val="idreflabelwithbridge"/>
          <w:rFonts w:ascii="Calibri" w:hAnsi="Calibri" w:cs="Calibri"/>
          <w:color w:val="495057"/>
          <w:sz w:val="27"/>
          <w:szCs w:val="27"/>
        </w:rPr>
        <w:t>.</w:t>
      </w:r>
      <w:r>
        <w:rPr>
          <w:rStyle w:val="chgathrix"/>
          <w:rFonts w:ascii="Calibri" w:hAnsi="Calibri" w:cs="Calibri"/>
          <w:color w:val="495057"/>
          <w:sz w:val="27"/>
          <w:szCs w:val="27"/>
        </w:rPr>
        <w:tab/>
      </w:r>
      <w:proofErr w:type="spellStart"/>
      <w:r w:rsidRPr="007966AB">
        <w:rPr>
          <w:rStyle w:val="familyname"/>
          <w:rFonts w:ascii="Gill Sans MT" w:hAnsi="Gill Sans MT" w:cs="Calibri"/>
          <w:sz w:val="20"/>
          <w:szCs w:val="20"/>
        </w:rPr>
        <w:t>Droby</w:t>
      </w:r>
      <w:proofErr w:type="spellEnd"/>
      <w:r w:rsidRPr="007966AB">
        <w:rPr>
          <w:rStyle w:val="givenname"/>
          <w:rFonts w:ascii="Gill Sans MT" w:hAnsi="Gill Sans MT" w:cs="Calibri"/>
          <w:sz w:val="20"/>
          <w:szCs w:val="20"/>
        </w:rPr>
        <w:t xml:space="preserve"> S</w:t>
      </w:r>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xml:space="preserve"> </w:t>
      </w:r>
      <w:r w:rsidRPr="007966AB">
        <w:rPr>
          <w:rStyle w:val="titledoc"/>
          <w:rFonts w:ascii="Gill Sans MT" w:hAnsi="Gill Sans MT" w:cs="Calibri"/>
          <w:sz w:val="20"/>
          <w:szCs w:val="20"/>
        </w:rPr>
        <w:t xml:space="preserve">Improving quality and safety of fresh fruits and vegetables after harvest by the use of </w:t>
      </w:r>
      <w:proofErr w:type="spellStart"/>
      <w:r w:rsidRPr="007966AB">
        <w:rPr>
          <w:rStyle w:val="titledoc"/>
          <w:rFonts w:ascii="Gill Sans MT" w:hAnsi="Gill Sans MT" w:cs="Calibri"/>
          <w:sz w:val="20"/>
          <w:szCs w:val="20"/>
        </w:rPr>
        <w:t>biocontrol</w:t>
      </w:r>
      <w:proofErr w:type="spellEnd"/>
      <w:r w:rsidRPr="007966AB">
        <w:rPr>
          <w:rStyle w:val="titledoc"/>
          <w:rFonts w:ascii="Gill Sans MT" w:hAnsi="Gill Sans MT" w:cs="Calibri"/>
          <w:sz w:val="20"/>
          <w:szCs w:val="20"/>
        </w:rPr>
        <w:t xml:space="preserve"> agents and natural materials</w:t>
      </w:r>
      <w:r w:rsidRPr="007966AB">
        <w:rPr>
          <w:rStyle w:val="refcontentsbody"/>
          <w:rFonts w:ascii="Gill Sans MT" w:hAnsi="Gill Sans MT" w:cs="Calibri"/>
          <w:sz w:val="20"/>
          <w:szCs w:val="20"/>
        </w:rPr>
        <w:t>.</w:t>
      </w:r>
      <w:proofErr w:type="gramEnd"/>
      <w:r w:rsidRPr="007966AB">
        <w:rPr>
          <w:rStyle w:val="refcontentsbody"/>
          <w:rFonts w:ascii="Gill Sans MT" w:hAnsi="Gill Sans MT" w:cs="Calibri"/>
          <w:sz w:val="20"/>
          <w:szCs w:val="20"/>
        </w:rPr>
        <w:t xml:space="preserve"> </w:t>
      </w:r>
      <w:proofErr w:type="spellStart"/>
      <w:proofErr w:type="gramStart"/>
      <w:r w:rsidRPr="007966AB">
        <w:rPr>
          <w:rStyle w:val="chgathrix"/>
          <w:rFonts w:ascii="Gill Sans MT" w:hAnsi="Gill Sans MT" w:cs="Calibri"/>
          <w:sz w:val="20"/>
          <w:szCs w:val="20"/>
        </w:rPr>
        <w:t>Acta</w:t>
      </w:r>
      <w:proofErr w:type="spellEnd"/>
      <w:r w:rsidRPr="007966AB">
        <w:rPr>
          <w:rStyle w:val="chgathrix"/>
          <w:rFonts w:ascii="Gill Sans MT" w:hAnsi="Gill Sans MT" w:cs="Calibri"/>
          <w:sz w:val="20"/>
          <w:szCs w:val="20"/>
        </w:rPr>
        <w:t xml:space="preserve"> </w:t>
      </w:r>
      <w:proofErr w:type="spellStart"/>
      <w:r w:rsidRPr="007966AB">
        <w:rPr>
          <w:rStyle w:val="chgathrix"/>
          <w:rFonts w:ascii="Gill Sans MT" w:hAnsi="Gill Sans MT" w:cs="Calibri"/>
          <w:sz w:val="20"/>
          <w:szCs w:val="20"/>
        </w:rPr>
        <w:t>Hortic</w:t>
      </w:r>
      <w:proofErr w:type="spellEnd"/>
      <w:r w:rsidRPr="007966AB">
        <w:rPr>
          <w:rStyle w:val="chgathrix"/>
          <w:rFonts w:ascii="Gill Sans MT" w:hAnsi="Gill Sans MT" w:cs="Calibri"/>
          <w:sz w:val="20"/>
          <w:szCs w:val="20"/>
        </w:rPr>
        <w:t>.</w:t>
      </w:r>
      <w:proofErr w:type="gramEnd"/>
      <w:r w:rsidRPr="007966AB">
        <w:rPr>
          <w:rStyle w:val="chgathrix"/>
          <w:rFonts w:ascii="Gill Sans MT" w:hAnsi="Gill Sans MT" w:cs="Calibri"/>
          <w:sz w:val="20"/>
          <w:szCs w:val="20"/>
        </w:rPr>
        <w:t xml:space="preserve"> </w:t>
      </w:r>
      <w:proofErr w:type="gramStart"/>
      <w:r w:rsidRPr="007966AB">
        <w:rPr>
          <w:rStyle w:val="idyear"/>
          <w:rFonts w:ascii="Gill Sans MT" w:hAnsi="Gill Sans MT" w:cs="Calibri"/>
          <w:sz w:val="20"/>
          <w:szCs w:val="20"/>
        </w:rPr>
        <w:t>2006</w:t>
      </w:r>
      <w:r w:rsidRPr="007966AB">
        <w:rPr>
          <w:rStyle w:val="chgathrix"/>
          <w:rFonts w:ascii="Gill Sans MT" w:hAnsi="Gill Sans MT" w:cs="Calibri"/>
          <w:sz w:val="20"/>
          <w:szCs w:val="20"/>
        </w:rPr>
        <w:t>;</w:t>
      </w:r>
      <w:proofErr w:type="gramEnd"/>
      <w:r w:rsidRPr="007966AB">
        <w:rPr>
          <w:rStyle w:val="chgathrix"/>
          <w:rFonts w:ascii="Gill Sans MT" w:hAnsi="Gill Sans MT" w:cs="Calibri"/>
          <w:sz w:val="20"/>
          <w:szCs w:val="20"/>
        </w:rPr>
        <w:t>(709)</w:t>
      </w:r>
      <w:r w:rsidRPr="007966AB">
        <w:rPr>
          <w:rStyle w:val="refcontentsbody"/>
          <w:rFonts w:ascii="Gill Sans MT" w:hAnsi="Gill Sans MT" w:cs="Calibri"/>
          <w:sz w:val="20"/>
          <w:szCs w:val="20"/>
        </w:rPr>
        <w:t>:</w:t>
      </w:r>
      <w:r w:rsidRPr="007966AB">
        <w:rPr>
          <w:rStyle w:val="pagenumbers"/>
          <w:rFonts w:ascii="Gill Sans MT" w:hAnsi="Gill Sans MT" w:cs="Calibri"/>
          <w:sz w:val="20"/>
          <w:szCs w:val="20"/>
        </w:rPr>
        <w:t>45</w:t>
      </w:r>
      <w:r w:rsidRPr="007966AB">
        <w:rPr>
          <w:rStyle w:val="chgathrix"/>
          <w:rFonts w:ascii="Gill Sans MT" w:hAnsi="Gill Sans MT" w:cs="Calibri"/>
          <w:sz w:val="20"/>
          <w:szCs w:val="20"/>
        </w:rPr>
        <w:t>-</w:t>
      </w:r>
      <w:r w:rsidRPr="007966AB">
        <w:rPr>
          <w:rStyle w:val="pagenumbers"/>
          <w:rFonts w:ascii="Gill Sans MT" w:hAnsi="Gill Sans MT" w:cs="Calibri"/>
          <w:sz w:val="20"/>
          <w:szCs w:val="20"/>
        </w:rPr>
        <w:t>52</w:t>
      </w:r>
      <w:r w:rsidRPr="007966AB">
        <w:rPr>
          <w:rStyle w:val="refcontentsbody"/>
          <w:rFonts w:ascii="Gill Sans MT" w:hAnsi="Gill Sans MT" w:cs="Calibri"/>
          <w:sz w:val="20"/>
          <w:szCs w:val="20"/>
        </w:rPr>
        <w:t>.</w:t>
      </w:r>
      <w:r w:rsidRPr="007966AB">
        <w:rPr>
          <w:rStyle w:val="chgathrix"/>
          <w:rFonts w:ascii="Gill Sans MT" w:hAnsi="Gill Sans MT" w:cs="Calibri"/>
          <w:sz w:val="20"/>
          <w:szCs w:val="20"/>
        </w:rPr>
        <w:t xml:space="preserve"> </w:t>
      </w:r>
      <w:proofErr w:type="spellStart"/>
      <w:proofErr w:type="gramStart"/>
      <w:r w:rsidRPr="007966AB">
        <w:rPr>
          <w:rStyle w:val="chgathrix"/>
          <w:rFonts w:ascii="Gill Sans MT" w:hAnsi="Gill Sans MT" w:cs="Calibri"/>
          <w:sz w:val="20"/>
          <w:szCs w:val="20"/>
        </w:rPr>
        <w:t>doi</w:t>
      </w:r>
      <w:proofErr w:type="spellEnd"/>
      <w:proofErr w:type="gramEnd"/>
      <w:r w:rsidRPr="007966AB">
        <w:rPr>
          <w:rStyle w:val="chgathrix"/>
          <w:rFonts w:ascii="Gill Sans MT" w:hAnsi="Gill Sans MT" w:cs="Calibri"/>
          <w:sz w:val="20"/>
          <w:szCs w:val="20"/>
        </w:rPr>
        <w:t xml:space="preserve">: </w:t>
      </w:r>
      <w:hyperlink r:id="rId23" w:tgtFrame="_blank" w:history="1">
        <w:r w:rsidRPr="007966AB">
          <w:rPr>
            <w:rStyle w:val="chgathrix"/>
            <w:rFonts w:ascii="Gill Sans MT" w:hAnsi="Gill Sans MT" w:cs="Calibri"/>
            <w:sz w:val="20"/>
            <w:szCs w:val="20"/>
          </w:rPr>
          <w:t>10.17660/ActaHortic.2006.709.5</w:t>
        </w:r>
      </w:hyperlink>
      <w:r w:rsidRPr="007966AB">
        <w:rPr>
          <w:rStyle w:val="chgathrix"/>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2</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proofErr w:type="spellStart"/>
      <w:r w:rsidRPr="007966AB">
        <w:rPr>
          <w:rStyle w:val="organization"/>
          <w:rFonts w:ascii="Gill Sans MT" w:hAnsi="Gill Sans MT" w:cs="Calibri"/>
          <w:sz w:val="20"/>
          <w:szCs w:val="20"/>
        </w:rPr>
        <w:t>Eni</w:t>
      </w:r>
      <w:proofErr w:type="spellEnd"/>
      <w:r w:rsidRPr="007966AB">
        <w:rPr>
          <w:rStyle w:val="chgathrix"/>
          <w:rFonts w:ascii="Gill Sans MT" w:hAnsi="Gill Sans MT" w:cs="Calibri"/>
          <w:sz w:val="20"/>
          <w:szCs w:val="20"/>
        </w:rPr>
        <w:t xml:space="preserve">. </w:t>
      </w:r>
      <w:r w:rsidRPr="007966AB">
        <w:rPr>
          <w:rStyle w:val="termabbreviation"/>
          <w:rFonts w:ascii="Gill Sans MT" w:hAnsi="Gill Sans MT" w:cs="Calibri"/>
          <w:sz w:val="20"/>
          <w:szCs w:val="20"/>
        </w:rPr>
        <w:t>AO</w:t>
      </w:r>
      <w:r w:rsidRPr="007966AB">
        <w:rPr>
          <w:rStyle w:val="titledoc"/>
          <w:rFonts w:ascii="Gill Sans MT" w:hAnsi="Gill Sans MT" w:cs="Calibri"/>
          <w:sz w:val="20"/>
          <w:szCs w:val="20"/>
        </w:rPr>
        <w:t xml:space="preserve">, </w:t>
      </w:r>
      <w:proofErr w:type="spellStart"/>
      <w:r w:rsidRPr="007966AB">
        <w:rPr>
          <w:rStyle w:val="titledoc"/>
          <w:rFonts w:ascii="Gill Sans MT" w:hAnsi="Gill Sans MT" w:cs="Calibri"/>
          <w:sz w:val="20"/>
          <w:szCs w:val="20"/>
        </w:rPr>
        <w:t>Ibokunoluwa</w:t>
      </w:r>
      <w:proofErr w:type="spellEnd"/>
      <w:r w:rsidRPr="007966AB">
        <w:rPr>
          <w:rStyle w:val="titledoc"/>
          <w:rFonts w:ascii="Gill Sans MT" w:hAnsi="Gill Sans MT" w:cs="Calibri"/>
          <w:sz w:val="20"/>
          <w:szCs w:val="20"/>
        </w:rPr>
        <w:t xml:space="preserve"> O, and </w:t>
      </w:r>
      <w:proofErr w:type="spellStart"/>
      <w:r w:rsidRPr="007966AB">
        <w:rPr>
          <w:rStyle w:val="titledoc"/>
          <w:rFonts w:ascii="Gill Sans MT" w:hAnsi="Gill Sans MT" w:cs="Calibri"/>
          <w:sz w:val="20"/>
          <w:szCs w:val="20"/>
        </w:rPr>
        <w:t>Oranusi</w:t>
      </w:r>
      <w:proofErr w:type="spellEnd"/>
      <w:r w:rsidRPr="007966AB">
        <w:rPr>
          <w:rStyle w:val="titledoc"/>
          <w:rFonts w:ascii="Gill Sans MT" w:hAnsi="Gill Sans MT" w:cs="Calibri"/>
          <w:sz w:val="20"/>
          <w:szCs w:val="20"/>
        </w:rPr>
        <w:t>, U</w:t>
      </w:r>
      <w:r w:rsidRPr="007966AB">
        <w:rPr>
          <w:rStyle w:val="chgathrix"/>
          <w:rFonts w:ascii="Gill Sans MT" w:hAnsi="Gill Sans MT" w:cs="Calibri"/>
          <w:sz w:val="20"/>
          <w:szCs w:val="20"/>
        </w:rPr>
        <w:t xml:space="preserve">. </w:t>
      </w:r>
      <w:proofErr w:type="spellStart"/>
      <w:r w:rsidRPr="007966AB">
        <w:rPr>
          <w:rStyle w:val="chgathrix"/>
          <w:rFonts w:ascii="Gill Sans MT" w:hAnsi="Gill Sans MT" w:cs="Calibri"/>
          <w:sz w:val="20"/>
          <w:szCs w:val="20"/>
        </w:rPr>
        <w:t>Afr</w:t>
      </w:r>
      <w:proofErr w:type="spellEnd"/>
      <w:r w:rsidRPr="007966AB">
        <w:rPr>
          <w:rStyle w:val="titlejournal"/>
          <w:rFonts w:ascii="Gill Sans MT" w:hAnsi="Gill Sans MT" w:cs="Calibri"/>
          <w:sz w:val="20"/>
          <w:szCs w:val="20"/>
        </w:rPr>
        <w:t xml:space="preserve"> </w:t>
      </w:r>
      <w:r w:rsidRPr="007966AB">
        <w:rPr>
          <w:rStyle w:val="chgathrix"/>
          <w:rFonts w:ascii="Gill Sans MT" w:hAnsi="Gill Sans MT" w:cs="Calibri"/>
          <w:sz w:val="20"/>
          <w:szCs w:val="20"/>
        </w:rPr>
        <w:t xml:space="preserve">J </w:t>
      </w:r>
      <w:r w:rsidRPr="007966AB">
        <w:rPr>
          <w:rStyle w:val="titlejournal"/>
          <w:rFonts w:ascii="Gill Sans MT" w:hAnsi="Gill Sans MT" w:cs="Calibri"/>
          <w:sz w:val="20"/>
          <w:szCs w:val="20"/>
        </w:rPr>
        <w:t xml:space="preserve">Food </w:t>
      </w:r>
      <w:r w:rsidRPr="007966AB">
        <w:rPr>
          <w:rStyle w:val="chgathrix"/>
          <w:rFonts w:ascii="Gill Sans MT" w:hAnsi="Gill Sans MT" w:cs="Calibri"/>
          <w:sz w:val="20"/>
          <w:szCs w:val="20"/>
        </w:rPr>
        <w:t>Sci.</w:t>
      </w:r>
      <w:r w:rsidRPr="007966AB">
        <w:rPr>
          <w:rStyle w:val="refcontentsbody"/>
          <w:rFonts w:ascii="Gill Sans MT" w:hAnsi="Gill Sans MT" w:cs="Calibri"/>
          <w:sz w:val="20"/>
          <w:szCs w:val="20"/>
        </w:rPr>
        <w:t xml:space="preserve"> </w:t>
      </w:r>
      <w:r w:rsidRPr="007966AB">
        <w:rPr>
          <w:rStyle w:val="idyear"/>
          <w:rFonts w:ascii="Gill Sans MT" w:hAnsi="Gill Sans MT" w:cs="Calibri"/>
          <w:sz w:val="20"/>
          <w:szCs w:val="20"/>
        </w:rPr>
        <w:t>2010</w:t>
      </w:r>
      <w:r w:rsidRPr="007966AB">
        <w:rPr>
          <w:rStyle w:val="tmr-comment-highlight"/>
          <w:rFonts w:ascii="Gill Sans MT" w:hAnsi="Gill Sans MT" w:cs="Calibri"/>
          <w:sz w:val="20"/>
          <w:szCs w:val="20"/>
          <w:bdr w:val="none" w:sz="0" w:space="0" w:color="auto" w:frame="1"/>
        </w:rPr>
        <w:t xml:space="preserve">, </w:t>
      </w:r>
      <w:r w:rsidRPr="007966AB">
        <w:rPr>
          <w:rStyle w:val="titlebook"/>
          <w:rFonts w:ascii="Gill Sans MT" w:hAnsi="Gill Sans MT" w:cs="Calibri"/>
          <w:sz w:val="20"/>
          <w:szCs w:val="20"/>
          <w:bdr w:val="none" w:sz="0" w:space="0" w:color="auto" w:frame="1"/>
        </w:rPr>
        <w:t>Microbial quality of fruits and vegetables</w:t>
      </w:r>
      <w:proofErr w:type="gramStart"/>
      <w:r w:rsidRPr="007966AB">
        <w:rPr>
          <w:rStyle w:val="chgathrix"/>
          <w:rFonts w:ascii="Gill Sans MT" w:hAnsi="Gill Sans MT" w:cs="Calibri"/>
          <w:sz w:val="20"/>
          <w:szCs w:val="20"/>
        </w:rPr>
        <w:t>;</w:t>
      </w:r>
      <w:r w:rsidRPr="007966AB">
        <w:rPr>
          <w:rStyle w:val="volumenumber"/>
          <w:rFonts w:ascii="Gill Sans MT" w:hAnsi="Gill Sans MT" w:cs="Calibri"/>
          <w:sz w:val="20"/>
          <w:szCs w:val="20"/>
        </w:rPr>
        <w:t>4</w:t>
      </w:r>
      <w:r w:rsidRPr="007966AB">
        <w:rPr>
          <w:rStyle w:val="refcontentsbody"/>
          <w:rFonts w:ascii="Gill Sans MT" w:hAnsi="Gill Sans MT" w:cs="Calibri"/>
          <w:sz w:val="20"/>
          <w:szCs w:val="20"/>
        </w:rPr>
        <w:t>:</w:t>
      </w:r>
      <w:r w:rsidRPr="007966AB">
        <w:rPr>
          <w:rStyle w:val="pagenumbers"/>
          <w:rFonts w:ascii="Gill Sans MT" w:hAnsi="Gill Sans MT" w:cs="Calibri"/>
          <w:sz w:val="20"/>
          <w:szCs w:val="20"/>
        </w:rPr>
        <w:t>291</w:t>
      </w:r>
      <w:proofErr w:type="gramEnd"/>
      <w:r w:rsidRPr="007966AB">
        <w:rPr>
          <w:rStyle w:val="idpages"/>
          <w:rFonts w:ascii="Gill Sans MT" w:hAnsi="Gill Sans MT" w:cs="Calibri"/>
          <w:sz w:val="20"/>
          <w:szCs w:val="20"/>
        </w:rPr>
        <w:t>-</w:t>
      </w:r>
      <w:r w:rsidRPr="007966AB">
        <w:rPr>
          <w:rStyle w:val="chgathrix"/>
          <w:rFonts w:ascii="Gill Sans MT" w:hAnsi="Gill Sans MT" w:cs="Calibri"/>
          <w:sz w:val="20"/>
          <w:szCs w:val="20"/>
        </w:rPr>
        <w:t>6.</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3</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proofErr w:type="spellStart"/>
      <w:r w:rsidRPr="007966AB">
        <w:rPr>
          <w:rStyle w:val="familyname"/>
          <w:rFonts w:ascii="Gill Sans MT" w:hAnsi="Gill Sans MT" w:cs="Calibri"/>
          <w:sz w:val="20"/>
          <w:szCs w:val="20"/>
        </w:rPr>
        <w:t>Kaweeteerawat</w:t>
      </w:r>
      <w:proofErr w:type="spellEnd"/>
      <w:r w:rsidRPr="007966AB">
        <w:rPr>
          <w:rStyle w:val="givenname"/>
          <w:rFonts w:ascii="Gill Sans MT" w:hAnsi="Gill Sans MT" w:cs="Calibri"/>
          <w:sz w:val="20"/>
          <w:szCs w:val="20"/>
        </w:rPr>
        <w:t xml:space="preserve"> C</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 xml:space="preserve">Na </w:t>
      </w:r>
      <w:proofErr w:type="spellStart"/>
      <w:r w:rsidRPr="007966AB">
        <w:rPr>
          <w:rStyle w:val="familyname"/>
          <w:rFonts w:ascii="Gill Sans MT" w:hAnsi="Gill Sans MT" w:cs="Calibri"/>
          <w:sz w:val="20"/>
          <w:szCs w:val="20"/>
        </w:rPr>
        <w:t>Ubol</w:t>
      </w:r>
      <w:proofErr w:type="spellEnd"/>
      <w:r w:rsidRPr="007966AB">
        <w:rPr>
          <w:rStyle w:val="givenname"/>
          <w:rFonts w:ascii="Gill Sans MT" w:hAnsi="Gill Sans MT" w:cs="Calibri"/>
          <w:sz w:val="20"/>
          <w:szCs w:val="20"/>
        </w:rPr>
        <w:t xml:space="preserve"> P</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Sangmuang</w:t>
      </w:r>
      <w:proofErr w:type="spellEnd"/>
      <w:r w:rsidRPr="007966AB">
        <w:rPr>
          <w:rStyle w:val="givenname"/>
          <w:rFonts w:ascii="Gill Sans MT" w:hAnsi="Gill Sans MT" w:cs="Calibri"/>
          <w:sz w:val="20"/>
          <w:szCs w:val="20"/>
        </w:rPr>
        <w:t xml:space="preserve"> S</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Aueviriyavit</w:t>
      </w:r>
      <w:proofErr w:type="spellEnd"/>
      <w:r w:rsidRPr="007966AB">
        <w:rPr>
          <w:rStyle w:val="givenname"/>
          <w:rFonts w:ascii="Gill Sans MT" w:hAnsi="Gill Sans MT" w:cs="Calibri"/>
          <w:sz w:val="20"/>
          <w:szCs w:val="20"/>
        </w:rPr>
        <w:t xml:space="preserve"> S</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Maniratanachote</w:t>
      </w:r>
      <w:proofErr w:type="spellEnd"/>
      <w:r w:rsidRPr="007966AB">
        <w:rPr>
          <w:rStyle w:val="givenname"/>
          <w:rFonts w:ascii="Gill Sans MT" w:hAnsi="Gill Sans MT" w:cs="Calibri"/>
          <w:sz w:val="20"/>
          <w:szCs w:val="20"/>
        </w:rPr>
        <w:t xml:space="preserve"> R</w:t>
      </w:r>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xml:space="preserve"> </w:t>
      </w:r>
      <w:r w:rsidRPr="007966AB">
        <w:rPr>
          <w:rStyle w:val="titledoc"/>
          <w:rFonts w:ascii="Gill Sans MT" w:hAnsi="Gill Sans MT" w:cs="Calibri"/>
          <w:sz w:val="20"/>
          <w:szCs w:val="20"/>
        </w:rPr>
        <w:t>Mechanisms of antibiotic resistance in bacteria mediated by silver nanoparticles</w:t>
      </w:r>
      <w:r w:rsidRPr="007966AB">
        <w:rPr>
          <w:rStyle w:val="refcontentsbody"/>
          <w:rFonts w:ascii="Gill Sans MT" w:hAnsi="Gill Sans MT" w:cs="Calibri"/>
          <w:sz w:val="20"/>
          <w:szCs w:val="20"/>
        </w:rPr>
        <w:t>. </w:t>
      </w:r>
      <w:r w:rsidRPr="007966AB">
        <w:rPr>
          <w:rStyle w:val="chgathrix"/>
          <w:rFonts w:ascii="Gill Sans MT" w:hAnsi="Gill Sans MT" w:cs="Calibri"/>
          <w:sz w:val="20"/>
          <w:szCs w:val="20"/>
        </w:rPr>
        <w:t>J</w:t>
      </w:r>
      <w:r w:rsidRPr="007966AB">
        <w:rPr>
          <w:rStyle w:val="titlejournal"/>
          <w:rFonts w:ascii="Gill Sans MT" w:hAnsi="Gill Sans MT" w:cs="Calibri"/>
          <w:sz w:val="20"/>
          <w:szCs w:val="20"/>
        </w:rPr>
        <w:t xml:space="preserve"> </w:t>
      </w:r>
      <w:proofErr w:type="spellStart"/>
      <w:r w:rsidRPr="007966AB">
        <w:rPr>
          <w:rStyle w:val="chgathrix"/>
          <w:rFonts w:ascii="Gill Sans MT" w:hAnsi="Gill Sans MT" w:cs="Calibri"/>
          <w:sz w:val="20"/>
          <w:szCs w:val="20"/>
        </w:rPr>
        <w:t>Toxicol</w:t>
      </w:r>
      <w:proofErr w:type="spellEnd"/>
      <w:r w:rsidRPr="007966AB">
        <w:rPr>
          <w:rStyle w:val="titlejournal"/>
          <w:rFonts w:ascii="Gill Sans MT" w:hAnsi="Gill Sans MT" w:cs="Calibri"/>
          <w:sz w:val="20"/>
          <w:szCs w:val="20"/>
        </w:rPr>
        <w:t xml:space="preserve"> </w:t>
      </w:r>
      <w:r w:rsidRPr="007966AB">
        <w:rPr>
          <w:rStyle w:val="chgathrix"/>
          <w:rFonts w:ascii="Gill Sans MT" w:hAnsi="Gill Sans MT" w:cs="Calibri"/>
          <w:sz w:val="20"/>
          <w:szCs w:val="20"/>
        </w:rPr>
        <w:t>Environ</w:t>
      </w:r>
      <w:r w:rsidRPr="007966AB">
        <w:rPr>
          <w:rStyle w:val="titlejournal"/>
          <w:rFonts w:ascii="Gill Sans MT" w:hAnsi="Gill Sans MT" w:cs="Calibri"/>
          <w:sz w:val="20"/>
          <w:szCs w:val="20"/>
        </w:rPr>
        <w:t xml:space="preserve"> Health A</w:t>
      </w:r>
      <w:r w:rsidRPr="007966AB">
        <w:rPr>
          <w:rStyle w:val="chgathrix"/>
          <w:rFonts w:ascii="Gill Sans MT" w:hAnsi="Gill Sans MT" w:cs="Calibri"/>
          <w:sz w:val="20"/>
          <w:szCs w:val="20"/>
        </w:rPr>
        <w:t xml:space="preserve">. </w:t>
      </w:r>
      <w:r w:rsidRPr="007966AB">
        <w:rPr>
          <w:rStyle w:val="idyear"/>
          <w:rFonts w:ascii="Gill Sans MT" w:hAnsi="Gill Sans MT" w:cs="Calibri"/>
          <w:sz w:val="20"/>
          <w:szCs w:val="20"/>
        </w:rPr>
        <w:t>2017</w:t>
      </w:r>
      <w:proofErr w:type="gramStart"/>
      <w:r w:rsidRPr="007966AB">
        <w:rPr>
          <w:rStyle w:val="chgathrix"/>
          <w:rFonts w:ascii="Gill Sans MT" w:hAnsi="Gill Sans MT" w:cs="Calibri"/>
          <w:sz w:val="20"/>
          <w:szCs w:val="20"/>
        </w:rPr>
        <w:t>;</w:t>
      </w:r>
      <w:r w:rsidRPr="007966AB">
        <w:rPr>
          <w:rStyle w:val="volumenumber"/>
          <w:rFonts w:ascii="Gill Sans MT" w:hAnsi="Gill Sans MT" w:cs="Calibri"/>
          <w:sz w:val="20"/>
          <w:szCs w:val="20"/>
        </w:rPr>
        <w:t>80</w:t>
      </w:r>
      <w:proofErr w:type="gramEnd"/>
      <w:r w:rsidRPr="007966AB">
        <w:rPr>
          <w:rStyle w:val="chgathrix"/>
          <w:rFonts w:ascii="Gill Sans MT" w:hAnsi="Gill Sans MT" w:cs="Calibri"/>
          <w:sz w:val="20"/>
          <w:szCs w:val="20"/>
        </w:rPr>
        <w:t>(23-24):</w:t>
      </w:r>
      <w:r w:rsidRPr="007966AB">
        <w:rPr>
          <w:rStyle w:val="pagenumbers"/>
          <w:rFonts w:ascii="Gill Sans MT" w:hAnsi="Gill Sans MT" w:cs="Calibri"/>
          <w:sz w:val="20"/>
          <w:szCs w:val="20"/>
        </w:rPr>
        <w:t>1276</w:t>
      </w:r>
      <w:r w:rsidRPr="007966AB">
        <w:rPr>
          <w:rStyle w:val="chgathrix"/>
          <w:rFonts w:ascii="Gill Sans MT" w:hAnsi="Gill Sans MT" w:cs="Calibri"/>
          <w:sz w:val="20"/>
          <w:szCs w:val="20"/>
        </w:rPr>
        <w:t>-</w:t>
      </w:r>
      <w:r w:rsidRPr="007966AB">
        <w:rPr>
          <w:rStyle w:val="pagenumbers"/>
          <w:rFonts w:ascii="Gill Sans MT" w:hAnsi="Gill Sans MT" w:cs="Calibri"/>
          <w:sz w:val="20"/>
          <w:szCs w:val="20"/>
        </w:rPr>
        <w:t>89</w:t>
      </w:r>
      <w:r w:rsidRPr="007966AB">
        <w:rPr>
          <w:rStyle w:val="chgathrix"/>
          <w:rFonts w:ascii="Gill Sans MT" w:hAnsi="Gill Sans MT" w:cs="Calibri"/>
          <w:sz w:val="20"/>
          <w:szCs w:val="20"/>
        </w:rPr>
        <w:t xml:space="preserve">. </w:t>
      </w:r>
      <w:proofErr w:type="spellStart"/>
      <w:proofErr w:type="gramStart"/>
      <w:r w:rsidRPr="007966AB">
        <w:rPr>
          <w:rStyle w:val="chgathrix"/>
          <w:rFonts w:ascii="Gill Sans MT" w:hAnsi="Gill Sans MT" w:cs="Calibri"/>
          <w:sz w:val="20"/>
          <w:szCs w:val="20"/>
        </w:rPr>
        <w:t>doi</w:t>
      </w:r>
      <w:proofErr w:type="spellEnd"/>
      <w:proofErr w:type="gramEnd"/>
      <w:r w:rsidRPr="007966AB">
        <w:rPr>
          <w:rStyle w:val="miscellaneous"/>
          <w:rFonts w:ascii="Gill Sans MT" w:hAnsi="Gill Sans MT" w:cs="Calibri"/>
          <w:sz w:val="20"/>
          <w:szCs w:val="20"/>
        </w:rPr>
        <w:t>: </w:t>
      </w:r>
      <w:hyperlink r:id="rId24" w:tgtFrame="_blank" w:history="1">
        <w:r w:rsidRPr="007966AB">
          <w:rPr>
            <w:rStyle w:val="Hyperlink"/>
            <w:rFonts w:ascii="Gill Sans MT" w:hAnsi="Gill Sans MT" w:cs="Calibri"/>
            <w:color w:val="auto"/>
            <w:sz w:val="20"/>
            <w:szCs w:val="20"/>
            <w:u w:val="none"/>
          </w:rPr>
          <w:t>10.1080/15287394.2017.1376727</w:t>
        </w:r>
      </w:hyperlink>
      <w:r w:rsidRPr="007966AB">
        <w:rPr>
          <w:rStyle w:val="chgathrix"/>
          <w:rFonts w:ascii="Gill Sans MT" w:hAnsi="Gill Sans MT" w:cs="Calibri"/>
          <w:sz w:val="20"/>
          <w:szCs w:val="20"/>
        </w:rPr>
        <w:t xml:space="preserve">, </w:t>
      </w:r>
      <w:r w:rsidRPr="007966AB">
        <w:rPr>
          <w:rStyle w:val="miscellaneous"/>
          <w:rFonts w:ascii="Gill Sans MT" w:hAnsi="Gill Sans MT" w:cs="Calibri"/>
          <w:sz w:val="20"/>
          <w:szCs w:val="20"/>
        </w:rPr>
        <w:t xml:space="preserve">PMID </w:t>
      </w:r>
      <w:hyperlink r:id="rId25" w:tgtFrame="_blank" w:history="1">
        <w:r w:rsidRPr="007966AB">
          <w:rPr>
            <w:rStyle w:val="Hyperlink"/>
            <w:rFonts w:ascii="Gill Sans MT" w:hAnsi="Gill Sans MT" w:cs="Calibri"/>
            <w:color w:val="auto"/>
            <w:sz w:val="20"/>
            <w:szCs w:val="20"/>
            <w:u w:val="none"/>
          </w:rPr>
          <w:t>29020531</w:t>
        </w:r>
      </w:hyperlink>
      <w:r w:rsidRPr="007966AB">
        <w:rPr>
          <w:rStyle w:val="chgathrix"/>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4</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proofErr w:type="spellStart"/>
      <w:r w:rsidRPr="007966AB">
        <w:rPr>
          <w:rStyle w:val="familyname"/>
          <w:rFonts w:ascii="Gill Sans MT" w:hAnsi="Gill Sans MT" w:cs="Calibri"/>
          <w:sz w:val="20"/>
          <w:szCs w:val="20"/>
          <w:bdr w:val="none" w:sz="0" w:space="0" w:color="auto" w:frame="1"/>
        </w:rPr>
        <w:t>Kavyashree</w:t>
      </w:r>
      <w:proofErr w:type="spellEnd"/>
      <w:r w:rsidRPr="007966AB">
        <w:rPr>
          <w:rStyle w:val="givenname"/>
          <w:rFonts w:ascii="Gill Sans MT" w:hAnsi="Gill Sans MT" w:cs="Calibri"/>
          <w:sz w:val="20"/>
          <w:szCs w:val="20"/>
          <w:bdr w:val="none" w:sz="0" w:space="0" w:color="auto" w:frame="1"/>
        </w:rPr>
        <w:t xml:space="preserve"> D</w:t>
      </w:r>
      <w:r w:rsidRPr="007966AB">
        <w:rPr>
          <w:rStyle w:val="groupname"/>
          <w:rFonts w:ascii="Gill Sans MT" w:hAnsi="Gill Sans MT" w:cs="Calibri"/>
          <w:sz w:val="20"/>
          <w:szCs w:val="20"/>
          <w:bdr w:val="none" w:sz="0" w:space="0" w:color="auto" w:frame="1"/>
        </w:rPr>
        <w:t xml:space="preserve">, </w:t>
      </w:r>
      <w:proofErr w:type="spellStart"/>
      <w:r w:rsidRPr="007966AB">
        <w:rPr>
          <w:rStyle w:val="familyname"/>
          <w:rFonts w:ascii="Gill Sans MT" w:hAnsi="Gill Sans MT" w:cs="Calibri"/>
          <w:sz w:val="20"/>
          <w:szCs w:val="20"/>
          <w:bdr w:val="none" w:sz="0" w:space="0" w:color="auto" w:frame="1"/>
        </w:rPr>
        <w:t>Shilpa</w:t>
      </w:r>
      <w:proofErr w:type="spellEnd"/>
      <w:r w:rsidRPr="007966AB">
        <w:rPr>
          <w:rStyle w:val="givenname"/>
          <w:rFonts w:ascii="Gill Sans MT" w:hAnsi="Gill Sans MT" w:cs="Calibri"/>
          <w:sz w:val="20"/>
          <w:szCs w:val="20"/>
          <w:bdr w:val="none" w:sz="0" w:space="0" w:color="auto" w:frame="1"/>
        </w:rPr>
        <w:t xml:space="preserve"> CJ</w:t>
      </w:r>
      <w:r w:rsidRPr="007966AB">
        <w:rPr>
          <w:rStyle w:val="groupname"/>
          <w:rFonts w:ascii="Gill Sans MT" w:hAnsi="Gill Sans MT" w:cs="Calibri"/>
          <w:sz w:val="20"/>
          <w:szCs w:val="20"/>
          <w:bdr w:val="none" w:sz="0" w:space="0" w:color="auto" w:frame="1"/>
        </w:rPr>
        <w:t xml:space="preserve">, </w:t>
      </w:r>
      <w:proofErr w:type="spellStart"/>
      <w:r w:rsidRPr="007966AB">
        <w:rPr>
          <w:rStyle w:val="familyname"/>
          <w:rFonts w:ascii="Gill Sans MT" w:hAnsi="Gill Sans MT" w:cs="Calibri"/>
          <w:sz w:val="20"/>
          <w:szCs w:val="20"/>
          <w:bdr w:val="none" w:sz="0" w:space="0" w:color="auto" w:frame="1"/>
        </w:rPr>
        <w:t>Nagabhushana</w:t>
      </w:r>
      <w:proofErr w:type="spellEnd"/>
      <w:r w:rsidRPr="007966AB">
        <w:rPr>
          <w:rStyle w:val="givenname"/>
          <w:rFonts w:ascii="Gill Sans MT" w:hAnsi="Gill Sans MT" w:cs="Calibri"/>
          <w:sz w:val="20"/>
          <w:szCs w:val="20"/>
          <w:bdr w:val="none" w:sz="0" w:space="0" w:color="auto" w:frame="1"/>
        </w:rPr>
        <w:t xml:space="preserve"> H</w:t>
      </w:r>
      <w:r w:rsidRPr="007966AB">
        <w:rPr>
          <w:rStyle w:val="groupname"/>
          <w:rFonts w:ascii="Gill Sans MT" w:hAnsi="Gill Sans MT" w:cs="Calibri"/>
          <w:sz w:val="20"/>
          <w:szCs w:val="20"/>
          <w:bdr w:val="none" w:sz="0" w:space="0" w:color="auto" w:frame="1"/>
        </w:rPr>
        <w:t xml:space="preserve">, </w:t>
      </w:r>
      <w:proofErr w:type="spellStart"/>
      <w:r w:rsidRPr="007966AB">
        <w:rPr>
          <w:rStyle w:val="familyname"/>
          <w:rFonts w:ascii="Gill Sans MT" w:hAnsi="Gill Sans MT" w:cs="Calibri"/>
          <w:sz w:val="20"/>
          <w:szCs w:val="20"/>
          <w:bdr w:val="none" w:sz="0" w:space="0" w:color="auto" w:frame="1"/>
        </w:rPr>
        <w:t>Daruka</w:t>
      </w:r>
      <w:proofErr w:type="spellEnd"/>
      <w:r w:rsidRPr="007966AB">
        <w:rPr>
          <w:rStyle w:val="givenname"/>
          <w:rFonts w:ascii="Gill Sans MT" w:hAnsi="Gill Sans MT" w:cs="Calibri"/>
          <w:sz w:val="20"/>
          <w:szCs w:val="20"/>
          <w:bdr w:val="none" w:sz="0" w:space="0" w:color="auto" w:frame="1"/>
        </w:rPr>
        <w:t xml:space="preserve"> PB</w:t>
      </w:r>
      <w:r w:rsidRPr="007966AB">
        <w:rPr>
          <w:rStyle w:val="groupname"/>
          <w:rFonts w:ascii="Gill Sans MT" w:hAnsi="Gill Sans MT" w:cs="Calibri"/>
          <w:sz w:val="20"/>
          <w:szCs w:val="20"/>
          <w:bdr w:val="none" w:sz="0" w:space="0" w:color="auto" w:frame="1"/>
        </w:rPr>
        <w:t xml:space="preserve">, </w:t>
      </w:r>
      <w:proofErr w:type="spellStart"/>
      <w:r w:rsidRPr="007966AB">
        <w:rPr>
          <w:rStyle w:val="familyname"/>
          <w:rFonts w:ascii="Gill Sans MT" w:hAnsi="Gill Sans MT" w:cs="Calibri"/>
          <w:sz w:val="20"/>
          <w:szCs w:val="20"/>
          <w:bdr w:val="none" w:sz="0" w:space="0" w:color="auto" w:frame="1"/>
        </w:rPr>
        <w:t>Sreelatha</w:t>
      </w:r>
      <w:proofErr w:type="spellEnd"/>
      <w:r w:rsidRPr="007966AB">
        <w:rPr>
          <w:rStyle w:val="givenname"/>
          <w:rFonts w:ascii="Gill Sans MT" w:hAnsi="Gill Sans MT" w:cs="Calibri"/>
          <w:sz w:val="20"/>
          <w:szCs w:val="20"/>
          <w:bdr w:val="none" w:sz="0" w:space="0" w:color="auto" w:frame="1"/>
        </w:rPr>
        <w:t xml:space="preserve"> GL</w:t>
      </w:r>
      <w:r w:rsidRPr="007966AB">
        <w:rPr>
          <w:rStyle w:val="groupname"/>
          <w:rFonts w:ascii="Gill Sans MT" w:hAnsi="Gill Sans MT" w:cs="Calibri"/>
          <w:sz w:val="20"/>
          <w:szCs w:val="20"/>
          <w:bdr w:val="none" w:sz="0" w:space="0" w:color="auto" w:frame="1"/>
        </w:rPr>
        <w:t xml:space="preserve">, </w:t>
      </w:r>
      <w:r w:rsidRPr="007966AB">
        <w:rPr>
          <w:rStyle w:val="familyname"/>
          <w:rFonts w:ascii="Gill Sans MT" w:hAnsi="Gill Sans MT" w:cs="Calibri"/>
          <w:sz w:val="20"/>
          <w:szCs w:val="20"/>
          <w:bdr w:val="none" w:sz="0" w:space="0" w:color="auto" w:frame="1"/>
        </w:rPr>
        <w:t>Sharma</w:t>
      </w:r>
      <w:r w:rsidRPr="007966AB">
        <w:rPr>
          <w:rStyle w:val="givenname"/>
          <w:rFonts w:ascii="Gill Sans MT" w:hAnsi="Gill Sans MT" w:cs="Calibri"/>
          <w:sz w:val="20"/>
          <w:szCs w:val="20"/>
          <w:bdr w:val="none" w:sz="0" w:space="0" w:color="auto" w:frame="1"/>
        </w:rPr>
        <w:t xml:space="preserve"> SC</w:t>
      </w:r>
      <w:r w:rsidRPr="007966AB">
        <w:rPr>
          <w:rStyle w:val="groupname"/>
          <w:rFonts w:ascii="Gill Sans MT" w:hAnsi="Gill Sans MT" w:cs="Calibri"/>
          <w:sz w:val="20"/>
          <w:szCs w:val="20"/>
          <w:bdr w:val="none" w:sz="0" w:space="0" w:color="auto" w:frame="1"/>
        </w:rPr>
        <w:t xml:space="preserve">, </w:t>
      </w:r>
      <w:proofErr w:type="spellStart"/>
      <w:r w:rsidRPr="007966AB">
        <w:rPr>
          <w:rStyle w:val="familyname"/>
          <w:rFonts w:ascii="Gill Sans MT" w:hAnsi="Gill Sans MT" w:cs="Calibri"/>
          <w:sz w:val="20"/>
          <w:szCs w:val="20"/>
          <w:bdr w:val="none" w:sz="0" w:space="0" w:color="auto" w:frame="1"/>
        </w:rPr>
        <w:t>Ashoka</w:t>
      </w:r>
      <w:proofErr w:type="spellEnd"/>
      <w:r w:rsidRPr="007966AB">
        <w:rPr>
          <w:rStyle w:val="givenname"/>
          <w:rFonts w:ascii="Gill Sans MT" w:hAnsi="Gill Sans MT" w:cs="Calibri"/>
          <w:sz w:val="20"/>
          <w:szCs w:val="20"/>
          <w:bdr w:val="none" w:sz="0" w:space="0" w:color="auto" w:frame="1"/>
        </w:rPr>
        <w:t xml:space="preserve"> S</w:t>
      </w:r>
      <w:r w:rsidRPr="007966AB">
        <w:rPr>
          <w:rStyle w:val="groupname"/>
          <w:rFonts w:ascii="Gill Sans MT" w:hAnsi="Gill Sans MT" w:cs="Calibri"/>
          <w:sz w:val="20"/>
          <w:szCs w:val="20"/>
          <w:bdr w:val="none" w:sz="0" w:space="0" w:color="auto" w:frame="1"/>
        </w:rPr>
        <w:t>,</w:t>
      </w:r>
      <w:r w:rsidRPr="007966AB">
        <w:rPr>
          <w:rStyle w:val="chgathrix"/>
          <w:rFonts w:ascii="Gill Sans MT" w:hAnsi="Gill Sans MT" w:cs="Calibri"/>
          <w:sz w:val="20"/>
          <w:szCs w:val="20"/>
          <w:bdr w:val="none" w:sz="0" w:space="0" w:color="auto" w:frame="1"/>
        </w:rPr>
        <w:t xml:space="preserve"> </w:t>
      </w:r>
      <w:proofErr w:type="spellStart"/>
      <w:r w:rsidRPr="007966AB">
        <w:rPr>
          <w:rStyle w:val="familyname"/>
          <w:rFonts w:ascii="Gill Sans MT" w:hAnsi="Gill Sans MT" w:cs="Calibri"/>
          <w:sz w:val="20"/>
          <w:szCs w:val="20"/>
          <w:bdr w:val="none" w:sz="0" w:space="0" w:color="auto" w:frame="1"/>
        </w:rPr>
        <w:t>Kumari</w:t>
      </w:r>
      <w:proofErr w:type="spellEnd"/>
      <w:r w:rsidRPr="007966AB">
        <w:rPr>
          <w:rStyle w:val="givenname"/>
          <w:rFonts w:ascii="Gill Sans MT" w:hAnsi="Gill Sans MT" w:cs="Calibri"/>
          <w:sz w:val="20"/>
          <w:szCs w:val="20"/>
          <w:bdr w:val="none" w:sz="0" w:space="0" w:color="auto" w:frame="1"/>
        </w:rPr>
        <w:t xml:space="preserve"> AR</w:t>
      </w:r>
      <w:r w:rsidRPr="007966AB">
        <w:rPr>
          <w:rStyle w:val="groupname"/>
          <w:rFonts w:ascii="Gill Sans MT" w:hAnsi="Gill Sans MT" w:cs="Calibri"/>
          <w:sz w:val="20"/>
          <w:szCs w:val="20"/>
          <w:bdr w:val="none" w:sz="0" w:space="0" w:color="auto" w:frame="1"/>
        </w:rPr>
        <w:t xml:space="preserve">, </w:t>
      </w:r>
      <w:proofErr w:type="spellStart"/>
      <w:r w:rsidRPr="007966AB">
        <w:rPr>
          <w:rStyle w:val="familyname"/>
          <w:rFonts w:ascii="Gill Sans MT" w:hAnsi="Gill Sans MT" w:cs="Calibri"/>
          <w:sz w:val="20"/>
          <w:szCs w:val="20"/>
          <w:bdr w:val="none" w:sz="0" w:space="0" w:color="auto" w:frame="1"/>
        </w:rPr>
        <w:t>Premkumar</w:t>
      </w:r>
      <w:proofErr w:type="spellEnd"/>
      <w:r w:rsidRPr="007966AB">
        <w:rPr>
          <w:rStyle w:val="givenname"/>
          <w:rFonts w:ascii="Gill Sans MT" w:hAnsi="Gill Sans MT" w:cs="Calibri"/>
          <w:sz w:val="20"/>
          <w:szCs w:val="20"/>
          <w:bdr w:val="none" w:sz="0" w:space="0" w:color="auto" w:frame="1"/>
        </w:rPr>
        <w:t xml:space="preserve"> HB</w:t>
      </w:r>
      <w:r w:rsidRPr="007966AB">
        <w:rPr>
          <w:rStyle w:val="chgathrix"/>
          <w:rFonts w:ascii="Gill Sans MT" w:hAnsi="Gill Sans MT" w:cs="Calibri"/>
          <w:sz w:val="20"/>
          <w:szCs w:val="20"/>
          <w:bdr w:val="none" w:sz="0" w:space="0" w:color="auto" w:frame="1"/>
        </w:rPr>
        <w:t>.</w:t>
      </w:r>
      <w:r w:rsidRPr="007966AB">
        <w:rPr>
          <w:rStyle w:val="refcontentsbody"/>
          <w:rFonts w:ascii="Gill Sans MT" w:hAnsi="Gill Sans MT" w:cs="Calibri"/>
          <w:sz w:val="20"/>
          <w:szCs w:val="20"/>
          <w:bdr w:val="none" w:sz="0" w:space="0" w:color="auto" w:frame="1"/>
        </w:rPr>
        <w:t xml:space="preserve"> </w:t>
      </w:r>
      <w:proofErr w:type="spellStart"/>
      <w:r w:rsidRPr="007966AB">
        <w:rPr>
          <w:rStyle w:val="namemolecule"/>
          <w:rFonts w:ascii="Gill Sans MT" w:hAnsi="Gill Sans MT" w:cs="Calibri"/>
          <w:sz w:val="20"/>
          <w:szCs w:val="20"/>
          <w:bdr w:val="none" w:sz="0" w:space="0" w:color="auto" w:frame="1"/>
        </w:rPr>
        <w:t>ZnO</w:t>
      </w:r>
      <w:proofErr w:type="spellEnd"/>
      <w:r w:rsidRPr="007966AB">
        <w:rPr>
          <w:rStyle w:val="titledoc"/>
          <w:rFonts w:ascii="Gill Sans MT" w:hAnsi="Gill Sans MT" w:cs="Calibri"/>
          <w:sz w:val="20"/>
          <w:szCs w:val="20"/>
          <w:bdr w:val="none" w:sz="0" w:space="0" w:color="auto" w:frame="1"/>
        </w:rPr>
        <w:t xml:space="preserve"> Superstructures as an antifungal for effective control of </w:t>
      </w:r>
      <w:proofErr w:type="spellStart"/>
      <w:r w:rsidRPr="007966AB">
        <w:rPr>
          <w:rStyle w:val="chgathrix"/>
          <w:rFonts w:ascii="Gill Sans MT" w:hAnsi="Gill Sans MT" w:cs="Calibri"/>
          <w:sz w:val="20"/>
          <w:szCs w:val="20"/>
          <w:bdr w:val="none" w:sz="0" w:space="0" w:color="auto" w:frame="1"/>
        </w:rPr>
        <w:t>Malassezia</w:t>
      </w:r>
      <w:proofErr w:type="spellEnd"/>
      <w:r w:rsidRPr="007966AB">
        <w:rPr>
          <w:rStyle w:val="titledoc"/>
          <w:rFonts w:ascii="Gill Sans MT" w:hAnsi="Gill Sans MT" w:cs="Calibri"/>
          <w:sz w:val="20"/>
          <w:szCs w:val="20"/>
          <w:bdr w:val="none" w:sz="0" w:space="0" w:color="auto" w:frame="1"/>
        </w:rPr>
        <w:t xml:space="preserve"> furfur, dermatologically prevalent yeast: </w:t>
      </w:r>
      <w:r w:rsidRPr="007966AB">
        <w:rPr>
          <w:rStyle w:val="titlebookordocfuzzycontentscontinuedaftercolon"/>
          <w:rFonts w:ascii="Gill Sans MT" w:hAnsi="Gill Sans MT" w:cs="Calibri"/>
          <w:sz w:val="20"/>
          <w:szCs w:val="20"/>
          <w:bdr w:val="none" w:sz="0" w:space="0" w:color="auto" w:frame="1"/>
        </w:rPr>
        <w:t>prepared</w:t>
      </w:r>
      <w:r w:rsidRPr="007966AB">
        <w:rPr>
          <w:rStyle w:val="titledoc"/>
          <w:rFonts w:ascii="Gill Sans MT" w:hAnsi="Gill Sans MT" w:cs="Calibri"/>
          <w:sz w:val="20"/>
          <w:szCs w:val="20"/>
          <w:bdr w:val="none" w:sz="0" w:space="0" w:color="auto" w:frame="1"/>
        </w:rPr>
        <w:t xml:space="preserve"> by</w:t>
      </w:r>
      <w:r w:rsidRPr="007966AB">
        <w:rPr>
          <w:rStyle w:val="chgathrix"/>
          <w:rFonts w:ascii="Gill Sans MT" w:hAnsi="Gill Sans MT" w:cs="Calibri"/>
          <w:sz w:val="20"/>
          <w:szCs w:val="20"/>
          <w:bdr w:val="none" w:sz="0" w:space="0" w:color="auto" w:frame="1"/>
        </w:rPr>
        <w:t xml:space="preserve"> </w:t>
      </w:r>
      <w:r w:rsidRPr="007966AB">
        <w:rPr>
          <w:rStyle w:val="formattedtext"/>
          <w:rFonts w:ascii="Gill Sans MT" w:hAnsi="Gill Sans MT" w:cs="Calibri"/>
          <w:i/>
          <w:iCs/>
          <w:sz w:val="20"/>
          <w:szCs w:val="20"/>
          <w:bdr w:val="none" w:sz="0" w:space="0" w:color="auto" w:frame="1"/>
        </w:rPr>
        <w:t xml:space="preserve">Aloe </w:t>
      </w:r>
      <w:proofErr w:type="spellStart"/>
      <w:r w:rsidRPr="007966AB">
        <w:rPr>
          <w:rStyle w:val="chgathrix"/>
          <w:rFonts w:ascii="Gill Sans MT" w:hAnsi="Gill Sans MT" w:cs="Calibri"/>
          <w:i/>
          <w:iCs/>
          <w:sz w:val="20"/>
          <w:szCs w:val="20"/>
          <w:bdr w:val="none" w:sz="0" w:space="0" w:color="auto" w:frame="1"/>
        </w:rPr>
        <w:t>vera</w:t>
      </w:r>
      <w:proofErr w:type="spellEnd"/>
      <w:r w:rsidRPr="007966AB">
        <w:rPr>
          <w:rStyle w:val="formattedtext"/>
          <w:rFonts w:ascii="Gill Sans MT" w:hAnsi="Gill Sans MT" w:cs="Calibri"/>
          <w:i/>
          <w:iCs/>
          <w:sz w:val="20"/>
          <w:szCs w:val="20"/>
          <w:bdr w:val="none" w:sz="0" w:space="0" w:color="auto" w:frame="1"/>
        </w:rPr>
        <w:t xml:space="preserve"> </w:t>
      </w:r>
      <w:r w:rsidRPr="007966AB">
        <w:rPr>
          <w:rStyle w:val="refdetailunmatched"/>
          <w:rFonts w:ascii="Gill Sans MT" w:hAnsi="Gill Sans MT" w:cs="Calibri"/>
          <w:sz w:val="20"/>
          <w:szCs w:val="20"/>
          <w:bdr w:val="none" w:sz="0" w:space="0" w:color="auto" w:frame="1"/>
        </w:rPr>
        <w:t>assisted combustion method.</w:t>
      </w:r>
      <w:r w:rsidRPr="007966AB">
        <w:rPr>
          <w:rStyle w:val="refcontentsbody"/>
          <w:rFonts w:ascii="Gill Sans MT" w:hAnsi="Gill Sans MT" w:cs="Calibri"/>
          <w:sz w:val="20"/>
          <w:szCs w:val="20"/>
          <w:bdr w:val="none" w:sz="0" w:space="0" w:color="auto" w:frame="1"/>
        </w:rPr>
        <w:t xml:space="preserve"> </w:t>
      </w:r>
      <w:r w:rsidRPr="007966AB">
        <w:rPr>
          <w:rStyle w:val="titlejournal"/>
          <w:rFonts w:ascii="Gill Sans MT" w:hAnsi="Gill Sans MT" w:cs="Calibri"/>
          <w:sz w:val="20"/>
          <w:szCs w:val="20"/>
          <w:bdr w:val="none" w:sz="0" w:space="0" w:color="auto" w:frame="1"/>
        </w:rPr>
        <w:t xml:space="preserve">ACS </w:t>
      </w:r>
      <w:r w:rsidRPr="007966AB">
        <w:rPr>
          <w:rStyle w:val="chgathrix"/>
          <w:rFonts w:ascii="Gill Sans MT" w:hAnsi="Gill Sans MT" w:cs="Calibri"/>
          <w:sz w:val="20"/>
          <w:szCs w:val="20"/>
          <w:bdr w:val="none" w:sz="0" w:space="0" w:color="auto" w:frame="1"/>
        </w:rPr>
        <w:t>Sustain</w:t>
      </w:r>
      <w:r w:rsidRPr="007966AB">
        <w:rPr>
          <w:rStyle w:val="titlejournal"/>
          <w:rFonts w:ascii="Gill Sans MT" w:hAnsi="Gill Sans MT" w:cs="Calibri"/>
          <w:sz w:val="20"/>
          <w:szCs w:val="20"/>
          <w:bdr w:val="none" w:sz="0" w:space="0" w:color="auto" w:frame="1"/>
        </w:rPr>
        <w:t xml:space="preserve"> </w:t>
      </w:r>
      <w:proofErr w:type="spellStart"/>
      <w:r w:rsidRPr="007966AB">
        <w:rPr>
          <w:rStyle w:val="chgathrix"/>
          <w:rFonts w:ascii="Gill Sans MT" w:hAnsi="Gill Sans MT" w:cs="Calibri"/>
          <w:sz w:val="20"/>
          <w:szCs w:val="20"/>
          <w:bdr w:val="none" w:sz="0" w:space="0" w:color="auto" w:frame="1"/>
        </w:rPr>
        <w:t>Chem</w:t>
      </w:r>
      <w:proofErr w:type="spellEnd"/>
      <w:r w:rsidRPr="007966AB">
        <w:rPr>
          <w:rStyle w:val="titlejournal"/>
          <w:rFonts w:ascii="Gill Sans MT" w:hAnsi="Gill Sans MT" w:cs="Calibri"/>
          <w:sz w:val="20"/>
          <w:szCs w:val="20"/>
          <w:bdr w:val="none" w:sz="0" w:space="0" w:color="auto" w:frame="1"/>
        </w:rPr>
        <w:t xml:space="preserve"> </w:t>
      </w:r>
      <w:r w:rsidRPr="007966AB">
        <w:rPr>
          <w:rStyle w:val="chgathrix"/>
          <w:rFonts w:ascii="Gill Sans MT" w:hAnsi="Gill Sans MT" w:cs="Calibri"/>
          <w:sz w:val="20"/>
          <w:szCs w:val="20"/>
          <w:bdr w:val="none" w:sz="0" w:space="0" w:color="auto" w:frame="1"/>
        </w:rPr>
        <w:t xml:space="preserve">Eng. </w:t>
      </w:r>
      <w:r w:rsidRPr="007966AB">
        <w:rPr>
          <w:rStyle w:val="idyear"/>
          <w:rFonts w:ascii="Gill Sans MT" w:hAnsi="Gill Sans MT" w:cs="Calibri"/>
          <w:sz w:val="20"/>
          <w:szCs w:val="20"/>
          <w:bdr w:val="none" w:sz="0" w:space="0" w:color="auto" w:frame="1"/>
        </w:rPr>
        <w:t>2015</w:t>
      </w:r>
      <w:proofErr w:type="gramStart"/>
      <w:r w:rsidRPr="007966AB">
        <w:rPr>
          <w:rStyle w:val="chgathrix"/>
          <w:rFonts w:ascii="Gill Sans MT" w:hAnsi="Gill Sans MT" w:cs="Calibri"/>
          <w:sz w:val="20"/>
          <w:szCs w:val="20"/>
          <w:bdr w:val="none" w:sz="0" w:space="0" w:color="auto" w:frame="1"/>
        </w:rPr>
        <w:t>;</w:t>
      </w:r>
      <w:r w:rsidRPr="007966AB">
        <w:rPr>
          <w:rStyle w:val="volumenumber"/>
          <w:rFonts w:ascii="Gill Sans MT" w:hAnsi="Gill Sans MT" w:cs="Calibri"/>
          <w:sz w:val="20"/>
          <w:szCs w:val="20"/>
          <w:bdr w:val="none" w:sz="0" w:space="0" w:color="auto" w:frame="1"/>
        </w:rPr>
        <w:t>3</w:t>
      </w:r>
      <w:proofErr w:type="gramEnd"/>
      <w:r w:rsidRPr="007966AB">
        <w:rPr>
          <w:rStyle w:val="refcontentsbody"/>
          <w:rFonts w:ascii="Gill Sans MT" w:hAnsi="Gill Sans MT" w:cs="Calibri"/>
          <w:sz w:val="20"/>
          <w:szCs w:val="20"/>
          <w:bdr w:val="none" w:sz="0" w:space="0" w:color="auto" w:frame="1"/>
        </w:rPr>
        <w:t>(</w:t>
      </w:r>
      <w:r w:rsidRPr="007966AB">
        <w:rPr>
          <w:rStyle w:val="issuenumber"/>
          <w:rFonts w:ascii="Gill Sans MT" w:hAnsi="Gill Sans MT" w:cs="Calibri"/>
          <w:sz w:val="20"/>
          <w:szCs w:val="20"/>
          <w:bdr w:val="none" w:sz="0" w:space="0" w:color="auto" w:frame="1"/>
        </w:rPr>
        <w:t>6</w:t>
      </w:r>
      <w:r w:rsidRPr="007966AB">
        <w:rPr>
          <w:rStyle w:val="refcontentsbody"/>
          <w:rFonts w:ascii="Gill Sans MT" w:hAnsi="Gill Sans MT" w:cs="Calibri"/>
          <w:sz w:val="20"/>
          <w:szCs w:val="20"/>
          <w:bdr w:val="none" w:sz="0" w:space="0" w:color="auto" w:frame="1"/>
        </w:rPr>
        <w:t>):</w:t>
      </w:r>
      <w:r w:rsidRPr="007966AB">
        <w:rPr>
          <w:rStyle w:val="pagenumbers"/>
          <w:rFonts w:ascii="Gill Sans MT" w:hAnsi="Gill Sans MT" w:cs="Calibri"/>
          <w:sz w:val="20"/>
          <w:szCs w:val="20"/>
          <w:bdr w:val="none" w:sz="0" w:space="0" w:color="auto" w:frame="1"/>
        </w:rPr>
        <w:t>1066</w:t>
      </w:r>
      <w:r w:rsidRPr="007966AB">
        <w:rPr>
          <w:rStyle w:val="chgathrix"/>
          <w:rFonts w:ascii="Gill Sans MT" w:hAnsi="Gill Sans MT" w:cs="Calibri"/>
          <w:sz w:val="20"/>
          <w:szCs w:val="20"/>
          <w:bdr w:val="none" w:sz="0" w:space="0" w:color="auto" w:frame="1"/>
        </w:rPr>
        <w:t>-80</w:t>
      </w:r>
      <w:r w:rsidRPr="007966AB">
        <w:rPr>
          <w:rStyle w:val="refcontentsbody"/>
          <w:rFonts w:ascii="Gill Sans MT" w:hAnsi="Gill Sans MT" w:cs="Calibri"/>
          <w:sz w:val="20"/>
          <w:szCs w:val="20"/>
          <w:bdr w:val="none" w:sz="0" w:space="0" w:color="auto" w:frame="1"/>
        </w:rPr>
        <w:t>.</w:t>
      </w:r>
      <w:r w:rsidRPr="007966AB">
        <w:rPr>
          <w:rStyle w:val="chgathrix"/>
          <w:rFonts w:ascii="Gill Sans MT" w:hAnsi="Gill Sans MT" w:cs="Calibri"/>
          <w:sz w:val="20"/>
          <w:szCs w:val="20"/>
          <w:bdr w:val="none" w:sz="0" w:space="0" w:color="auto" w:frame="1"/>
        </w:rPr>
        <w:t xml:space="preserve"> </w:t>
      </w:r>
      <w:proofErr w:type="spellStart"/>
      <w:proofErr w:type="gramStart"/>
      <w:r w:rsidRPr="007966AB">
        <w:rPr>
          <w:rStyle w:val="chgathrix"/>
          <w:rFonts w:ascii="Gill Sans MT" w:hAnsi="Gill Sans MT" w:cs="Calibri"/>
          <w:sz w:val="20"/>
          <w:szCs w:val="20"/>
          <w:bdr w:val="none" w:sz="0" w:space="0" w:color="auto" w:frame="1"/>
        </w:rPr>
        <w:t>doi</w:t>
      </w:r>
      <w:proofErr w:type="spellEnd"/>
      <w:proofErr w:type="gramEnd"/>
      <w:r w:rsidRPr="007966AB">
        <w:rPr>
          <w:rStyle w:val="chgathrix"/>
          <w:rFonts w:ascii="Gill Sans MT" w:hAnsi="Gill Sans MT" w:cs="Calibri"/>
          <w:sz w:val="20"/>
          <w:szCs w:val="20"/>
          <w:bdr w:val="none" w:sz="0" w:space="0" w:color="auto" w:frame="1"/>
        </w:rPr>
        <w:t xml:space="preserve">: </w:t>
      </w:r>
      <w:hyperlink r:id="rId26" w:tgtFrame="_blank" w:history="1">
        <w:r w:rsidRPr="007966AB">
          <w:rPr>
            <w:rStyle w:val="Hyperlink"/>
            <w:rFonts w:ascii="Gill Sans MT" w:hAnsi="Gill Sans MT" w:cs="Calibri"/>
            <w:color w:val="auto"/>
            <w:sz w:val="20"/>
            <w:szCs w:val="20"/>
            <w:u w:val="none"/>
            <w:bdr w:val="none" w:sz="0" w:space="0" w:color="auto" w:frame="1"/>
          </w:rPr>
          <w:t>10.1021/sc500784p</w:t>
        </w:r>
      </w:hyperlink>
      <w:r w:rsidRPr="007966AB">
        <w:rPr>
          <w:rStyle w:val="chgathrix"/>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5</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proofErr w:type="spellStart"/>
      <w:r w:rsidRPr="007966AB">
        <w:rPr>
          <w:rStyle w:val="familyname"/>
          <w:rFonts w:ascii="Gill Sans MT" w:hAnsi="Gill Sans MT" w:cs="Calibri"/>
          <w:sz w:val="20"/>
          <w:szCs w:val="20"/>
          <w:bdr w:val="none" w:sz="0" w:space="0" w:color="auto" w:frame="1"/>
        </w:rPr>
        <w:t>Jogaiah</w:t>
      </w:r>
      <w:proofErr w:type="spellEnd"/>
      <w:r w:rsidRPr="007966AB">
        <w:rPr>
          <w:rStyle w:val="chgathrix"/>
          <w:rFonts w:ascii="Gill Sans MT" w:hAnsi="Gill Sans MT" w:cs="Calibri"/>
          <w:sz w:val="20"/>
          <w:szCs w:val="20"/>
          <w:bdr w:val="none" w:sz="0" w:space="0" w:color="auto" w:frame="1"/>
        </w:rPr>
        <w:t xml:space="preserve"> </w:t>
      </w:r>
      <w:r w:rsidRPr="007966AB">
        <w:rPr>
          <w:rStyle w:val="givenname"/>
          <w:rFonts w:ascii="Gill Sans MT" w:hAnsi="Gill Sans MT" w:cs="Calibri"/>
          <w:sz w:val="20"/>
          <w:szCs w:val="20"/>
          <w:bdr w:val="none" w:sz="0" w:space="0" w:color="auto" w:frame="1"/>
        </w:rPr>
        <w:t>S</w:t>
      </w:r>
      <w:r w:rsidRPr="007966AB">
        <w:rPr>
          <w:rStyle w:val="groupname"/>
          <w:rFonts w:ascii="Gill Sans MT" w:hAnsi="Gill Sans MT" w:cs="Calibri"/>
          <w:sz w:val="20"/>
          <w:szCs w:val="20"/>
          <w:bdr w:val="none" w:sz="0" w:space="0" w:color="auto" w:frame="1"/>
        </w:rPr>
        <w:t>,</w:t>
      </w:r>
      <w:r w:rsidRPr="007966AB">
        <w:rPr>
          <w:rStyle w:val="chgathrix"/>
          <w:rFonts w:ascii="Gill Sans MT" w:hAnsi="Gill Sans MT" w:cs="Calibri"/>
          <w:sz w:val="20"/>
          <w:szCs w:val="20"/>
          <w:bdr w:val="none" w:sz="0" w:space="0" w:color="auto" w:frame="1"/>
        </w:rPr>
        <w:t xml:space="preserve"> </w:t>
      </w:r>
      <w:proofErr w:type="spellStart"/>
      <w:r w:rsidRPr="007966AB">
        <w:rPr>
          <w:rStyle w:val="familyname"/>
          <w:rFonts w:ascii="Gill Sans MT" w:hAnsi="Gill Sans MT" w:cs="Calibri"/>
          <w:sz w:val="20"/>
          <w:szCs w:val="20"/>
          <w:bdr w:val="none" w:sz="0" w:space="0" w:color="auto" w:frame="1"/>
        </w:rPr>
        <w:t>Abdelrahman</w:t>
      </w:r>
      <w:proofErr w:type="spellEnd"/>
      <w:r w:rsidRPr="007966AB">
        <w:rPr>
          <w:rStyle w:val="givenname"/>
          <w:rFonts w:ascii="Gill Sans MT" w:hAnsi="Gill Sans MT" w:cs="Calibri"/>
          <w:sz w:val="20"/>
          <w:szCs w:val="20"/>
          <w:bdr w:val="none" w:sz="0" w:space="0" w:color="auto" w:frame="1"/>
        </w:rPr>
        <w:t xml:space="preserve"> MKM</w:t>
      </w:r>
      <w:r w:rsidRPr="007966AB">
        <w:rPr>
          <w:rStyle w:val="groupname"/>
          <w:rFonts w:ascii="Gill Sans MT" w:hAnsi="Gill Sans MT" w:cs="Calibri"/>
          <w:sz w:val="20"/>
          <w:szCs w:val="20"/>
          <w:bdr w:val="none" w:sz="0" w:space="0" w:color="auto" w:frame="1"/>
        </w:rPr>
        <w:t>,</w:t>
      </w:r>
      <w:r w:rsidRPr="007966AB">
        <w:rPr>
          <w:rStyle w:val="chgathrix"/>
          <w:rFonts w:ascii="Gill Sans MT" w:hAnsi="Gill Sans MT" w:cs="Calibri"/>
          <w:sz w:val="20"/>
          <w:szCs w:val="20"/>
          <w:bdr w:val="none" w:sz="0" w:space="0" w:color="auto" w:frame="1"/>
        </w:rPr>
        <w:t xml:space="preserve"> </w:t>
      </w:r>
      <w:proofErr w:type="spellStart"/>
      <w:r w:rsidRPr="007966AB">
        <w:rPr>
          <w:rStyle w:val="familyname"/>
          <w:rFonts w:ascii="Gill Sans MT" w:hAnsi="Gill Sans MT" w:cs="Calibri"/>
          <w:sz w:val="20"/>
          <w:szCs w:val="20"/>
          <w:bdr w:val="none" w:sz="0" w:space="0" w:color="auto" w:frame="1"/>
        </w:rPr>
        <w:t>Hanumanthappa</w:t>
      </w:r>
      <w:proofErr w:type="spellEnd"/>
      <w:r w:rsidRPr="007966AB">
        <w:rPr>
          <w:rStyle w:val="givenname"/>
          <w:rFonts w:ascii="Gill Sans MT" w:hAnsi="Gill Sans MT" w:cs="Calibri"/>
          <w:sz w:val="20"/>
          <w:szCs w:val="20"/>
          <w:bdr w:val="none" w:sz="0" w:space="0" w:color="auto" w:frame="1"/>
        </w:rPr>
        <w:t xml:space="preserve"> N</w:t>
      </w:r>
      <w:r w:rsidRPr="007966AB">
        <w:rPr>
          <w:rStyle w:val="groupname"/>
          <w:rFonts w:ascii="Gill Sans MT" w:hAnsi="Gill Sans MT" w:cs="Calibri"/>
          <w:sz w:val="20"/>
          <w:szCs w:val="20"/>
          <w:bdr w:val="none" w:sz="0" w:space="0" w:color="auto" w:frame="1"/>
        </w:rPr>
        <w:t>,</w:t>
      </w:r>
      <w:r w:rsidRPr="007966AB">
        <w:rPr>
          <w:rStyle w:val="chgathrix"/>
          <w:rFonts w:ascii="Gill Sans MT" w:hAnsi="Gill Sans MT" w:cs="Calibri"/>
          <w:sz w:val="20"/>
          <w:szCs w:val="20"/>
          <w:bdr w:val="none" w:sz="0" w:space="0" w:color="auto" w:frame="1"/>
        </w:rPr>
        <w:t xml:space="preserve"> </w:t>
      </w:r>
      <w:r w:rsidRPr="007966AB">
        <w:rPr>
          <w:rStyle w:val="familyname"/>
          <w:rFonts w:ascii="Gill Sans MT" w:hAnsi="Gill Sans MT" w:cs="Calibri"/>
          <w:sz w:val="20"/>
          <w:szCs w:val="20"/>
          <w:bdr w:val="none" w:sz="0" w:space="0" w:color="auto" w:frame="1"/>
        </w:rPr>
        <w:t>Tran</w:t>
      </w:r>
      <w:r w:rsidRPr="007966AB">
        <w:rPr>
          <w:rStyle w:val="givenname"/>
          <w:rFonts w:ascii="Gill Sans MT" w:hAnsi="Gill Sans MT" w:cs="Calibri"/>
          <w:sz w:val="20"/>
          <w:szCs w:val="20"/>
          <w:bdr w:val="none" w:sz="0" w:space="0" w:color="auto" w:frame="1"/>
        </w:rPr>
        <w:t xml:space="preserve"> LSP</w:t>
      </w:r>
      <w:r w:rsidRPr="007966AB">
        <w:rPr>
          <w:rStyle w:val="chgathrix"/>
          <w:rFonts w:ascii="Gill Sans MT" w:hAnsi="Gill Sans MT" w:cs="Calibri"/>
          <w:sz w:val="20"/>
          <w:szCs w:val="20"/>
          <w:bdr w:val="none" w:sz="0" w:space="0" w:color="auto" w:frame="1"/>
        </w:rPr>
        <w:t>.</w:t>
      </w:r>
      <w:r w:rsidRPr="007966AB">
        <w:rPr>
          <w:rStyle w:val="refcontentsbody"/>
          <w:rFonts w:ascii="Gill Sans MT" w:hAnsi="Gill Sans MT" w:cs="Calibri"/>
          <w:sz w:val="20"/>
          <w:szCs w:val="20"/>
          <w:bdr w:val="none" w:sz="0" w:space="0" w:color="auto" w:frame="1"/>
        </w:rPr>
        <w:t xml:space="preserve"> </w:t>
      </w:r>
      <w:proofErr w:type="spellStart"/>
      <w:r w:rsidRPr="007966AB">
        <w:rPr>
          <w:rStyle w:val="formattedtext"/>
          <w:rFonts w:ascii="Gill Sans MT" w:hAnsi="Gill Sans MT" w:cs="Calibri"/>
          <w:i/>
          <w:iCs/>
          <w:sz w:val="20"/>
          <w:szCs w:val="20"/>
          <w:bdr w:val="none" w:sz="0" w:space="0" w:color="auto" w:frame="1"/>
        </w:rPr>
        <w:t>Ganoderma</w:t>
      </w:r>
      <w:proofErr w:type="spellEnd"/>
      <w:r w:rsidRPr="007966AB">
        <w:rPr>
          <w:rStyle w:val="formattedtext"/>
          <w:rFonts w:ascii="Gill Sans MT" w:hAnsi="Gill Sans MT" w:cs="Calibri"/>
          <w:i/>
          <w:iCs/>
          <w:sz w:val="20"/>
          <w:szCs w:val="20"/>
          <w:bdr w:val="none" w:sz="0" w:space="0" w:color="auto" w:frame="1"/>
        </w:rPr>
        <w:t xml:space="preserve"> </w:t>
      </w:r>
      <w:proofErr w:type="spellStart"/>
      <w:r w:rsidRPr="007966AB">
        <w:rPr>
          <w:rStyle w:val="formattedtext"/>
          <w:rFonts w:ascii="Gill Sans MT" w:hAnsi="Gill Sans MT" w:cs="Calibri"/>
          <w:i/>
          <w:iCs/>
          <w:sz w:val="20"/>
          <w:szCs w:val="20"/>
          <w:bdr w:val="none" w:sz="0" w:space="0" w:color="auto" w:frame="1"/>
        </w:rPr>
        <w:t>applanatum</w:t>
      </w:r>
      <w:proofErr w:type="spellEnd"/>
      <w:r w:rsidRPr="007966AB">
        <w:rPr>
          <w:rStyle w:val="titledoc"/>
          <w:rFonts w:ascii="Gill Sans MT" w:hAnsi="Gill Sans MT" w:cs="Calibri"/>
          <w:sz w:val="20"/>
          <w:szCs w:val="20"/>
          <w:bdr w:val="none" w:sz="0" w:space="0" w:color="auto" w:frame="1"/>
        </w:rPr>
        <w:t xml:space="preserve">-mediated green synthesis of silver nanoparticles: </w:t>
      </w:r>
      <w:r w:rsidRPr="007966AB">
        <w:rPr>
          <w:rStyle w:val="titlebookordocfuzzycontentscontinuedaftercolon"/>
          <w:rFonts w:ascii="Gill Sans MT" w:hAnsi="Gill Sans MT" w:cs="Calibri"/>
          <w:sz w:val="20"/>
          <w:szCs w:val="20"/>
          <w:bdr w:val="none" w:sz="0" w:space="0" w:color="auto" w:frame="1"/>
        </w:rPr>
        <w:t>Structural</w:t>
      </w:r>
      <w:r w:rsidRPr="007966AB">
        <w:rPr>
          <w:rStyle w:val="titledoc"/>
          <w:rFonts w:ascii="Gill Sans MT" w:hAnsi="Gill Sans MT" w:cs="Calibri"/>
          <w:sz w:val="20"/>
          <w:szCs w:val="20"/>
          <w:bdr w:val="none" w:sz="0" w:space="0" w:color="auto" w:frame="1"/>
        </w:rPr>
        <w:t xml:space="preserve"> characterization, and </w:t>
      </w:r>
      <w:r w:rsidRPr="007966AB">
        <w:rPr>
          <w:rStyle w:val="titledoc"/>
          <w:rFonts w:ascii="Gill Sans MT" w:hAnsi="Gill Sans MT" w:cs="Calibri"/>
          <w:i/>
          <w:iCs/>
          <w:sz w:val="20"/>
          <w:szCs w:val="20"/>
          <w:bdr w:val="none" w:sz="0" w:space="0" w:color="auto" w:frame="1"/>
        </w:rPr>
        <w:t>in vitro</w:t>
      </w:r>
      <w:r w:rsidRPr="007966AB">
        <w:rPr>
          <w:rStyle w:val="titledoc"/>
          <w:rFonts w:ascii="Gill Sans MT" w:hAnsi="Gill Sans MT" w:cs="Calibri"/>
          <w:sz w:val="20"/>
          <w:szCs w:val="20"/>
          <w:bdr w:val="none" w:sz="0" w:space="0" w:color="auto" w:frame="1"/>
        </w:rPr>
        <w:t> and </w:t>
      </w:r>
      <w:r w:rsidRPr="007966AB">
        <w:rPr>
          <w:rStyle w:val="titledoc"/>
          <w:rFonts w:ascii="Gill Sans MT" w:hAnsi="Gill Sans MT" w:cs="Calibri"/>
          <w:i/>
          <w:iCs/>
          <w:sz w:val="20"/>
          <w:szCs w:val="20"/>
          <w:bdr w:val="none" w:sz="0" w:space="0" w:color="auto" w:frame="1"/>
        </w:rPr>
        <w:t>in vivo</w:t>
      </w:r>
      <w:r w:rsidRPr="007966AB">
        <w:rPr>
          <w:rStyle w:val="titledoc"/>
          <w:rFonts w:ascii="Gill Sans MT" w:hAnsi="Gill Sans MT" w:cs="Calibri"/>
          <w:sz w:val="20"/>
          <w:szCs w:val="20"/>
          <w:bdr w:val="none" w:sz="0" w:space="0" w:color="auto" w:frame="1"/>
        </w:rPr>
        <w:t xml:space="preserve"> biomedical and agrochemical properties, </w:t>
      </w:r>
      <w:r w:rsidRPr="007966AB">
        <w:rPr>
          <w:rStyle w:val="namefamily"/>
          <w:rFonts w:ascii="Gill Sans MT" w:hAnsi="Gill Sans MT" w:cs="Calibri"/>
          <w:sz w:val="20"/>
          <w:szCs w:val="20"/>
          <w:bdr w:val="none" w:sz="0" w:space="0" w:color="auto" w:frame="1"/>
        </w:rPr>
        <w:t>Arab</w:t>
      </w:r>
      <w:r w:rsidRPr="007966AB">
        <w:rPr>
          <w:rStyle w:val="refcontentsbody"/>
          <w:rFonts w:ascii="Gill Sans MT" w:hAnsi="Gill Sans MT" w:cs="Calibri"/>
          <w:sz w:val="20"/>
          <w:szCs w:val="20"/>
          <w:bdr w:val="none" w:sz="0" w:space="0" w:color="auto" w:frame="1"/>
        </w:rPr>
        <w:t>.</w:t>
      </w:r>
      <w:r w:rsidRPr="007966AB">
        <w:rPr>
          <w:rStyle w:val="chgathrix"/>
          <w:rFonts w:ascii="Gill Sans MT" w:hAnsi="Gill Sans MT" w:cs="Calibri"/>
          <w:sz w:val="20"/>
          <w:szCs w:val="20"/>
          <w:bdr w:val="none" w:sz="0" w:space="0" w:color="auto" w:frame="1"/>
        </w:rPr>
        <w:t xml:space="preserve"> J Chem. </w:t>
      </w:r>
      <w:r w:rsidRPr="007966AB">
        <w:rPr>
          <w:rStyle w:val="idyear"/>
          <w:rFonts w:ascii="Gill Sans MT" w:hAnsi="Gill Sans MT" w:cs="Calibri"/>
          <w:sz w:val="20"/>
          <w:szCs w:val="20"/>
          <w:bdr w:val="none" w:sz="0" w:space="0" w:color="auto" w:frame="1"/>
        </w:rPr>
        <w:t>2019</w:t>
      </w:r>
      <w:proofErr w:type="gramStart"/>
      <w:r w:rsidRPr="007966AB">
        <w:rPr>
          <w:rStyle w:val="chgathrix"/>
          <w:rFonts w:ascii="Gill Sans MT" w:hAnsi="Gill Sans MT" w:cs="Calibri"/>
          <w:sz w:val="20"/>
          <w:szCs w:val="20"/>
          <w:bdr w:val="none" w:sz="0" w:space="0" w:color="auto" w:frame="1"/>
        </w:rPr>
        <w:t>;</w:t>
      </w:r>
      <w:r w:rsidRPr="007966AB">
        <w:rPr>
          <w:rStyle w:val="volumenumber"/>
          <w:rFonts w:ascii="Gill Sans MT" w:hAnsi="Gill Sans MT" w:cs="Calibri"/>
          <w:sz w:val="20"/>
          <w:szCs w:val="20"/>
          <w:bdr w:val="none" w:sz="0" w:space="0" w:color="auto" w:frame="1"/>
        </w:rPr>
        <w:t>12</w:t>
      </w:r>
      <w:proofErr w:type="gramEnd"/>
      <w:r w:rsidRPr="007966AB">
        <w:rPr>
          <w:rStyle w:val="refcontentsbody"/>
          <w:rFonts w:ascii="Gill Sans MT" w:hAnsi="Gill Sans MT" w:cs="Calibri"/>
          <w:sz w:val="20"/>
          <w:szCs w:val="20"/>
          <w:bdr w:val="none" w:sz="0" w:space="0" w:color="auto" w:frame="1"/>
        </w:rPr>
        <w:t>(</w:t>
      </w:r>
      <w:r w:rsidRPr="007966AB">
        <w:rPr>
          <w:rStyle w:val="issuenumber"/>
          <w:rFonts w:ascii="Gill Sans MT" w:hAnsi="Gill Sans MT" w:cs="Calibri"/>
          <w:sz w:val="20"/>
          <w:szCs w:val="20"/>
          <w:bdr w:val="none" w:sz="0" w:space="0" w:color="auto" w:frame="1"/>
        </w:rPr>
        <w:t>7</w:t>
      </w:r>
      <w:r w:rsidRPr="007966AB">
        <w:rPr>
          <w:rStyle w:val="refcontentsbody"/>
          <w:rFonts w:ascii="Gill Sans MT" w:hAnsi="Gill Sans MT" w:cs="Calibri"/>
          <w:sz w:val="20"/>
          <w:szCs w:val="20"/>
          <w:bdr w:val="none" w:sz="0" w:space="0" w:color="auto" w:frame="1"/>
        </w:rPr>
        <w:t>):</w:t>
      </w:r>
      <w:r w:rsidRPr="007966AB">
        <w:rPr>
          <w:rStyle w:val="pagenumbers"/>
          <w:rFonts w:ascii="Gill Sans MT" w:hAnsi="Gill Sans MT" w:cs="Calibri"/>
          <w:sz w:val="20"/>
          <w:szCs w:val="20"/>
          <w:bdr w:val="none" w:sz="0" w:space="0" w:color="auto" w:frame="1"/>
        </w:rPr>
        <w:t>1108</w:t>
      </w:r>
      <w:r w:rsidRPr="007966AB">
        <w:rPr>
          <w:rStyle w:val="idpages"/>
          <w:rFonts w:ascii="Gill Sans MT" w:hAnsi="Gill Sans MT" w:cs="Calibri"/>
          <w:sz w:val="20"/>
          <w:szCs w:val="20"/>
          <w:bdr w:val="none" w:sz="0" w:space="0" w:color="auto" w:frame="1"/>
        </w:rPr>
        <w:t>-</w:t>
      </w:r>
      <w:r w:rsidRPr="007966AB">
        <w:rPr>
          <w:rStyle w:val="chgathrix"/>
          <w:rFonts w:ascii="Gill Sans MT" w:hAnsi="Gill Sans MT" w:cs="Calibri"/>
          <w:sz w:val="20"/>
          <w:szCs w:val="20"/>
          <w:bdr w:val="none" w:sz="0" w:space="0" w:color="auto" w:frame="1"/>
        </w:rPr>
        <w:t>20</w:t>
      </w:r>
      <w:r w:rsidRPr="007966AB">
        <w:rPr>
          <w:rStyle w:val="refcontentsbody"/>
          <w:rFonts w:ascii="Gill Sans MT" w:hAnsi="Gill Sans MT" w:cs="Calibri"/>
          <w:sz w:val="20"/>
          <w:szCs w:val="20"/>
          <w:bdr w:val="none" w:sz="0" w:space="0" w:color="auto" w:frame="1"/>
        </w:rPr>
        <w:t>.</w:t>
      </w:r>
      <w:r w:rsidRPr="007966AB">
        <w:rPr>
          <w:rStyle w:val="chgathrix"/>
          <w:rFonts w:ascii="Gill Sans MT" w:hAnsi="Gill Sans MT" w:cs="Calibri"/>
          <w:sz w:val="20"/>
          <w:szCs w:val="20"/>
          <w:bdr w:val="none" w:sz="0" w:space="0" w:color="auto" w:frame="1"/>
        </w:rPr>
        <w:t xml:space="preserve"> </w:t>
      </w:r>
      <w:proofErr w:type="spellStart"/>
      <w:proofErr w:type="gramStart"/>
      <w:r w:rsidRPr="007966AB">
        <w:rPr>
          <w:rStyle w:val="chgathrix"/>
          <w:rFonts w:ascii="Gill Sans MT" w:hAnsi="Gill Sans MT" w:cs="Calibri"/>
          <w:sz w:val="20"/>
          <w:szCs w:val="20"/>
          <w:bdr w:val="none" w:sz="0" w:space="0" w:color="auto" w:frame="1"/>
        </w:rPr>
        <w:t>doi</w:t>
      </w:r>
      <w:proofErr w:type="spellEnd"/>
      <w:proofErr w:type="gramEnd"/>
      <w:r w:rsidRPr="007966AB">
        <w:rPr>
          <w:rStyle w:val="chgathrix"/>
          <w:rFonts w:ascii="Gill Sans MT" w:hAnsi="Gill Sans MT" w:cs="Calibri"/>
          <w:sz w:val="20"/>
          <w:szCs w:val="20"/>
          <w:bdr w:val="none" w:sz="0" w:space="0" w:color="auto" w:frame="1"/>
        </w:rPr>
        <w:t xml:space="preserve">: </w:t>
      </w:r>
      <w:hyperlink r:id="rId27" w:tgtFrame="_blank" w:history="1">
        <w:r w:rsidRPr="007966AB">
          <w:rPr>
            <w:rStyle w:val="Hyperlink"/>
            <w:rFonts w:ascii="Gill Sans MT" w:hAnsi="Gill Sans MT" w:cs="Calibri"/>
            <w:color w:val="auto"/>
            <w:sz w:val="20"/>
            <w:szCs w:val="20"/>
            <w:u w:val="none"/>
            <w:bdr w:val="none" w:sz="0" w:space="0" w:color="auto" w:frame="1"/>
          </w:rPr>
          <w:t>10.1016/j.arabjc.2017.12.002</w:t>
        </w:r>
      </w:hyperlink>
      <w:r w:rsidRPr="007966AB">
        <w:rPr>
          <w:rStyle w:val="chgathrix"/>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6</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proofErr w:type="spellStart"/>
      <w:r w:rsidRPr="007966AB">
        <w:rPr>
          <w:rStyle w:val="familyname"/>
          <w:rFonts w:ascii="Gill Sans MT" w:hAnsi="Gill Sans MT" w:cs="Calibri"/>
          <w:sz w:val="20"/>
          <w:szCs w:val="20"/>
        </w:rPr>
        <w:t>Mallmann</w:t>
      </w:r>
      <w:proofErr w:type="spellEnd"/>
      <w:r w:rsidRPr="007966AB">
        <w:rPr>
          <w:rStyle w:val="givenname"/>
          <w:rFonts w:ascii="Gill Sans MT" w:hAnsi="Gill Sans MT" w:cs="Calibri"/>
          <w:sz w:val="20"/>
          <w:szCs w:val="20"/>
        </w:rPr>
        <w:t xml:space="preserve"> EJJ</w:t>
      </w:r>
      <w:r w:rsidRPr="007966AB">
        <w:rPr>
          <w:rStyle w:val="groupname"/>
          <w:rFonts w:ascii="Gill Sans MT" w:hAnsi="Gill Sans MT" w:cs="Calibri"/>
          <w:sz w:val="20"/>
          <w:szCs w:val="20"/>
        </w:rPr>
        <w:t>,</w:t>
      </w:r>
      <w:r w:rsidRPr="007966AB">
        <w:rPr>
          <w:rStyle w:val="chgathrix"/>
          <w:rFonts w:ascii="Gill Sans MT" w:hAnsi="Gill Sans MT" w:cs="Calibri"/>
          <w:sz w:val="20"/>
          <w:szCs w:val="20"/>
        </w:rPr>
        <w:t xml:space="preserve"> </w:t>
      </w:r>
      <w:r w:rsidRPr="007966AB">
        <w:rPr>
          <w:rStyle w:val="familyname"/>
          <w:rFonts w:ascii="Gill Sans MT" w:hAnsi="Gill Sans MT" w:cs="Calibri"/>
          <w:sz w:val="20"/>
          <w:szCs w:val="20"/>
        </w:rPr>
        <w:t>Cunha</w:t>
      </w:r>
      <w:r w:rsidRPr="007966AB">
        <w:rPr>
          <w:rStyle w:val="givenname"/>
          <w:rFonts w:ascii="Gill Sans MT" w:hAnsi="Gill Sans MT" w:cs="Calibri"/>
          <w:sz w:val="20"/>
          <w:szCs w:val="20"/>
        </w:rPr>
        <w:t xml:space="preserve"> FA</w:t>
      </w:r>
      <w:r w:rsidRPr="007966AB">
        <w:rPr>
          <w:rStyle w:val="chgathrix"/>
          <w:rFonts w:ascii="Gill Sans MT" w:hAnsi="Gill Sans MT" w:cs="Calibri"/>
          <w:sz w:val="20"/>
          <w:szCs w:val="20"/>
        </w:rPr>
        <w:t xml:space="preserve">, </w:t>
      </w:r>
      <w:r w:rsidRPr="007966AB">
        <w:rPr>
          <w:rStyle w:val="familyname"/>
          <w:rFonts w:ascii="Gill Sans MT" w:hAnsi="Gill Sans MT" w:cs="Calibri"/>
          <w:sz w:val="20"/>
          <w:szCs w:val="20"/>
        </w:rPr>
        <w:t>Castro</w:t>
      </w:r>
      <w:r w:rsidRPr="007966AB">
        <w:rPr>
          <w:rStyle w:val="givenname"/>
          <w:rFonts w:ascii="Gill Sans MT" w:hAnsi="Gill Sans MT" w:cs="Calibri"/>
          <w:sz w:val="20"/>
          <w:szCs w:val="20"/>
        </w:rPr>
        <w:t xml:space="preserve"> BNMF</w:t>
      </w:r>
      <w:r w:rsidRPr="007966AB">
        <w:rPr>
          <w:rStyle w:val="groupname"/>
          <w:rFonts w:ascii="Gill Sans MT" w:hAnsi="Gill Sans MT" w:cs="Calibri"/>
          <w:sz w:val="20"/>
          <w:szCs w:val="20"/>
        </w:rPr>
        <w:t>,</w:t>
      </w:r>
      <w:r w:rsidRPr="007966AB">
        <w:rPr>
          <w:rStyle w:val="chgathrix"/>
          <w:rFonts w:ascii="Gill Sans MT" w:hAnsi="Gill Sans MT" w:cs="Calibri"/>
          <w:sz w:val="20"/>
          <w:szCs w:val="20"/>
        </w:rPr>
        <w:t xml:space="preserve"> </w:t>
      </w:r>
      <w:proofErr w:type="spellStart"/>
      <w:r w:rsidRPr="007966AB">
        <w:rPr>
          <w:rStyle w:val="familyname"/>
          <w:rFonts w:ascii="Gill Sans MT" w:hAnsi="Gill Sans MT" w:cs="Calibri"/>
          <w:sz w:val="20"/>
          <w:szCs w:val="20"/>
        </w:rPr>
        <w:t>Maciel</w:t>
      </w:r>
      <w:proofErr w:type="spellEnd"/>
      <w:r w:rsidRPr="007966AB">
        <w:rPr>
          <w:rStyle w:val="givenname"/>
          <w:rFonts w:ascii="Gill Sans MT" w:hAnsi="Gill Sans MT" w:cs="Calibri"/>
          <w:sz w:val="20"/>
          <w:szCs w:val="20"/>
        </w:rPr>
        <w:t xml:space="preserve"> AM</w:t>
      </w:r>
      <w:r w:rsidRPr="007966AB">
        <w:rPr>
          <w:rStyle w:val="groupname"/>
          <w:rFonts w:ascii="Gill Sans MT" w:hAnsi="Gill Sans MT" w:cs="Calibri"/>
          <w:sz w:val="20"/>
          <w:szCs w:val="20"/>
        </w:rPr>
        <w:t>,</w:t>
      </w:r>
      <w:r w:rsidRPr="007966AB">
        <w:rPr>
          <w:rStyle w:val="chgathrix"/>
          <w:rFonts w:ascii="Gill Sans MT" w:hAnsi="Gill Sans MT" w:cs="Calibri"/>
          <w:sz w:val="20"/>
          <w:szCs w:val="20"/>
        </w:rPr>
        <w:t xml:space="preserve"> </w:t>
      </w:r>
      <w:proofErr w:type="spellStart"/>
      <w:r w:rsidRPr="007966AB">
        <w:rPr>
          <w:rStyle w:val="familyname"/>
          <w:rFonts w:ascii="Gill Sans MT" w:hAnsi="Gill Sans MT" w:cs="Calibri"/>
          <w:sz w:val="20"/>
          <w:szCs w:val="20"/>
        </w:rPr>
        <w:t>Menezes</w:t>
      </w:r>
      <w:proofErr w:type="spellEnd"/>
      <w:r w:rsidRPr="007966AB">
        <w:rPr>
          <w:rStyle w:val="givenname"/>
          <w:rFonts w:ascii="Gill Sans MT" w:hAnsi="Gill Sans MT" w:cs="Calibri"/>
          <w:sz w:val="20"/>
          <w:szCs w:val="20"/>
        </w:rPr>
        <w:t xml:space="preserve"> EA</w:t>
      </w:r>
      <w:r w:rsidRPr="007966AB">
        <w:rPr>
          <w:rStyle w:val="chgathrix"/>
          <w:rFonts w:ascii="Gill Sans MT" w:hAnsi="Gill Sans MT" w:cs="Calibri"/>
          <w:sz w:val="20"/>
          <w:szCs w:val="20"/>
        </w:rPr>
        <w:t xml:space="preserve">, </w:t>
      </w:r>
      <w:proofErr w:type="spellStart"/>
      <w:r w:rsidRPr="007966AB">
        <w:rPr>
          <w:rStyle w:val="familyname"/>
          <w:rFonts w:ascii="Gill Sans MT" w:hAnsi="Gill Sans MT" w:cs="Calibri"/>
          <w:sz w:val="20"/>
          <w:szCs w:val="20"/>
        </w:rPr>
        <w:t>Fechine</w:t>
      </w:r>
      <w:proofErr w:type="spellEnd"/>
      <w:r w:rsidRPr="007966AB">
        <w:rPr>
          <w:rStyle w:val="givenname"/>
          <w:rFonts w:ascii="Gill Sans MT" w:hAnsi="Gill Sans MT" w:cs="Calibri"/>
          <w:sz w:val="20"/>
          <w:szCs w:val="20"/>
        </w:rPr>
        <w:t xml:space="preserve"> PBA</w:t>
      </w:r>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xml:space="preserve"> </w:t>
      </w:r>
      <w:proofErr w:type="gramStart"/>
      <w:r w:rsidRPr="007966AB">
        <w:rPr>
          <w:rStyle w:val="titledoc"/>
          <w:rFonts w:ascii="Gill Sans MT" w:hAnsi="Gill Sans MT" w:cs="Calibri"/>
          <w:sz w:val="20"/>
          <w:szCs w:val="20"/>
        </w:rPr>
        <w:t>Antifungal activity of silver nanoparticles obtained by green synthesis</w:t>
      </w:r>
      <w:r w:rsidRPr="007966AB">
        <w:rPr>
          <w:rStyle w:val="refcontentsbody"/>
          <w:rFonts w:ascii="Gill Sans MT" w:hAnsi="Gill Sans MT" w:cs="Calibri"/>
          <w:sz w:val="20"/>
          <w:szCs w:val="20"/>
        </w:rPr>
        <w:t>.</w:t>
      </w:r>
      <w:proofErr w:type="gramEnd"/>
      <w:r w:rsidRPr="007966AB">
        <w:rPr>
          <w:rStyle w:val="refcontentsbody"/>
          <w:rFonts w:ascii="Gill Sans MT" w:hAnsi="Gill Sans MT" w:cs="Calibri"/>
          <w:sz w:val="20"/>
          <w:szCs w:val="20"/>
        </w:rPr>
        <w:t xml:space="preserve"> </w:t>
      </w:r>
      <w:r w:rsidRPr="007966AB">
        <w:rPr>
          <w:rStyle w:val="chgathrix"/>
          <w:rFonts w:ascii="Gill Sans MT" w:hAnsi="Gill Sans MT" w:cs="Calibri"/>
          <w:sz w:val="20"/>
          <w:szCs w:val="20"/>
        </w:rPr>
        <w:t xml:space="preserve">Rev </w:t>
      </w:r>
      <w:proofErr w:type="spellStart"/>
      <w:r w:rsidRPr="007966AB">
        <w:rPr>
          <w:rStyle w:val="chgathrix"/>
          <w:rFonts w:ascii="Gill Sans MT" w:hAnsi="Gill Sans MT" w:cs="Calibri"/>
          <w:sz w:val="20"/>
          <w:szCs w:val="20"/>
        </w:rPr>
        <w:t>Inst</w:t>
      </w:r>
      <w:proofErr w:type="spellEnd"/>
      <w:r w:rsidRPr="007966AB">
        <w:rPr>
          <w:rStyle w:val="chgathrix"/>
          <w:rFonts w:ascii="Gill Sans MT" w:hAnsi="Gill Sans MT" w:cs="Calibri"/>
          <w:sz w:val="20"/>
          <w:szCs w:val="20"/>
        </w:rPr>
        <w:t xml:space="preserve"> Med Trop Sao Paulo. </w:t>
      </w:r>
      <w:r w:rsidRPr="007966AB">
        <w:rPr>
          <w:rStyle w:val="idyear"/>
          <w:rFonts w:ascii="Gill Sans MT" w:hAnsi="Gill Sans MT" w:cs="Calibri"/>
          <w:sz w:val="20"/>
          <w:szCs w:val="20"/>
        </w:rPr>
        <w:t>2015</w:t>
      </w:r>
      <w:proofErr w:type="gramStart"/>
      <w:r w:rsidRPr="007966AB">
        <w:rPr>
          <w:rStyle w:val="chgathrix"/>
          <w:rFonts w:ascii="Gill Sans MT" w:hAnsi="Gill Sans MT" w:cs="Calibri"/>
          <w:sz w:val="20"/>
          <w:szCs w:val="20"/>
        </w:rPr>
        <w:t>;</w:t>
      </w:r>
      <w:r w:rsidRPr="007966AB">
        <w:rPr>
          <w:rStyle w:val="volumenumber"/>
          <w:rFonts w:ascii="Gill Sans MT" w:hAnsi="Gill Sans MT" w:cs="Calibri"/>
          <w:sz w:val="20"/>
          <w:szCs w:val="20"/>
        </w:rPr>
        <w:t>57</w:t>
      </w:r>
      <w:proofErr w:type="gramEnd"/>
      <w:r w:rsidRPr="007966AB">
        <w:rPr>
          <w:rStyle w:val="chgathrix"/>
          <w:rFonts w:ascii="Gill Sans MT" w:hAnsi="Gill Sans MT" w:cs="Calibri"/>
          <w:sz w:val="20"/>
          <w:szCs w:val="20"/>
        </w:rPr>
        <w:t>(2)</w:t>
      </w:r>
      <w:r w:rsidRPr="007966AB">
        <w:rPr>
          <w:rStyle w:val="refcontentsbody"/>
          <w:rFonts w:ascii="Gill Sans MT" w:hAnsi="Gill Sans MT" w:cs="Calibri"/>
          <w:sz w:val="20"/>
          <w:szCs w:val="20"/>
        </w:rPr>
        <w:t>:</w:t>
      </w:r>
      <w:r w:rsidRPr="007966AB">
        <w:rPr>
          <w:rStyle w:val="pagenumbers"/>
          <w:rFonts w:ascii="Gill Sans MT" w:hAnsi="Gill Sans MT" w:cs="Calibri"/>
          <w:sz w:val="20"/>
          <w:szCs w:val="20"/>
        </w:rPr>
        <w:t>165</w:t>
      </w:r>
      <w:r w:rsidRPr="007966AB">
        <w:rPr>
          <w:rStyle w:val="idpages"/>
          <w:rFonts w:ascii="Gill Sans MT" w:hAnsi="Gill Sans MT" w:cs="Calibri"/>
          <w:sz w:val="20"/>
          <w:szCs w:val="20"/>
        </w:rPr>
        <w:t>-</w:t>
      </w:r>
      <w:r w:rsidRPr="007966AB">
        <w:rPr>
          <w:rStyle w:val="chgathrix"/>
          <w:rFonts w:ascii="Gill Sans MT" w:hAnsi="Gill Sans MT" w:cs="Calibri"/>
          <w:sz w:val="20"/>
          <w:szCs w:val="20"/>
        </w:rPr>
        <w:t>7</w:t>
      </w:r>
      <w:r w:rsidRPr="007966AB">
        <w:rPr>
          <w:rStyle w:val="refcontentsbody"/>
          <w:rFonts w:ascii="Gill Sans MT" w:hAnsi="Gill Sans MT" w:cs="Calibri"/>
          <w:sz w:val="20"/>
          <w:szCs w:val="20"/>
        </w:rPr>
        <w:t xml:space="preserve">. </w:t>
      </w:r>
      <w:proofErr w:type="spellStart"/>
      <w:proofErr w:type="gramStart"/>
      <w:r w:rsidRPr="007966AB">
        <w:rPr>
          <w:rStyle w:val="miscellaneous"/>
          <w:rFonts w:ascii="Gill Sans MT" w:hAnsi="Gill Sans MT" w:cs="Calibri"/>
          <w:sz w:val="20"/>
          <w:szCs w:val="20"/>
        </w:rPr>
        <w:t>doi</w:t>
      </w:r>
      <w:proofErr w:type="spellEnd"/>
      <w:proofErr w:type="gramEnd"/>
      <w:r w:rsidRPr="007966AB">
        <w:rPr>
          <w:rStyle w:val="miscellaneous"/>
          <w:rFonts w:ascii="Gill Sans MT" w:hAnsi="Gill Sans MT" w:cs="Calibri"/>
          <w:sz w:val="20"/>
          <w:szCs w:val="20"/>
        </w:rPr>
        <w:t>: </w:t>
      </w:r>
      <w:hyperlink r:id="rId28" w:tgtFrame="_blank" w:history="1">
        <w:r w:rsidRPr="007966AB">
          <w:rPr>
            <w:rStyle w:val="Hyperlink"/>
            <w:rFonts w:ascii="Gill Sans MT" w:hAnsi="Gill Sans MT" w:cs="Calibri"/>
            <w:color w:val="auto"/>
            <w:sz w:val="20"/>
            <w:szCs w:val="20"/>
            <w:u w:val="none"/>
          </w:rPr>
          <w:t>10.1590/S0036-46652015000200011</w:t>
        </w:r>
      </w:hyperlink>
      <w:r w:rsidRPr="007966AB">
        <w:rPr>
          <w:rStyle w:val="chgathrix"/>
          <w:rFonts w:ascii="Gill Sans MT" w:hAnsi="Gill Sans MT" w:cs="Calibri"/>
          <w:sz w:val="20"/>
          <w:szCs w:val="20"/>
        </w:rPr>
        <w:t xml:space="preserve">, </w:t>
      </w:r>
      <w:r w:rsidRPr="007966AB">
        <w:rPr>
          <w:rStyle w:val="miscellaneous"/>
          <w:rFonts w:ascii="Gill Sans MT" w:hAnsi="Gill Sans MT" w:cs="Calibri"/>
          <w:sz w:val="20"/>
          <w:szCs w:val="20"/>
        </w:rPr>
        <w:t xml:space="preserve">PMID </w:t>
      </w:r>
      <w:hyperlink r:id="rId29" w:tgtFrame="_blank" w:history="1">
        <w:r w:rsidRPr="007966AB">
          <w:rPr>
            <w:rStyle w:val="Hyperlink"/>
            <w:rFonts w:ascii="Gill Sans MT" w:hAnsi="Gill Sans MT" w:cs="Calibri"/>
            <w:color w:val="auto"/>
            <w:sz w:val="20"/>
            <w:szCs w:val="20"/>
            <w:u w:val="none"/>
          </w:rPr>
          <w:t>25923897</w:t>
        </w:r>
      </w:hyperlink>
      <w:r w:rsidRPr="007966AB">
        <w:rPr>
          <w:rStyle w:val="chgathrix"/>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7</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r w:rsidRPr="007966AB">
        <w:rPr>
          <w:rStyle w:val="familyname"/>
          <w:rFonts w:ascii="Gill Sans MT" w:hAnsi="Gill Sans MT" w:cs="Calibri"/>
          <w:sz w:val="20"/>
          <w:szCs w:val="20"/>
        </w:rPr>
        <w:t>Salem</w:t>
      </w:r>
      <w:r w:rsidRPr="007966AB">
        <w:rPr>
          <w:rStyle w:val="givenname"/>
          <w:rFonts w:ascii="Gill Sans MT" w:hAnsi="Gill Sans MT" w:cs="Calibri"/>
          <w:sz w:val="20"/>
          <w:szCs w:val="20"/>
        </w:rPr>
        <w:t xml:space="preserve"> W</w:t>
      </w:r>
      <w:r w:rsidRPr="007966AB">
        <w:rPr>
          <w:rStyle w:val="chgathrix"/>
          <w:rFonts w:ascii="Gill Sans MT" w:hAnsi="Gill Sans MT" w:cs="Calibri"/>
          <w:sz w:val="20"/>
          <w:szCs w:val="20"/>
        </w:rPr>
        <w:t xml:space="preserve">, </w:t>
      </w:r>
      <w:proofErr w:type="spellStart"/>
      <w:r w:rsidRPr="007966AB">
        <w:rPr>
          <w:rStyle w:val="familyname"/>
          <w:rFonts w:ascii="Gill Sans MT" w:hAnsi="Gill Sans MT" w:cs="Calibri"/>
          <w:sz w:val="20"/>
          <w:szCs w:val="20"/>
        </w:rPr>
        <w:t>Leitner</w:t>
      </w:r>
      <w:proofErr w:type="spellEnd"/>
      <w:r w:rsidRPr="007966AB">
        <w:rPr>
          <w:rStyle w:val="givenname"/>
          <w:rFonts w:ascii="Gill Sans MT" w:hAnsi="Gill Sans MT" w:cs="Calibri"/>
          <w:sz w:val="20"/>
          <w:szCs w:val="20"/>
        </w:rPr>
        <w:t xml:space="preserve"> DR</w:t>
      </w:r>
      <w:r w:rsidRPr="007966AB">
        <w:rPr>
          <w:rStyle w:val="groupname"/>
          <w:rFonts w:ascii="Gill Sans MT" w:hAnsi="Gill Sans MT" w:cs="Calibri"/>
          <w:sz w:val="20"/>
          <w:szCs w:val="20"/>
        </w:rPr>
        <w:t>,</w:t>
      </w:r>
      <w:r w:rsidRPr="007966AB">
        <w:rPr>
          <w:rStyle w:val="chgathrix"/>
          <w:rFonts w:ascii="Gill Sans MT" w:hAnsi="Gill Sans MT" w:cs="Calibri"/>
          <w:sz w:val="20"/>
          <w:szCs w:val="20"/>
        </w:rPr>
        <w:t xml:space="preserve"> </w:t>
      </w:r>
      <w:proofErr w:type="spellStart"/>
      <w:r w:rsidRPr="007966AB">
        <w:rPr>
          <w:rStyle w:val="familyname"/>
          <w:rFonts w:ascii="Gill Sans MT" w:hAnsi="Gill Sans MT" w:cs="Calibri"/>
          <w:sz w:val="20"/>
          <w:szCs w:val="20"/>
        </w:rPr>
        <w:t>Zingl</w:t>
      </w:r>
      <w:proofErr w:type="spellEnd"/>
      <w:r w:rsidRPr="007966AB">
        <w:rPr>
          <w:rStyle w:val="givenname"/>
          <w:rFonts w:ascii="Gill Sans MT" w:hAnsi="Gill Sans MT" w:cs="Calibri"/>
          <w:sz w:val="20"/>
          <w:szCs w:val="20"/>
        </w:rPr>
        <w:t xml:space="preserve"> FG</w:t>
      </w:r>
      <w:r w:rsidRPr="007966AB">
        <w:rPr>
          <w:rStyle w:val="chgathrix"/>
          <w:rFonts w:ascii="Gill Sans MT" w:hAnsi="Gill Sans MT" w:cs="Calibri"/>
          <w:sz w:val="20"/>
          <w:szCs w:val="20"/>
        </w:rPr>
        <w:t xml:space="preserve">, </w:t>
      </w:r>
      <w:proofErr w:type="spellStart"/>
      <w:r w:rsidRPr="007966AB">
        <w:rPr>
          <w:rStyle w:val="familyname"/>
          <w:rFonts w:ascii="Gill Sans MT" w:hAnsi="Gill Sans MT" w:cs="Calibri"/>
          <w:sz w:val="20"/>
          <w:szCs w:val="20"/>
        </w:rPr>
        <w:t>Schratter</w:t>
      </w:r>
      <w:proofErr w:type="spellEnd"/>
      <w:r w:rsidRPr="007966AB">
        <w:rPr>
          <w:rStyle w:val="givenname"/>
          <w:rFonts w:ascii="Gill Sans MT" w:hAnsi="Gill Sans MT" w:cs="Calibri"/>
          <w:sz w:val="20"/>
          <w:szCs w:val="20"/>
        </w:rPr>
        <w:t xml:space="preserve"> G</w:t>
      </w:r>
      <w:r w:rsidRPr="007966AB">
        <w:rPr>
          <w:rStyle w:val="groupname"/>
          <w:rFonts w:ascii="Gill Sans MT" w:hAnsi="Gill Sans MT" w:cs="Calibri"/>
          <w:sz w:val="20"/>
          <w:szCs w:val="20"/>
        </w:rPr>
        <w:t>,</w:t>
      </w:r>
      <w:r w:rsidRPr="007966AB">
        <w:rPr>
          <w:rStyle w:val="chgathrix"/>
          <w:rFonts w:ascii="Gill Sans MT" w:hAnsi="Gill Sans MT" w:cs="Calibri"/>
          <w:sz w:val="20"/>
          <w:szCs w:val="20"/>
        </w:rPr>
        <w:t xml:space="preserve"> </w:t>
      </w:r>
      <w:proofErr w:type="spellStart"/>
      <w:r w:rsidRPr="007966AB">
        <w:rPr>
          <w:rStyle w:val="familyname"/>
          <w:rFonts w:ascii="Gill Sans MT" w:hAnsi="Gill Sans MT" w:cs="Calibri"/>
          <w:sz w:val="20"/>
          <w:szCs w:val="20"/>
        </w:rPr>
        <w:t>Prassl</w:t>
      </w:r>
      <w:proofErr w:type="spellEnd"/>
      <w:r w:rsidRPr="007966AB">
        <w:rPr>
          <w:rStyle w:val="givenname"/>
          <w:rFonts w:ascii="Gill Sans MT" w:hAnsi="Gill Sans MT" w:cs="Calibri"/>
          <w:sz w:val="20"/>
          <w:szCs w:val="20"/>
        </w:rPr>
        <w:t xml:space="preserve"> R</w:t>
      </w:r>
      <w:r w:rsidRPr="007966AB">
        <w:rPr>
          <w:rStyle w:val="groupname"/>
          <w:rFonts w:ascii="Gill Sans MT" w:hAnsi="Gill Sans MT" w:cs="Calibri"/>
          <w:sz w:val="20"/>
          <w:szCs w:val="20"/>
        </w:rPr>
        <w:t>,</w:t>
      </w:r>
      <w:r w:rsidRPr="007966AB">
        <w:rPr>
          <w:rStyle w:val="chgathrix"/>
          <w:rFonts w:ascii="Gill Sans MT" w:hAnsi="Gill Sans MT" w:cs="Calibri"/>
          <w:sz w:val="20"/>
          <w:szCs w:val="20"/>
        </w:rPr>
        <w:t xml:space="preserve"> </w:t>
      </w:r>
      <w:proofErr w:type="spellStart"/>
      <w:r w:rsidRPr="007966AB">
        <w:rPr>
          <w:rStyle w:val="familyname"/>
          <w:rFonts w:ascii="Gill Sans MT" w:hAnsi="Gill Sans MT" w:cs="Calibri"/>
          <w:sz w:val="20"/>
          <w:szCs w:val="20"/>
        </w:rPr>
        <w:t>Goessler</w:t>
      </w:r>
      <w:proofErr w:type="spellEnd"/>
      <w:r w:rsidRPr="007966AB">
        <w:rPr>
          <w:rStyle w:val="givenname"/>
          <w:rFonts w:ascii="Gill Sans MT" w:hAnsi="Gill Sans MT" w:cs="Calibri"/>
          <w:sz w:val="20"/>
          <w:szCs w:val="20"/>
        </w:rPr>
        <w:t xml:space="preserve"> W</w:t>
      </w:r>
      <w:r w:rsidRPr="007966AB">
        <w:rPr>
          <w:rStyle w:val="groupname"/>
          <w:rFonts w:ascii="Gill Sans MT" w:hAnsi="Gill Sans MT" w:cs="Calibri"/>
          <w:sz w:val="20"/>
          <w:szCs w:val="20"/>
        </w:rPr>
        <w:t>,</w:t>
      </w:r>
      <w:r w:rsidRPr="007966AB">
        <w:rPr>
          <w:rStyle w:val="chgathrix"/>
          <w:rFonts w:ascii="Gill Sans MT" w:hAnsi="Gill Sans MT" w:cs="Calibri"/>
          <w:sz w:val="20"/>
          <w:szCs w:val="20"/>
        </w:rPr>
        <w:t xml:space="preserve"> </w:t>
      </w:r>
      <w:proofErr w:type="spellStart"/>
      <w:r w:rsidRPr="007966AB">
        <w:rPr>
          <w:rStyle w:val="familyname"/>
          <w:rFonts w:ascii="Gill Sans MT" w:hAnsi="Gill Sans MT" w:cs="Calibri"/>
          <w:sz w:val="20"/>
          <w:szCs w:val="20"/>
        </w:rPr>
        <w:t>Reidl</w:t>
      </w:r>
      <w:proofErr w:type="spellEnd"/>
      <w:r w:rsidRPr="007966AB">
        <w:rPr>
          <w:rStyle w:val="givenname"/>
          <w:rFonts w:ascii="Gill Sans MT" w:hAnsi="Gill Sans MT" w:cs="Calibri"/>
          <w:sz w:val="20"/>
          <w:szCs w:val="20"/>
        </w:rPr>
        <w:t xml:space="preserve"> J</w:t>
      </w:r>
      <w:r w:rsidRPr="007966AB">
        <w:rPr>
          <w:rStyle w:val="chgathrix"/>
          <w:rFonts w:ascii="Gill Sans MT" w:hAnsi="Gill Sans MT" w:cs="Calibri"/>
          <w:sz w:val="20"/>
          <w:szCs w:val="20"/>
        </w:rPr>
        <w:t xml:space="preserve">, </w:t>
      </w:r>
      <w:proofErr w:type="spellStart"/>
      <w:r w:rsidRPr="007966AB">
        <w:rPr>
          <w:rStyle w:val="familyname"/>
          <w:rFonts w:ascii="Gill Sans MT" w:hAnsi="Gill Sans MT" w:cs="Calibri"/>
          <w:sz w:val="20"/>
          <w:szCs w:val="20"/>
        </w:rPr>
        <w:t>Schild</w:t>
      </w:r>
      <w:proofErr w:type="spellEnd"/>
      <w:r w:rsidRPr="007966AB">
        <w:rPr>
          <w:rStyle w:val="givenname"/>
          <w:rFonts w:ascii="Gill Sans MT" w:hAnsi="Gill Sans MT" w:cs="Calibri"/>
          <w:sz w:val="20"/>
          <w:szCs w:val="20"/>
        </w:rPr>
        <w:t xml:space="preserve"> S</w:t>
      </w:r>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w:t>
      </w:r>
      <w:r w:rsidRPr="007966AB">
        <w:rPr>
          <w:rStyle w:val="titledoc"/>
          <w:rFonts w:ascii="Gill Sans MT" w:hAnsi="Gill Sans MT" w:cs="Calibri"/>
          <w:sz w:val="20"/>
          <w:szCs w:val="20"/>
        </w:rPr>
        <w:t>Antibacterial activity of silver and zinc nanoparticles against </w:t>
      </w:r>
      <w:r w:rsidRPr="007966AB">
        <w:rPr>
          <w:rStyle w:val="formattedtext"/>
          <w:rFonts w:ascii="Gill Sans MT" w:hAnsi="Gill Sans MT" w:cs="Calibri"/>
          <w:i/>
          <w:iCs/>
          <w:sz w:val="20"/>
          <w:szCs w:val="20"/>
        </w:rPr>
        <w:t xml:space="preserve">Vibrio </w:t>
      </w:r>
      <w:proofErr w:type="spellStart"/>
      <w:r w:rsidRPr="007966AB">
        <w:rPr>
          <w:rStyle w:val="formattedtext"/>
          <w:rFonts w:ascii="Gill Sans MT" w:hAnsi="Gill Sans MT" w:cs="Calibri"/>
          <w:i/>
          <w:iCs/>
          <w:sz w:val="20"/>
          <w:szCs w:val="20"/>
        </w:rPr>
        <w:t>cholerae</w:t>
      </w:r>
      <w:proofErr w:type="spellEnd"/>
      <w:r w:rsidRPr="007966AB">
        <w:rPr>
          <w:rStyle w:val="titledoc"/>
          <w:rFonts w:ascii="Gill Sans MT" w:hAnsi="Gill Sans MT" w:cs="Calibri"/>
          <w:sz w:val="20"/>
          <w:szCs w:val="20"/>
        </w:rPr>
        <w:t xml:space="preserve"> and </w:t>
      </w:r>
      <w:proofErr w:type="spellStart"/>
      <w:r w:rsidRPr="007966AB">
        <w:rPr>
          <w:rStyle w:val="titledoc"/>
          <w:rFonts w:ascii="Gill Sans MT" w:hAnsi="Gill Sans MT" w:cs="Calibri"/>
          <w:sz w:val="20"/>
          <w:szCs w:val="20"/>
        </w:rPr>
        <w:t>enterotoxic</w:t>
      </w:r>
      <w:proofErr w:type="spellEnd"/>
      <w:r w:rsidRPr="007966AB">
        <w:rPr>
          <w:rStyle w:val="titledoc"/>
          <w:rFonts w:ascii="Gill Sans MT" w:hAnsi="Gill Sans MT" w:cs="Calibri"/>
          <w:sz w:val="20"/>
          <w:szCs w:val="20"/>
        </w:rPr>
        <w:t> </w:t>
      </w:r>
      <w:r w:rsidRPr="007966AB">
        <w:rPr>
          <w:rStyle w:val="formattedtext"/>
          <w:rFonts w:ascii="Gill Sans MT" w:hAnsi="Gill Sans MT" w:cs="Calibri"/>
          <w:i/>
          <w:iCs/>
          <w:sz w:val="20"/>
          <w:szCs w:val="20"/>
        </w:rPr>
        <w:t>Escherichia coli</w:t>
      </w:r>
      <w:r w:rsidRPr="007966AB">
        <w:rPr>
          <w:rStyle w:val="formattedtext"/>
          <w:rFonts w:ascii="Gill Sans MT" w:hAnsi="Gill Sans MT" w:cs="Calibri"/>
          <w:sz w:val="20"/>
          <w:szCs w:val="20"/>
        </w:rPr>
        <w:t xml:space="preserve">. </w:t>
      </w:r>
      <w:proofErr w:type="spellStart"/>
      <w:proofErr w:type="gramStart"/>
      <w:r w:rsidRPr="007966AB">
        <w:rPr>
          <w:rStyle w:val="chgathrix"/>
          <w:rFonts w:ascii="Gill Sans MT" w:hAnsi="Gill Sans MT" w:cs="Calibri"/>
          <w:sz w:val="20"/>
          <w:szCs w:val="20"/>
        </w:rPr>
        <w:t>Int</w:t>
      </w:r>
      <w:proofErr w:type="spellEnd"/>
      <w:r w:rsidRPr="007966AB">
        <w:rPr>
          <w:rStyle w:val="titlejournal"/>
          <w:rFonts w:ascii="Gill Sans MT" w:hAnsi="Gill Sans MT" w:cs="Calibri"/>
          <w:sz w:val="20"/>
          <w:szCs w:val="20"/>
        </w:rPr>
        <w:t xml:space="preserve"> </w:t>
      </w:r>
      <w:r w:rsidRPr="007966AB">
        <w:rPr>
          <w:rStyle w:val="chgathrix"/>
          <w:rFonts w:ascii="Gill Sans MT" w:hAnsi="Gill Sans MT" w:cs="Calibri"/>
          <w:sz w:val="20"/>
          <w:szCs w:val="20"/>
        </w:rPr>
        <w:t>J</w:t>
      </w:r>
      <w:r w:rsidRPr="007966AB">
        <w:rPr>
          <w:rStyle w:val="titlejournal"/>
          <w:rFonts w:ascii="Gill Sans MT" w:hAnsi="Gill Sans MT" w:cs="Calibri"/>
          <w:sz w:val="20"/>
          <w:szCs w:val="20"/>
        </w:rPr>
        <w:t xml:space="preserve"> </w:t>
      </w:r>
      <w:r w:rsidRPr="007966AB">
        <w:rPr>
          <w:rStyle w:val="chgathrix"/>
          <w:rFonts w:ascii="Gill Sans MT" w:hAnsi="Gill Sans MT" w:cs="Calibri"/>
          <w:sz w:val="20"/>
          <w:szCs w:val="20"/>
        </w:rPr>
        <w:t>Med</w:t>
      </w:r>
      <w:r w:rsidRPr="007966AB">
        <w:rPr>
          <w:rStyle w:val="titlejournal"/>
          <w:rFonts w:ascii="Gill Sans MT" w:hAnsi="Gill Sans MT" w:cs="Calibri"/>
          <w:sz w:val="20"/>
          <w:szCs w:val="20"/>
        </w:rPr>
        <w:t xml:space="preserve"> </w:t>
      </w:r>
      <w:proofErr w:type="spellStart"/>
      <w:r w:rsidRPr="007966AB">
        <w:rPr>
          <w:rStyle w:val="chgathrix"/>
          <w:rFonts w:ascii="Gill Sans MT" w:hAnsi="Gill Sans MT" w:cs="Calibri"/>
          <w:sz w:val="20"/>
          <w:szCs w:val="20"/>
        </w:rPr>
        <w:t>Microbiol</w:t>
      </w:r>
      <w:proofErr w:type="spellEnd"/>
      <w:r w:rsidRPr="007966AB">
        <w:rPr>
          <w:rStyle w:val="chgathrix"/>
          <w:rFonts w:ascii="Gill Sans MT" w:hAnsi="Gill Sans MT" w:cs="Calibri"/>
          <w:sz w:val="20"/>
          <w:szCs w:val="20"/>
        </w:rPr>
        <w:t>.</w:t>
      </w:r>
      <w:proofErr w:type="gramEnd"/>
      <w:r w:rsidRPr="007966AB">
        <w:rPr>
          <w:rStyle w:val="chgathrix"/>
          <w:rFonts w:ascii="Gill Sans MT" w:hAnsi="Gill Sans MT" w:cs="Calibri"/>
          <w:sz w:val="20"/>
          <w:szCs w:val="20"/>
        </w:rPr>
        <w:t xml:space="preserve"> </w:t>
      </w:r>
      <w:r w:rsidRPr="007966AB">
        <w:rPr>
          <w:rStyle w:val="idyear"/>
          <w:rFonts w:ascii="Gill Sans MT" w:hAnsi="Gill Sans MT" w:cs="Calibri"/>
          <w:sz w:val="20"/>
          <w:szCs w:val="20"/>
        </w:rPr>
        <w:t>2015</w:t>
      </w:r>
      <w:proofErr w:type="gramStart"/>
      <w:r w:rsidRPr="007966AB">
        <w:rPr>
          <w:rStyle w:val="chgathrix"/>
          <w:rFonts w:ascii="Gill Sans MT" w:hAnsi="Gill Sans MT" w:cs="Calibri"/>
          <w:sz w:val="20"/>
          <w:szCs w:val="20"/>
        </w:rPr>
        <w:t>;</w:t>
      </w:r>
      <w:r w:rsidRPr="007966AB">
        <w:rPr>
          <w:rStyle w:val="volumenumber"/>
          <w:rFonts w:ascii="Gill Sans MT" w:hAnsi="Gill Sans MT" w:cs="Calibri"/>
          <w:sz w:val="20"/>
          <w:szCs w:val="20"/>
        </w:rPr>
        <w:t>305</w:t>
      </w:r>
      <w:proofErr w:type="gramEnd"/>
      <w:r w:rsidRPr="007966AB">
        <w:rPr>
          <w:rStyle w:val="chgathrix"/>
          <w:rFonts w:ascii="Gill Sans MT" w:hAnsi="Gill Sans MT" w:cs="Calibri"/>
          <w:sz w:val="20"/>
          <w:szCs w:val="20"/>
        </w:rPr>
        <w:t>(1)</w:t>
      </w:r>
      <w:r w:rsidRPr="007966AB">
        <w:rPr>
          <w:rStyle w:val="refcontentsbody"/>
          <w:rFonts w:ascii="Gill Sans MT" w:hAnsi="Gill Sans MT" w:cs="Calibri"/>
          <w:sz w:val="20"/>
          <w:szCs w:val="20"/>
        </w:rPr>
        <w:t>:</w:t>
      </w:r>
      <w:r w:rsidRPr="007966AB">
        <w:rPr>
          <w:rStyle w:val="pagenumbers"/>
          <w:rFonts w:ascii="Gill Sans MT" w:hAnsi="Gill Sans MT" w:cs="Calibri"/>
          <w:sz w:val="20"/>
          <w:szCs w:val="20"/>
        </w:rPr>
        <w:t>85</w:t>
      </w:r>
      <w:r w:rsidRPr="007966AB">
        <w:rPr>
          <w:rStyle w:val="idpages"/>
          <w:rFonts w:ascii="Gill Sans MT" w:hAnsi="Gill Sans MT" w:cs="Calibri"/>
          <w:sz w:val="20"/>
          <w:szCs w:val="20"/>
        </w:rPr>
        <w:t>-</w:t>
      </w:r>
      <w:r w:rsidRPr="007966AB">
        <w:rPr>
          <w:rStyle w:val="pagenumbers"/>
          <w:rFonts w:ascii="Gill Sans MT" w:hAnsi="Gill Sans MT" w:cs="Calibri"/>
          <w:sz w:val="20"/>
          <w:szCs w:val="20"/>
        </w:rPr>
        <w:t>95</w:t>
      </w:r>
      <w:r w:rsidRPr="007966AB">
        <w:rPr>
          <w:rStyle w:val="refcontentsbody"/>
          <w:rFonts w:ascii="Gill Sans MT" w:hAnsi="Gill Sans MT" w:cs="Calibri"/>
          <w:sz w:val="20"/>
          <w:szCs w:val="20"/>
        </w:rPr>
        <w:t xml:space="preserve">. </w:t>
      </w:r>
      <w:proofErr w:type="spellStart"/>
      <w:proofErr w:type="gramStart"/>
      <w:r w:rsidRPr="007966AB">
        <w:rPr>
          <w:rStyle w:val="chgathrix"/>
          <w:rFonts w:ascii="Gill Sans MT" w:hAnsi="Gill Sans MT" w:cs="Calibri"/>
          <w:sz w:val="20"/>
          <w:szCs w:val="20"/>
        </w:rPr>
        <w:t>doi</w:t>
      </w:r>
      <w:proofErr w:type="spellEnd"/>
      <w:proofErr w:type="gramEnd"/>
      <w:r w:rsidRPr="007966AB">
        <w:rPr>
          <w:rStyle w:val="chgathrix"/>
          <w:rFonts w:ascii="Gill Sans MT" w:hAnsi="Gill Sans MT" w:cs="Calibri"/>
          <w:sz w:val="20"/>
          <w:szCs w:val="20"/>
        </w:rPr>
        <w:t xml:space="preserve">: </w:t>
      </w:r>
      <w:hyperlink r:id="rId30" w:tgtFrame="_blank" w:history="1">
        <w:r w:rsidRPr="007966AB">
          <w:rPr>
            <w:rStyle w:val="Hyperlink"/>
            <w:rFonts w:ascii="Gill Sans MT" w:hAnsi="Gill Sans MT" w:cs="Calibri"/>
            <w:color w:val="auto"/>
            <w:sz w:val="20"/>
            <w:szCs w:val="20"/>
            <w:u w:val="none"/>
          </w:rPr>
          <w:t>10.1016/j.ijmm.2014.11.005</w:t>
        </w:r>
      </w:hyperlink>
      <w:r w:rsidRPr="007966AB">
        <w:rPr>
          <w:rStyle w:val="chgathrix"/>
          <w:rFonts w:ascii="Gill Sans MT" w:hAnsi="Gill Sans MT" w:cs="Calibri"/>
          <w:sz w:val="20"/>
          <w:szCs w:val="20"/>
        </w:rPr>
        <w:t xml:space="preserve">, </w:t>
      </w:r>
      <w:r w:rsidRPr="007966AB">
        <w:rPr>
          <w:rStyle w:val="miscellaneous"/>
          <w:rFonts w:ascii="Gill Sans MT" w:hAnsi="Gill Sans MT" w:cs="Calibri"/>
          <w:sz w:val="20"/>
          <w:szCs w:val="20"/>
        </w:rPr>
        <w:t xml:space="preserve">PMID </w:t>
      </w:r>
      <w:hyperlink r:id="rId31" w:tgtFrame="_blank" w:history="1">
        <w:r w:rsidRPr="007966AB">
          <w:rPr>
            <w:rStyle w:val="Hyperlink"/>
            <w:rFonts w:ascii="Gill Sans MT" w:hAnsi="Gill Sans MT" w:cs="Calibri"/>
            <w:color w:val="auto"/>
            <w:sz w:val="20"/>
            <w:szCs w:val="20"/>
            <w:u w:val="none"/>
          </w:rPr>
          <w:t>25466205</w:t>
        </w:r>
      </w:hyperlink>
      <w:r w:rsidRPr="007966AB">
        <w:rPr>
          <w:rStyle w:val="reftext"/>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8</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proofErr w:type="spellStart"/>
      <w:r w:rsidRPr="007966AB">
        <w:rPr>
          <w:rStyle w:val="familyname"/>
          <w:rFonts w:ascii="Gill Sans MT" w:hAnsi="Gill Sans MT" w:cs="Calibri"/>
          <w:sz w:val="20"/>
          <w:szCs w:val="20"/>
        </w:rPr>
        <w:t>Elgorban</w:t>
      </w:r>
      <w:proofErr w:type="spellEnd"/>
      <w:r w:rsidRPr="007966AB">
        <w:rPr>
          <w:rStyle w:val="givenname"/>
          <w:rFonts w:ascii="Gill Sans MT" w:hAnsi="Gill Sans MT" w:cs="Calibri"/>
          <w:sz w:val="20"/>
          <w:szCs w:val="20"/>
        </w:rPr>
        <w:t xml:space="preserve"> AM</w:t>
      </w:r>
      <w:r w:rsidRPr="007966AB">
        <w:rPr>
          <w:rStyle w:val="chgathrix"/>
          <w:rFonts w:ascii="Gill Sans MT" w:hAnsi="Gill Sans MT" w:cs="Calibri"/>
          <w:sz w:val="20"/>
          <w:szCs w:val="20"/>
        </w:rPr>
        <w:t>, El-</w:t>
      </w:r>
      <w:proofErr w:type="spellStart"/>
      <w:r w:rsidRPr="007966AB">
        <w:rPr>
          <w:rStyle w:val="chgathrix"/>
          <w:rFonts w:ascii="Gill Sans MT" w:hAnsi="Gill Sans MT" w:cs="Calibri"/>
          <w:sz w:val="20"/>
          <w:szCs w:val="20"/>
        </w:rPr>
        <w:t>Samawaty</w:t>
      </w:r>
      <w:proofErr w:type="spellEnd"/>
      <w:r w:rsidRPr="007966AB">
        <w:rPr>
          <w:rStyle w:val="givenname"/>
          <w:rFonts w:ascii="Gill Sans MT" w:hAnsi="Gill Sans MT" w:cs="Calibri"/>
          <w:sz w:val="20"/>
          <w:szCs w:val="20"/>
        </w:rPr>
        <w:t xml:space="preserve"> </w:t>
      </w:r>
      <w:r w:rsidRPr="007966AB">
        <w:rPr>
          <w:rStyle w:val="chgathrix"/>
          <w:rFonts w:ascii="Gill Sans MT" w:hAnsi="Gill Sans MT" w:cs="Calibri"/>
          <w:sz w:val="20"/>
          <w:szCs w:val="20"/>
        </w:rPr>
        <w:t>AEM</w:t>
      </w:r>
      <w:r w:rsidRPr="007966AB">
        <w:rPr>
          <w:rStyle w:val="groupname"/>
          <w:rFonts w:ascii="Gill Sans MT" w:hAnsi="Gill Sans MT" w:cs="Calibri"/>
          <w:sz w:val="20"/>
          <w:szCs w:val="20"/>
        </w:rPr>
        <w:t>,</w:t>
      </w:r>
      <w:r w:rsidRPr="007966AB">
        <w:rPr>
          <w:rStyle w:val="chgathrix"/>
          <w:rFonts w:ascii="Gill Sans MT" w:hAnsi="Gill Sans MT" w:cs="Calibri"/>
          <w:sz w:val="20"/>
          <w:szCs w:val="20"/>
        </w:rPr>
        <w:t xml:space="preserve"> </w:t>
      </w:r>
      <w:proofErr w:type="spellStart"/>
      <w:r w:rsidRPr="007966AB">
        <w:rPr>
          <w:rStyle w:val="familyname"/>
          <w:rFonts w:ascii="Gill Sans MT" w:hAnsi="Gill Sans MT" w:cs="Calibri"/>
          <w:sz w:val="20"/>
          <w:szCs w:val="20"/>
        </w:rPr>
        <w:t>Yassin</w:t>
      </w:r>
      <w:proofErr w:type="spellEnd"/>
      <w:r w:rsidRPr="007966AB">
        <w:rPr>
          <w:rStyle w:val="givenname"/>
          <w:rFonts w:ascii="Gill Sans MT" w:hAnsi="Gill Sans MT" w:cs="Calibri"/>
          <w:sz w:val="20"/>
          <w:szCs w:val="20"/>
        </w:rPr>
        <w:t xml:space="preserve"> MA</w:t>
      </w:r>
      <w:r w:rsidRPr="007966AB">
        <w:rPr>
          <w:rStyle w:val="groupname"/>
          <w:rFonts w:ascii="Gill Sans MT" w:hAnsi="Gill Sans MT" w:cs="Calibri"/>
          <w:sz w:val="20"/>
          <w:szCs w:val="20"/>
        </w:rPr>
        <w:t>,</w:t>
      </w:r>
      <w:r w:rsidRPr="007966AB">
        <w:rPr>
          <w:rStyle w:val="chgathrix"/>
          <w:rFonts w:ascii="Gill Sans MT" w:hAnsi="Gill Sans MT" w:cs="Calibri"/>
          <w:sz w:val="20"/>
          <w:szCs w:val="20"/>
        </w:rPr>
        <w:t xml:space="preserve"> </w:t>
      </w:r>
      <w:proofErr w:type="spellStart"/>
      <w:r w:rsidRPr="007966AB">
        <w:rPr>
          <w:rStyle w:val="familyname"/>
          <w:rFonts w:ascii="Gill Sans MT" w:hAnsi="Gill Sans MT" w:cs="Calibri"/>
          <w:sz w:val="20"/>
          <w:szCs w:val="20"/>
        </w:rPr>
        <w:t>Sayed</w:t>
      </w:r>
      <w:proofErr w:type="spellEnd"/>
      <w:r w:rsidRPr="007966AB">
        <w:rPr>
          <w:rStyle w:val="givenname"/>
          <w:rFonts w:ascii="Gill Sans MT" w:hAnsi="Gill Sans MT" w:cs="Calibri"/>
          <w:sz w:val="20"/>
          <w:szCs w:val="20"/>
        </w:rPr>
        <w:t xml:space="preserve"> SR</w:t>
      </w:r>
      <w:r w:rsidRPr="007966AB">
        <w:rPr>
          <w:rStyle w:val="chgathrix"/>
          <w:rFonts w:ascii="Gill Sans MT" w:hAnsi="Gill Sans MT" w:cs="Calibri"/>
          <w:sz w:val="20"/>
          <w:szCs w:val="20"/>
        </w:rPr>
        <w:t xml:space="preserve">, </w:t>
      </w:r>
      <w:proofErr w:type="spellStart"/>
      <w:r w:rsidRPr="007966AB">
        <w:rPr>
          <w:rStyle w:val="familyname"/>
          <w:rFonts w:ascii="Gill Sans MT" w:hAnsi="Gill Sans MT" w:cs="Calibri"/>
          <w:sz w:val="20"/>
          <w:szCs w:val="20"/>
        </w:rPr>
        <w:t>Adil</w:t>
      </w:r>
      <w:proofErr w:type="spellEnd"/>
      <w:r w:rsidRPr="007966AB">
        <w:rPr>
          <w:rStyle w:val="givenname"/>
          <w:rFonts w:ascii="Gill Sans MT" w:hAnsi="Gill Sans MT" w:cs="Calibri"/>
          <w:sz w:val="20"/>
          <w:szCs w:val="20"/>
        </w:rPr>
        <w:t xml:space="preserve"> SF</w:t>
      </w:r>
      <w:r w:rsidRPr="007966AB">
        <w:rPr>
          <w:rStyle w:val="chgathrix"/>
          <w:rFonts w:ascii="Gill Sans MT" w:hAnsi="Gill Sans MT" w:cs="Calibri"/>
          <w:sz w:val="20"/>
          <w:szCs w:val="20"/>
        </w:rPr>
        <w:t xml:space="preserve">, </w:t>
      </w:r>
      <w:proofErr w:type="spellStart"/>
      <w:r w:rsidRPr="007966AB">
        <w:rPr>
          <w:rStyle w:val="familyname"/>
          <w:rFonts w:ascii="Gill Sans MT" w:hAnsi="Gill Sans MT" w:cs="Calibri"/>
          <w:sz w:val="20"/>
          <w:szCs w:val="20"/>
        </w:rPr>
        <w:t>Elhindi</w:t>
      </w:r>
      <w:proofErr w:type="spellEnd"/>
      <w:r w:rsidRPr="007966AB">
        <w:rPr>
          <w:rStyle w:val="givenname"/>
          <w:rFonts w:ascii="Gill Sans MT" w:hAnsi="Gill Sans MT" w:cs="Calibri"/>
          <w:sz w:val="20"/>
          <w:szCs w:val="20"/>
        </w:rPr>
        <w:t xml:space="preserve"> KM</w:t>
      </w:r>
      <w:r w:rsidRPr="007966AB">
        <w:rPr>
          <w:rStyle w:val="chgathrix"/>
          <w:rFonts w:ascii="Gill Sans MT" w:hAnsi="Gill Sans MT" w:cs="Calibri"/>
          <w:sz w:val="20"/>
          <w:szCs w:val="20"/>
        </w:rPr>
        <w:t xml:space="preserve">, </w:t>
      </w:r>
      <w:proofErr w:type="spellStart"/>
      <w:r w:rsidRPr="007966AB">
        <w:rPr>
          <w:rStyle w:val="familyname"/>
          <w:rFonts w:ascii="Gill Sans MT" w:hAnsi="Gill Sans MT" w:cs="Calibri"/>
          <w:sz w:val="20"/>
          <w:szCs w:val="20"/>
        </w:rPr>
        <w:t>Bakri</w:t>
      </w:r>
      <w:proofErr w:type="spellEnd"/>
      <w:r w:rsidRPr="007966AB">
        <w:rPr>
          <w:rStyle w:val="givenname"/>
          <w:rFonts w:ascii="Gill Sans MT" w:hAnsi="Gill Sans MT" w:cs="Calibri"/>
          <w:sz w:val="20"/>
          <w:szCs w:val="20"/>
        </w:rPr>
        <w:t xml:space="preserve"> M</w:t>
      </w:r>
      <w:r w:rsidRPr="007966AB">
        <w:rPr>
          <w:rStyle w:val="groupname"/>
          <w:rFonts w:ascii="Gill Sans MT" w:hAnsi="Gill Sans MT" w:cs="Calibri"/>
          <w:sz w:val="20"/>
          <w:szCs w:val="20"/>
        </w:rPr>
        <w:t>,</w:t>
      </w:r>
      <w:r w:rsidRPr="007966AB">
        <w:rPr>
          <w:rStyle w:val="chgathrix"/>
          <w:rFonts w:ascii="Gill Sans MT" w:hAnsi="Gill Sans MT" w:cs="Calibri"/>
          <w:sz w:val="20"/>
          <w:szCs w:val="20"/>
        </w:rPr>
        <w:t xml:space="preserve"> </w:t>
      </w:r>
      <w:r w:rsidRPr="007966AB">
        <w:rPr>
          <w:rStyle w:val="familyname"/>
          <w:rFonts w:ascii="Gill Sans MT" w:hAnsi="Gill Sans MT" w:cs="Calibri"/>
          <w:sz w:val="20"/>
          <w:szCs w:val="20"/>
        </w:rPr>
        <w:t>Khan</w:t>
      </w:r>
      <w:r w:rsidRPr="007966AB">
        <w:rPr>
          <w:rStyle w:val="chgathrix"/>
          <w:rFonts w:ascii="Gill Sans MT" w:hAnsi="Gill Sans MT" w:cs="Calibri"/>
          <w:sz w:val="20"/>
          <w:szCs w:val="20"/>
        </w:rPr>
        <w:t xml:space="preserve"> </w:t>
      </w:r>
      <w:r w:rsidRPr="007966AB">
        <w:rPr>
          <w:rStyle w:val="givenname"/>
          <w:rFonts w:ascii="Gill Sans MT" w:hAnsi="Gill Sans MT" w:cs="Calibri"/>
          <w:sz w:val="20"/>
          <w:szCs w:val="20"/>
        </w:rPr>
        <w:t>M</w:t>
      </w:r>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xml:space="preserve"> </w:t>
      </w:r>
      <w:r w:rsidRPr="007966AB">
        <w:rPr>
          <w:rStyle w:val="titledoc"/>
          <w:rFonts w:ascii="Gill Sans MT" w:hAnsi="Gill Sans MT" w:cs="Calibri"/>
          <w:sz w:val="20"/>
          <w:szCs w:val="20"/>
        </w:rPr>
        <w:t xml:space="preserve">Antifungal silver nanoparticles: </w:t>
      </w:r>
      <w:r w:rsidRPr="007966AB">
        <w:rPr>
          <w:rStyle w:val="titlebookordocfuzzycontentscontinuedaftercolon"/>
          <w:rFonts w:ascii="Gill Sans MT" w:hAnsi="Gill Sans MT" w:cs="Calibri"/>
          <w:sz w:val="20"/>
          <w:szCs w:val="20"/>
        </w:rPr>
        <w:t>synthesis</w:t>
      </w:r>
      <w:r w:rsidRPr="007966AB">
        <w:rPr>
          <w:rStyle w:val="titledoc"/>
          <w:rFonts w:ascii="Gill Sans MT" w:hAnsi="Gill Sans MT" w:cs="Calibri"/>
          <w:sz w:val="20"/>
          <w:szCs w:val="20"/>
        </w:rPr>
        <w:t>, characterization and biological evaluation</w:t>
      </w:r>
      <w:r w:rsidRPr="007966AB">
        <w:rPr>
          <w:rStyle w:val="refcontentsbody"/>
          <w:rFonts w:ascii="Gill Sans MT" w:hAnsi="Gill Sans MT" w:cs="Calibri"/>
          <w:sz w:val="20"/>
          <w:szCs w:val="20"/>
        </w:rPr>
        <w:t xml:space="preserve">. </w:t>
      </w:r>
      <w:r w:rsidRPr="007966AB">
        <w:rPr>
          <w:rStyle w:val="chgathrix"/>
          <w:rFonts w:ascii="Gill Sans MT" w:hAnsi="Gill Sans MT" w:cs="Calibri"/>
          <w:sz w:val="20"/>
          <w:szCs w:val="20"/>
          <w:bdr w:val="none" w:sz="0" w:space="0" w:color="auto" w:frame="1"/>
        </w:rPr>
        <w:t>Environ</w:t>
      </w:r>
      <w:r w:rsidRPr="007966AB">
        <w:rPr>
          <w:rStyle w:val="titlejournal"/>
          <w:rFonts w:ascii="Gill Sans MT" w:hAnsi="Gill Sans MT" w:cs="Calibri"/>
          <w:sz w:val="20"/>
          <w:szCs w:val="20"/>
          <w:bdr w:val="none" w:sz="0" w:space="0" w:color="auto" w:frame="1"/>
        </w:rPr>
        <w:t xml:space="preserve"> </w:t>
      </w:r>
      <w:proofErr w:type="spellStart"/>
      <w:r w:rsidRPr="007966AB">
        <w:rPr>
          <w:rStyle w:val="chgathrix"/>
          <w:rFonts w:ascii="Gill Sans MT" w:hAnsi="Gill Sans MT" w:cs="Calibri"/>
          <w:sz w:val="20"/>
          <w:szCs w:val="20"/>
          <w:bdr w:val="none" w:sz="0" w:space="0" w:color="auto" w:frame="1"/>
        </w:rPr>
        <w:t>Biotechnol</w:t>
      </w:r>
      <w:proofErr w:type="spellEnd"/>
      <w:r w:rsidRPr="007966AB">
        <w:rPr>
          <w:rStyle w:val="chgathrix"/>
          <w:rFonts w:ascii="Gill Sans MT" w:hAnsi="Gill Sans MT" w:cs="Calibri"/>
          <w:sz w:val="20"/>
          <w:szCs w:val="20"/>
        </w:rPr>
        <w:t xml:space="preserve">. </w:t>
      </w:r>
      <w:r w:rsidRPr="007966AB">
        <w:rPr>
          <w:rStyle w:val="idyear"/>
          <w:rFonts w:ascii="Gill Sans MT" w:hAnsi="Gill Sans MT" w:cs="Calibri"/>
          <w:sz w:val="20"/>
          <w:szCs w:val="20"/>
        </w:rPr>
        <w:t>2016</w:t>
      </w:r>
      <w:proofErr w:type="gramStart"/>
      <w:r w:rsidRPr="007966AB">
        <w:rPr>
          <w:rStyle w:val="chgathrix"/>
          <w:rFonts w:ascii="Gill Sans MT" w:hAnsi="Gill Sans MT" w:cs="Calibri"/>
          <w:sz w:val="20"/>
          <w:szCs w:val="20"/>
        </w:rPr>
        <w:t>;</w:t>
      </w:r>
      <w:r w:rsidRPr="007966AB">
        <w:rPr>
          <w:rStyle w:val="volumenumber"/>
          <w:rFonts w:ascii="Gill Sans MT" w:hAnsi="Gill Sans MT" w:cs="Calibri"/>
          <w:sz w:val="20"/>
          <w:szCs w:val="20"/>
        </w:rPr>
        <w:t>30</w:t>
      </w:r>
      <w:proofErr w:type="gramEnd"/>
      <w:r w:rsidRPr="007966AB">
        <w:rPr>
          <w:rStyle w:val="chgathrix"/>
          <w:rFonts w:ascii="Gill Sans MT" w:hAnsi="Gill Sans MT" w:cs="Calibri"/>
          <w:sz w:val="20"/>
          <w:szCs w:val="20"/>
        </w:rPr>
        <w:t>(1)</w:t>
      </w:r>
      <w:r w:rsidRPr="007966AB">
        <w:rPr>
          <w:rStyle w:val="refcontentsbody"/>
          <w:rFonts w:ascii="Gill Sans MT" w:hAnsi="Gill Sans MT" w:cs="Calibri"/>
          <w:sz w:val="20"/>
          <w:szCs w:val="20"/>
        </w:rPr>
        <w:t>:</w:t>
      </w:r>
      <w:r w:rsidRPr="007966AB">
        <w:rPr>
          <w:rStyle w:val="pagenumbers"/>
          <w:rFonts w:ascii="Gill Sans MT" w:hAnsi="Gill Sans MT" w:cs="Calibri"/>
          <w:sz w:val="20"/>
          <w:szCs w:val="20"/>
        </w:rPr>
        <w:t>56</w:t>
      </w:r>
      <w:r w:rsidRPr="007966AB">
        <w:rPr>
          <w:rStyle w:val="idpages"/>
          <w:rFonts w:ascii="Gill Sans MT" w:hAnsi="Gill Sans MT" w:cs="Calibri"/>
          <w:sz w:val="20"/>
          <w:szCs w:val="20"/>
        </w:rPr>
        <w:t>-</w:t>
      </w:r>
      <w:r w:rsidRPr="007966AB">
        <w:rPr>
          <w:rStyle w:val="pagenumbers"/>
          <w:rFonts w:ascii="Gill Sans MT" w:hAnsi="Gill Sans MT" w:cs="Calibri"/>
          <w:sz w:val="20"/>
          <w:szCs w:val="20"/>
        </w:rPr>
        <w:t>62</w:t>
      </w:r>
      <w:r w:rsidRPr="007966AB">
        <w:rPr>
          <w:rStyle w:val="chgathrix"/>
          <w:rFonts w:ascii="Gill Sans MT" w:hAnsi="Gill Sans MT" w:cs="Calibri"/>
          <w:sz w:val="20"/>
          <w:szCs w:val="20"/>
        </w:rPr>
        <w:t xml:space="preserve">. </w:t>
      </w:r>
      <w:proofErr w:type="spellStart"/>
      <w:proofErr w:type="gramStart"/>
      <w:r w:rsidRPr="007966AB">
        <w:rPr>
          <w:rStyle w:val="chgathrix"/>
          <w:rFonts w:ascii="Gill Sans MT" w:hAnsi="Gill Sans MT" w:cs="Calibri"/>
          <w:sz w:val="20"/>
          <w:szCs w:val="20"/>
        </w:rPr>
        <w:t>doi</w:t>
      </w:r>
      <w:proofErr w:type="spellEnd"/>
      <w:proofErr w:type="gramEnd"/>
      <w:r w:rsidRPr="007966AB">
        <w:rPr>
          <w:rStyle w:val="chgathrix"/>
          <w:rFonts w:ascii="Gill Sans MT" w:hAnsi="Gill Sans MT" w:cs="Calibri"/>
          <w:sz w:val="20"/>
          <w:szCs w:val="20"/>
        </w:rPr>
        <w:t xml:space="preserve">: </w:t>
      </w:r>
      <w:hyperlink r:id="rId32" w:tgtFrame="_blank" w:history="1">
        <w:r w:rsidRPr="007966AB">
          <w:rPr>
            <w:rStyle w:val="Hyperlink"/>
            <w:rFonts w:ascii="Gill Sans MT" w:hAnsi="Gill Sans MT" w:cs="Calibri"/>
            <w:color w:val="auto"/>
            <w:sz w:val="20"/>
            <w:szCs w:val="20"/>
            <w:u w:val="none"/>
          </w:rPr>
          <w:t>10.1080/13102818.2015.1106339</w:t>
        </w:r>
      </w:hyperlink>
      <w:r w:rsidRPr="007966AB">
        <w:rPr>
          <w:rStyle w:val="chgathrix"/>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9</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r w:rsidRPr="007966AB">
        <w:rPr>
          <w:rStyle w:val="familyname"/>
          <w:rFonts w:ascii="Gill Sans MT" w:hAnsi="Gill Sans MT" w:cs="Calibri"/>
          <w:sz w:val="20"/>
          <w:szCs w:val="20"/>
        </w:rPr>
        <w:t>Mei</w:t>
      </w:r>
      <w:r w:rsidRPr="007966AB">
        <w:rPr>
          <w:rStyle w:val="givenname"/>
          <w:rFonts w:ascii="Gill Sans MT" w:hAnsi="Gill Sans MT" w:cs="Calibri"/>
          <w:sz w:val="20"/>
          <w:szCs w:val="20"/>
        </w:rPr>
        <w:t xml:space="preserve"> L</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Lu</w:t>
      </w:r>
      <w:r w:rsidRPr="007966AB">
        <w:rPr>
          <w:rStyle w:val="givenname"/>
          <w:rFonts w:ascii="Gill Sans MT" w:hAnsi="Gill Sans MT" w:cs="Calibri"/>
          <w:sz w:val="20"/>
          <w:szCs w:val="20"/>
        </w:rPr>
        <w:t xml:space="preserve"> Z</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Zhang</w:t>
      </w:r>
      <w:r w:rsidRPr="007966AB">
        <w:rPr>
          <w:rStyle w:val="givenname"/>
          <w:rFonts w:ascii="Gill Sans MT" w:hAnsi="Gill Sans MT" w:cs="Calibri"/>
          <w:sz w:val="20"/>
          <w:szCs w:val="20"/>
        </w:rPr>
        <w:t xml:space="preserve"> X</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Li</w:t>
      </w:r>
      <w:r w:rsidRPr="007966AB">
        <w:rPr>
          <w:rStyle w:val="givenname"/>
          <w:rFonts w:ascii="Gill Sans MT" w:hAnsi="Gill Sans MT" w:cs="Calibri"/>
          <w:sz w:val="20"/>
          <w:szCs w:val="20"/>
        </w:rPr>
        <w:t xml:space="preserve"> C</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Jia</w:t>
      </w:r>
      <w:proofErr w:type="spellEnd"/>
      <w:r w:rsidRPr="007966AB">
        <w:rPr>
          <w:rStyle w:val="givenname"/>
          <w:rFonts w:ascii="Gill Sans MT" w:hAnsi="Gill Sans MT" w:cs="Calibri"/>
          <w:sz w:val="20"/>
          <w:szCs w:val="20"/>
        </w:rPr>
        <w:t xml:space="preserve"> Y</w:t>
      </w:r>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xml:space="preserve"> </w:t>
      </w:r>
      <w:r w:rsidRPr="007966AB">
        <w:rPr>
          <w:rStyle w:val="titledoc"/>
          <w:rFonts w:ascii="Gill Sans MT" w:hAnsi="Gill Sans MT" w:cs="Calibri"/>
          <w:sz w:val="20"/>
          <w:szCs w:val="20"/>
        </w:rPr>
        <w:t>Polymer-</w:t>
      </w:r>
      <w:r w:rsidRPr="007966AB">
        <w:rPr>
          <w:rStyle w:val="namefamily"/>
          <w:rFonts w:ascii="Gill Sans MT" w:hAnsi="Gill Sans MT" w:cs="Calibri"/>
          <w:sz w:val="20"/>
          <w:szCs w:val="20"/>
        </w:rPr>
        <w:t>Ag</w:t>
      </w:r>
      <w:r w:rsidRPr="007966AB">
        <w:rPr>
          <w:rStyle w:val="titledoc"/>
          <w:rFonts w:ascii="Gill Sans MT" w:hAnsi="Gill Sans MT" w:cs="Calibri"/>
          <w:sz w:val="20"/>
          <w:szCs w:val="20"/>
        </w:rPr>
        <w:t xml:space="preserve"> </w:t>
      </w:r>
      <w:proofErr w:type="spellStart"/>
      <w:r w:rsidRPr="007966AB">
        <w:rPr>
          <w:rStyle w:val="chgathrix"/>
          <w:rFonts w:ascii="Gill Sans MT" w:hAnsi="Gill Sans MT" w:cs="Calibri"/>
          <w:sz w:val="20"/>
          <w:szCs w:val="20"/>
        </w:rPr>
        <w:t>nanocomposites</w:t>
      </w:r>
      <w:proofErr w:type="spellEnd"/>
      <w:r w:rsidRPr="007966AB">
        <w:rPr>
          <w:rStyle w:val="titledoc"/>
          <w:rFonts w:ascii="Gill Sans MT" w:hAnsi="Gill Sans MT" w:cs="Calibri"/>
          <w:sz w:val="20"/>
          <w:szCs w:val="20"/>
        </w:rPr>
        <w:t xml:space="preserve"> with </w:t>
      </w:r>
      <w:r w:rsidRPr="007966AB">
        <w:rPr>
          <w:rStyle w:val="chgathrix"/>
          <w:rFonts w:ascii="Gill Sans MT" w:hAnsi="Gill Sans MT" w:cs="Calibri"/>
          <w:sz w:val="20"/>
          <w:szCs w:val="20"/>
        </w:rPr>
        <w:t>enhanced</w:t>
      </w:r>
      <w:r w:rsidRPr="007966AB">
        <w:rPr>
          <w:rStyle w:val="titledoc"/>
          <w:rFonts w:ascii="Gill Sans MT" w:hAnsi="Gill Sans MT" w:cs="Calibri"/>
          <w:sz w:val="20"/>
          <w:szCs w:val="20"/>
        </w:rPr>
        <w:t xml:space="preserve"> </w:t>
      </w:r>
      <w:r w:rsidRPr="007966AB">
        <w:rPr>
          <w:rStyle w:val="chgathrix"/>
          <w:rFonts w:ascii="Gill Sans MT" w:hAnsi="Gill Sans MT" w:cs="Calibri"/>
          <w:sz w:val="20"/>
          <w:szCs w:val="20"/>
        </w:rPr>
        <w:t>antimicrobial</w:t>
      </w:r>
      <w:r w:rsidRPr="007966AB">
        <w:rPr>
          <w:rStyle w:val="titledoc"/>
          <w:rFonts w:ascii="Gill Sans MT" w:hAnsi="Gill Sans MT" w:cs="Calibri"/>
          <w:sz w:val="20"/>
          <w:szCs w:val="20"/>
        </w:rPr>
        <w:t xml:space="preserve"> </w:t>
      </w:r>
      <w:r w:rsidRPr="007966AB">
        <w:rPr>
          <w:rStyle w:val="chgathrix"/>
          <w:rFonts w:ascii="Gill Sans MT" w:hAnsi="Gill Sans MT" w:cs="Calibri"/>
          <w:sz w:val="20"/>
          <w:szCs w:val="20"/>
        </w:rPr>
        <w:t>activity</w:t>
      </w:r>
      <w:r w:rsidRPr="007966AB">
        <w:rPr>
          <w:rStyle w:val="titledoc"/>
          <w:rFonts w:ascii="Gill Sans MT" w:hAnsi="Gill Sans MT" w:cs="Calibri"/>
          <w:sz w:val="20"/>
          <w:szCs w:val="20"/>
        </w:rPr>
        <w:t xml:space="preserve"> against </w:t>
      </w:r>
      <w:r w:rsidRPr="007966AB">
        <w:rPr>
          <w:rStyle w:val="chgathrix"/>
          <w:rFonts w:ascii="Gill Sans MT" w:hAnsi="Gill Sans MT" w:cs="Calibri"/>
          <w:sz w:val="20"/>
          <w:szCs w:val="20"/>
        </w:rPr>
        <w:t>bacterial</w:t>
      </w:r>
      <w:r w:rsidRPr="007966AB">
        <w:rPr>
          <w:rStyle w:val="titledoc"/>
          <w:rFonts w:ascii="Gill Sans MT" w:hAnsi="Gill Sans MT" w:cs="Calibri"/>
          <w:sz w:val="20"/>
          <w:szCs w:val="20"/>
        </w:rPr>
        <w:t xml:space="preserve"> </w:t>
      </w:r>
      <w:r w:rsidRPr="007966AB">
        <w:rPr>
          <w:rStyle w:val="chgathrix"/>
          <w:rFonts w:ascii="Gill Sans MT" w:hAnsi="Gill Sans MT" w:cs="Calibri"/>
          <w:sz w:val="20"/>
          <w:szCs w:val="20"/>
        </w:rPr>
        <w:t>infection.</w:t>
      </w:r>
      <w:r w:rsidRPr="007966AB">
        <w:rPr>
          <w:rStyle w:val="refcontentsbody"/>
          <w:rFonts w:ascii="Gill Sans MT" w:hAnsi="Gill Sans MT" w:cs="Calibri"/>
          <w:sz w:val="20"/>
          <w:szCs w:val="20"/>
        </w:rPr>
        <w:t xml:space="preserve"> </w:t>
      </w:r>
      <w:r w:rsidRPr="007966AB">
        <w:rPr>
          <w:rStyle w:val="titlejournal"/>
          <w:rFonts w:ascii="Gill Sans MT" w:hAnsi="Gill Sans MT" w:cs="Calibri"/>
          <w:sz w:val="20"/>
          <w:szCs w:val="20"/>
        </w:rPr>
        <w:t xml:space="preserve">ACS </w:t>
      </w:r>
      <w:proofErr w:type="spellStart"/>
      <w:r w:rsidRPr="007966AB">
        <w:rPr>
          <w:rStyle w:val="chgathrix"/>
          <w:rFonts w:ascii="Gill Sans MT" w:hAnsi="Gill Sans MT" w:cs="Calibri"/>
          <w:sz w:val="20"/>
          <w:szCs w:val="20"/>
        </w:rPr>
        <w:t>Appl</w:t>
      </w:r>
      <w:proofErr w:type="spellEnd"/>
      <w:r w:rsidRPr="007966AB">
        <w:rPr>
          <w:rStyle w:val="titlejournal"/>
          <w:rFonts w:ascii="Gill Sans MT" w:hAnsi="Gill Sans MT" w:cs="Calibri"/>
          <w:sz w:val="20"/>
          <w:szCs w:val="20"/>
        </w:rPr>
        <w:t xml:space="preserve"> </w:t>
      </w:r>
      <w:r w:rsidRPr="007966AB">
        <w:rPr>
          <w:rStyle w:val="chgathrix"/>
          <w:rFonts w:ascii="Gill Sans MT" w:hAnsi="Gill Sans MT" w:cs="Calibri"/>
          <w:sz w:val="20"/>
          <w:szCs w:val="20"/>
        </w:rPr>
        <w:t>Mater</w:t>
      </w:r>
      <w:r w:rsidRPr="007966AB">
        <w:rPr>
          <w:rStyle w:val="titlejournal"/>
          <w:rFonts w:ascii="Gill Sans MT" w:hAnsi="Gill Sans MT" w:cs="Calibri"/>
          <w:sz w:val="20"/>
          <w:szCs w:val="20"/>
        </w:rPr>
        <w:t xml:space="preserve"> Interfaces</w:t>
      </w:r>
      <w:r w:rsidRPr="007966AB">
        <w:rPr>
          <w:rStyle w:val="chgathrix"/>
          <w:rFonts w:ascii="Gill Sans MT" w:hAnsi="Gill Sans MT" w:cs="Calibri"/>
          <w:sz w:val="20"/>
          <w:szCs w:val="20"/>
        </w:rPr>
        <w:t xml:space="preserve">. </w:t>
      </w:r>
      <w:r w:rsidRPr="007966AB">
        <w:rPr>
          <w:rStyle w:val="idyear"/>
          <w:rFonts w:ascii="Gill Sans MT" w:hAnsi="Gill Sans MT" w:cs="Calibri"/>
          <w:sz w:val="20"/>
          <w:szCs w:val="20"/>
        </w:rPr>
        <w:t>2014</w:t>
      </w:r>
      <w:proofErr w:type="gramStart"/>
      <w:r w:rsidRPr="007966AB">
        <w:rPr>
          <w:rStyle w:val="chgathrix"/>
          <w:rFonts w:ascii="Gill Sans MT" w:hAnsi="Gill Sans MT" w:cs="Calibri"/>
          <w:sz w:val="20"/>
          <w:szCs w:val="20"/>
        </w:rPr>
        <w:t>;</w:t>
      </w:r>
      <w:r w:rsidRPr="007966AB">
        <w:rPr>
          <w:rStyle w:val="volumenumber"/>
          <w:rFonts w:ascii="Gill Sans MT" w:hAnsi="Gill Sans MT" w:cs="Calibri"/>
          <w:sz w:val="20"/>
          <w:szCs w:val="20"/>
        </w:rPr>
        <w:t>6</w:t>
      </w:r>
      <w:proofErr w:type="gramEnd"/>
      <w:r w:rsidRPr="007966AB">
        <w:rPr>
          <w:rStyle w:val="chgathrix"/>
          <w:rFonts w:ascii="Gill Sans MT" w:hAnsi="Gill Sans MT" w:cs="Calibri"/>
          <w:sz w:val="20"/>
          <w:szCs w:val="20"/>
        </w:rPr>
        <w:t>(18):</w:t>
      </w:r>
      <w:r w:rsidRPr="007966AB">
        <w:rPr>
          <w:rStyle w:val="pagenumbers"/>
          <w:rFonts w:ascii="Gill Sans MT" w:hAnsi="Gill Sans MT" w:cs="Calibri"/>
          <w:sz w:val="20"/>
          <w:szCs w:val="20"/>
        </w:rPr>
        <w:t>15813</w:t>
      </w:r>
      <w:r w:rsidRPr="007966AB">
        <w:rPr>
          <w:rStyle w:val="chgathrix"/>
          <w:rFonts w:ascii="Gill Sans MT" w:hAnsi="Gill Sans MT" w:cs="Calibri"/>
          <w:sz w:val="20"/>
          <w:szCs w:val="20"/>
        </w:rPr>
        <w:t>-</w:t>
      </w:r>
      <w:r w:rsidRPr="007966AB">
        <w:rPr>
          <w:rStyle w:val="pagenumbers"/>
          <w:rFonts w:ascii="Gill Sans MT" w:hAnsi="Gill Sans MT" w:cs="Calibri"/>
          <w:sz w:val="20"/>
          <w:szCs w:val="20"/>
        </w:rPr>
        <w:t>21</w:t>
      </w:r>
      <w:r w:rsidRPr="007966AB">
        <w:rPr>
          <w:rStyle w:val="refcontentsbody"/>
          <w:rFonts w:ascii="Gill Sans MT" w:hAnsi="Gill Sans MT" w:cs="Calibri"/>
          <w:sz w:val="20"/>
          <w:szCs w:val="20"/>
        </w:rPr>
        <w:t>.</w:t>
      </w:r>
      <w:r w:rsidRPr="007966AB">
        <w:rPr>
          <w:rStyle w:val="chgathrix"/>
          <w:rFonts w:ascii="Gill Sans MT" w:hAnsi="Gill Sans MT" w:cs="Calibri"/>
          <w:sz w:val="20"/>
          <w:szCs w:val="20"/>
        </w:rPr>
        <w:t xml:space="preserve"> </w:t>
      </w:r>
      <w:proofErr w:type="spellStart"/>
      <w:proofErr w:type="gramStart"/>
      <w:r w:rsidRPr="007966AB">
        <w:rPr>
          <w:rStyle w:val="chgathrix"/>
          <w:rFonts w:ascii="Gill Sans MT" w:hAnsi="Gill Sans MT" w:cs="Calibri"/>
          <w:sz w:val="20"/>
          <w:szCs w:val="20"/>
        </w:rPr>
        <w:t>doi</w:t>
      </w:r>
      <w:proofErr w:type="spellEnd"/>
      <w:proofErr w:type="gramEnd"/>
      <w:r w:rsidRPr="007966AB">
        <w:rPr>
          <w:rStyle w:val="chgathrix"/>
          <w:rFonts w:ascii="Gill Sans MT" w:hAnsi="Gill Sans MT" w:cs="Calibri"/>
          <w:sz w:val="20"/>
          <w:szCs w:val="20"/>
        </w:rPr>
        <w:t xml:space="preserve">: </w:t>
      </w:r>
      <w:hyperlink r:id="rId33" w:tgtFrame="_blank" w:history="1">
        <w:r w:rsidRPr="007966AB">
          <w:rPr>
            <w:rStyle w:val="Hyperlink"/>
            <w:rFonts w:ascii="Gill Sans MT" w:hAnsi="Gill Sans MT" w:cs="Calibri"/>
            <w:color w:val="auto"/>
            <w:sz w:val="20"/>
            <w:szCs w:val="20"/>
            <w:u w:val="none"/>
          </w:rPr>
          <w:t>10.1021/am502886m</w:t>
        </w:r>
      </w:hyperlink>
      <w:r w:rsidRPr="007966AB">
        <w:rPr>
          <w:rStyle w:val="chgathrix"/>
          <w:rFonts w:ascii="Gill Sans MT" w:hAnsi="Gill Sans MT" w:cs="Calibri"/>
          <w:sz w:val="20"/>
          <w:szCs w:val="20"/>
        </w:rPr>
        <w:t xml:space="preserve">, PMID </w:t>
      </w:r>
      <w:hyperlink r:id="rId34" w:tgtFrame="_blank" w:history="1">
        <w:r w:rsidRPr="007966AB">
          <w:rPr>
            <w:rStyle w:val="chgathrix"/>
            <w:rFonts w:ascii="Gill Sans MT" w:hAnsi="Gill Sans MT" w:cs="Calibri"/>
            <w:sz w:val="20"/>
            <w:szCs w:val="20"/>
          </w:rPr>
          <w:t>25170799</w:t>
        </w:r>
      </w:hyperlink>
      <w:r w:rsidRPr="007966AB">
        <w:rPr>
          <w:rStyle w:val="chgathrix"/>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10</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r w:rsidRPr="007966AB">
        <w:rPr>
          <w:rStyle w:val="familyname"/>
          <w:rFonts w:ascii="Gill Sans MT" w:hAnsi="Gill Sans MT" w:cs="Calibri"/>
          <w:sz w:val="20"/>
          <w:szCs w:val="20"/>
          <w:bdr w:val="none" w:sz="0" w:space="0" w:color="auto" w:frame="1"/>
        </w:rPr>
        <w:t>Kumar</w:t>
      </w:r>
      <w:r w:rsidRPr="007966AB">
        <w:rPr>
          <w:rStyle w:val="givenname"/>
          <w:rFonts w:ascii="Gill Sans MT" w:hAnsi="Gill Sans MT" w:cs="Calibri"/>
          <w:sz w:val="20"/>
          <w:szCs w:val="20"/>
          <w:bdr w:val="none" w:sz="0" w:space="0" w:color="auto" w:frame="1"/>
        </w:rPr>
        <w:t xml:space="preserve"> SK</w:t>
      </w:r>
      <w:r w:rsidRPr="007966AB">
        <w:rPr>
          <w:rStyle w:val="groupname"/>
          <w:rFonts w:ascii="Gill Sans MT" w:hAnsi="Gill Sans MT" w:cs="Calibri"/>
          <w:sz w:val="20"/>
          <w:szCs w:val="20"/>
          <w:bdr w:val="none" w:sz="0" w:space="0" w:color="auto" w:frame="1"/>
        </w:rPr>
        <w:t xml:space="preserve">, </w:t>
      </w:r>
      <w:r w:rsidRPr="007966AB">
        <w:rPr>
          <w:rStyle w:val="familyname"/>
          <w:rFonts w:ascii="Gill Sans MT" w:hAnsi="Gill Sans MT" w:cs="Calibri"/>
          <w:sz w:val="20"/>
          <w:szCs w:val="20"/>
          <w:bdr w:val="none" w:sz="0" w:space="0" w:color="auto" w:frame="1"/>
        </w:rPr>
        <w:t>Prokhorov</w:t>
      </w:r>
      <w:r w:rsidRPr="007966AB">
        <w:rPr>
          <w:rStyle w:val="givenname"/>
          <w:rFonts w:ascii="Gill Sans MT" w:hAnsi="Gill Sans MT" w:cs="Calibri"/>
          <w:sz w:val="20"/>
          <w:szCs w:val="20"/>
          <w:bdr w:val="none" w:sz="0" w:space="0" w:color="auto" w:frame="1"/>
        </w:rPr>
        <w:t xml:space="preserve"> E</w:t>
      </w:r>
      <w:r w:rsidRPr="007966AB">
        <w:rPr>
          <w:rStyle w:val="groupname"/>
          <w:rFonts w:ascii="Gill Sans MT" w:hAnsi="Gill Sans MT" w:cs="Calibri"/>
          <w:sz w:val="20"/>
          <w:szCs w:val="20"/>
          <w:bdr w:val="none" w:sz="0" w:space="0" w:color="auto" w:frame="1"/>
        </w:rPr>
        <w:t xml:space="preserve">, </w:t>
      </w:r>
      <w:r w:rsidRPr="007966AB">
        <w:rPr>
          <w:rStyle w:val="familyname"/>
          <w:rFonts w:ascii="Gill Sans MT" w:hAnsi="Gill Sans MT" w:cs="Calibri"/>
          <w:sz w:val="20"/>
          <w:szCs w:val="20"/>
          <w:bdr w:val="none" w:sz="0" w:space="0" w:color="auto" w:frame="1"/>
        </w:rPr>
        <w:t>Hernández</w:t>
      </w:r>
      <w:r w:rsidRPr="007966AB">
        <w:rPr>
          <w:rStyle w:val="givenname"/>
          <w:rFonts w:ascii="Gill Sans MT" w:hAnsi="Gill Sans MT" w:cs="Calibri"/>
          <w:sz w:val="20"/>
          <w:szCs w:val="20"/>
          <w:bdr w:val="none" w:sz="0" w:space="0" w:color="auto" w:frame="1"/>
        </w:rPr>
        <w:t xml:space="preserve"> IM</w:t>
      </w:r>
      <w:r w:rsidRPr="007966AB">
        <w:rPr>
          <w:rStyle w:val="groupname"/>
          <w:rFonts w:ascii="Gill Sans MT" w:hAnsi="Gill Sans MT" w:cs="Calibri"/>
          <w:sz w:val="20"/>
          <w:szCs w:val="20"/>
          <w:bdr w:val="none" w:sz="0" w:space="0" w:color="auto" w:frame="1"/>
        </w:rPr>
        <w:t xml:space="preserve">, </w:t>
      </w:r>
      <w:proofErr w:type="spellStart"/>
      <w:r w:rsidRPr="007966AB">
        <w:rPr>
          <w:rStyle w:val="familyname"/>
          <w:rFonts w:ascii="Gill Sans MT" w:hAnsi="Gill Sans MT" w:cs="Calibri"/>
          <w:sz w:val="20"/>
          <w:szCs w:val="20"/>
          <w:bdr w:val="none" w:sz="0" w:space="0" w:color="auto" w:frame="1"/>
        </w:rPr>
        <w:t>Mota</w:t>
      </w:r>
      <w:proofErr w:type="spellEnd"/>
      <w:r w:rsidRPr="007966AB">
        <w:rPr>
          <w:rStyle w:val="familyname"/>
          <w:rFonts w:ascii="Gill Sans MT" w:hAnsi="Gill Sans MT" w:cs="Calibri"/>
          <w:sz w:val="20"/>
          <w:szCs w:val="20"/>
          <w:bdr w:val="none" w:sz="0" w:space="0" w:color="auto" w:frame="1"/>
        </w:rPr>
        <w:t>-Morales</w:t>
      </w:r>
      <w:r w:rsidRPr="007966AB">
        <w:rPr>
          <w:rStyle w:val="givenname"/>
          <w:rFonts w:ascii="Gill Sans MT" w:hAnsi="Gill Sans MT" w:cs="Calibri"/>
          <w:sz w:val="20"/>
          <w:szCs w:val="20"/>
          <w:bdr w:val="none" w:sz="0" w:space="0" w:color="auto" w:frame="1"/>
        </w:rPr>
        <w:t xml:space="preserve"> JD</w:t>
      </w:r>
      <w:r w:rsidRPr="007966AB">
        <w:rPr>
          <w:rStyle w:val="groupname"/>
          <w:rFonts w:ascii="Gill Sans MT" w:hAnsi="Gill Sans MT" w:cs="Calibri"/>
          <w:sz w:val="20"/>
          <w:szCs w:val="20"/>
          <w:bdr w:val="none" w:sz="0" w:space="0" w:color="auto" w:frame="1"/>
        </w:rPr>
        <w:t xml:space="preserve">, </w:t>
      </w:r>
      <w:proofErr w:type="spellStart"/>
      <w:r w:rsidRPr="007966AB">
        <w:rPr>
          <w:rStyle w:val="familyname"/>
          <w:rFonts w:ascii="Gill Sans MT" w:hAnsi="Gill Sans MT" w:cs="Calibri"/>
          <w:sz w:val="20"/>
          <w:szCs w:val="20"/>
          <w:bdr w:val="none" w:sz="0" w:space="0" w:color="auto" w:frame="1"/>
        </w:rPr>
        <w:t>Vázquez-Lepe</w:t>
      </w:r>
      <w:proofErr w:type="spellEnd"/>
      <w:r w:rsidRPr="007966AB">
        <w:rPr>
          <w:rStyle w:val="givenname"/>
          <w:rFonts w:ascii="Gill Sans MT" w:hAnsi="Gill Sans MT" w:cs="Calibri"/>
          <w:sz w:val="20"/>
          <w:szCs w:val="20"/>
          <w:bdr w:val="none" w:sz="0" w:space="0" w:color="auto" w:frame="1"/>
        </w:rPr>
        <w:t xml:space="preserve"> M</w:t>
      </w:r>
      <w:r w:rsidRPr="007966AB">
        <w:rPr>
          <w:rStyle w:val="groupname"/>
          <w:rFonts w:ascii="Gill Sans MT" w:hAnsi="Gill Sans MT" w:cs="Calibri"/>
          <w:sz w:val="20"/>
          <w:szCs w:val="20"/>
          <w:bdr w:val="none" w:sz="0" w:space="0" w:color="auto" w:frame="1"/>
        </w:rPr>
        <w:t xml:space="preserve">, </w:t>
      </w:r>
      <w:proofErr w:type="spellStart"/>
      <w:r w:rsidRPr="007966AB">
        <w:rPr>
          <w:rStyle w:val="familyname"/>
          <w:rFonts w:ascii="Gill Sans MT" w:hAnsi="Gill Sans MT" w:cs="Calibri"/>
          <w:sz w:val="20"/>
          <w:szCs w:val="20"/>
          <w:bdr w:val="none" w:sz="0" w:space="0" w:color="auto" w:frame="1"/>
        </w:rPr>
        <w:t>Kovalenko</w:t>
      </w:r>
      <w:proofErr w:type="spellEnd"/>
      <w:r w:rsidRPr="007966AB">
        <w:rPr>
          <w:rStyle w:val="givenname"/>
          <w:rFonts w:ascii="Gill Sans MT" w:hAnsi="Gill Sans MT" w:cs="Calibri"/>
          <w:sz w:val="20"/>
          <w:szCs w:val="20"/>
          <w:bdr w:val="none" w:sz="0" w:space="0" w:color="auto" w:frame="1"/>
        </w:rPr>
        <w:t xml:space="preserve"> Y</w:t>
      </w:r>
      <w:r w:rsidRPr="007966AB">
        <w:rPr>
          <w:rStyle w:val="groupname"/>
          <w:rFonts w:ascii="Gill Sans MT" w:hAnsi="Gill Sans MT" w:cs="Calibri"/>
          <w:sz w:val="20"/>
          <w:szCs w:val="20"/>
          <w:bdr w:val="none" w:sz="0" w:space="0" w:color="auto" w:frame="1"/>
        </w:rPr>
        <w:t xml:space="preserve">, </w:t>
      </w:r>
      <w:r w:rsidRPr="007966AB">
        <w:rPr>
          <w:rStyle w:val="familyname"/>
          <w:rFonts w:ascii="Gill Sans MT" w:hAnsi="Gill Sans MT" w:cs="Calibri"/>
          <w:sz w:val="20"/>
          <w:szCs w:val="20"/>
          <w:bdr w:val="none" w:sz="0" w:space="0" w:color="auto" w:frame="1"/>
        </w:rPr>
        <w:t>Sanchez</w:t>
      </w:r>
      <w:r w:rsidRPr="007966AB">
        <w:rPr>
          <w:rStyle w:val="givenname"/>
          <w:rFonts w:ascii="Gill Sans MT" w:hAnsi="Gill Sans MT" w:cs="Calibri"/>
          <w:sz w:val="20"/>
          <w:szCs w:val="20"/>
          <w:bdr w:val="none" w:sz="0" w:space="0" w:color="auto" w:frame="1"/>
        </w:rPr>
        <w:t xml:space="preserve"> IC</w:t>
      </w:r>
      <w:r w:rsidRPr="007966AB">
        <w:rPr>
          <w:rStyle w:val="groupname"/>
          <w:rFonts w:ascii="Gill Sans MT" w:hAnsi="Gill Sans MT" w:cs="Calibri"/>
          <w:sz w:val="20"/>
          <w:szCs w:val="20"/>
          <w:bdr w:val="none" w:sz="0" w:space="0" w:color="auto" w:frame="1"/>
        </w:rPr>
        <w:t xml:space="preserve">, </w:t>
      </w:r>
      <w:r w:rsidRPr="007966AB">
        <w:rPr>
          <w:rStyle w:val="familyname"/>
          <w:rFonts w:ascii="Gill Sans MT" w:hAnsi="Gill Sans MT" w:cs="Calibri"/>
          <w:sz w:val="20"/>
          <w:szCs w:val="20"/>
          <w:bdr w:val="none" w:sz="0" w:space="0" w:color="auto" w:frame="1"/>
        </w:rPr>
        <w:t>Luna</w:t>
      </w:r>
      <w:r w:rsidRPr="007966AB">
        <w:rPr>
          <w:rStyle w:val="givenname"/>
          <w:rFonts w:ascii="Gill Sans MT" w:hAnsi="Gill Sans MT" w:cs="Calibri"/>
          <w:sz w:val="20"/>
          <w:szCs w:val="20"/>
          <w:bdr w:val="none" w:sz="0" w:space="0" w:color="auto" w:frame="1"/>
        </w:rPr>
        <w:t xml:space="preserve"> BG</w:t>
      </w:r>
      <w:r w:rsidRPr="007966AB">
        <w:rPr>
          <w:rStyle w:val="chgathrix"/>
          <w:rFonts w:ascii="Gill Sans MT" w:hAnsi="Gill Sans MT" w:cs="Calibri"/>
          <w:sz w:val="20"/>
          <w:szCs w:val="20"/>
          <w:bdr w:val="none" w:sz="0" w:space="0" w:color="auto" w:frame="1"/>
        </w:rPr>
        <w:t>.</w:t>
      </w:r>
      <w:r w:rsidRPr="007966AB">
        <w:rPr>
          <w:rStyle w:val="refcontentsbody"/>
          <w:rFonts w:ascii="Gill Sans MT" w:hAnsi="Gill Sans MT" w:cs="Calibri"/>
          <w:sz w:val="20"/>
          <w:szCs w:val="20"/>
          <w:bdr w:val="none" w:sz="0" w:space="0" w:color="auto" w:frame="1"/>
        </w:rPr>
        <w:t xml:space="preserve"> </w:t>
      </w:r>
      <w:r w:rsidRPr="007966AB">
        <w:rPr>
          <w:rStyle w:val="titledoc"/>
          <w:rFonts w:ascii="Gill Sans MT" w:hAnsi="Gill Sans MT" w:cs="Calibri"/>
          <w:sz w:val="20"/>
          <w:szCs w:val="20"/>
          <w:bdr w:val="none" w:sz="0" w:space="0" w:color="auto" w:frame="1"/>
        </w:rPr>
        <w:t xml:space="preserve">Chitosan/silver </w:t>
      </w:r>
      <w:proofErr w:type="spellStart"/>
      <w:r w:rsidRPr="007966AB">
        <w:rPr>
          <w:rStyle w:val="titledoc"/>
          <w:rFonts w:ascii="Gill Sans MT" w:hAnsi="Gill Sans MT" w:cs="Calibri"/>
          <w:sz w:val="20"/>
          <w:szCs w:val="20"/>
          <w:bdr w:val="none" w:sz="0" w:space="0" w:color="auto" w:frame="1"/>
        </w:rPr>
        <w:t>nanocomposites</w:t>
      </w:r>
      <w:proofErr w:type="spellEnd"/>
      <w:r w:rsidRPr="007966AB">
        <w:rPr>
          <w:rStyle w:val="titledoc"/>
          <w:rFonts w:ascii="Gill Sans MT" w:hAnsi="Gill Sans MT" w:cs="Calibri"/>
          <w:sz w:val="20"/>
          <w:szCs w:val="20"/>
          <w:bdr w:val="none" w:sz="0" w:space="0" w:color="auto" w:frame="1"/>
        </w:rPr>
        <w:t xml:space="preserve">: </w:t>
      </w:r>
      <w:r w:rsidRPr="007966AB">
        <w:rPr>
          <w:rStyle w:val="titlebookordocfuzzycontentscontinuedaftercolon"/>
          <w:rFonts w:ascii="Gill Sans MT" w:hAnsi="Gill Sans MT" w:cs="Calibri"/>
          <w:sz w:val="20"/>
          <w:szCs w:val="20"/>
          <w:bdr w:val="none" w:sz="0" w:space="0" w:color="auto" w:frame="1"/>
        </w:rPr>
        <w:t>Synergistic</w:t>
      </w:r>
      <w:r w:rsidRPr="007966AB">
        <w:rPr>
          <w:rStyle w:val="titledoc"/>
          <w:rFonts w:ascii="Gill Sans MT" w:hAnsi="Gill Sans MT" w:cs="Calibri"/>
          <w:sz w:val="20"/>
          <w:szCs w:val="20"/>
          <w:bdr w:val="none" w:sz="0" w:space="0" w:color="auto" w:frame="1"/>
        </w:rPr>
        <w:t xml:space="preserve"> antibacterial action of silver nanoparticles and silver ions</w:t>
      </w:r>
      <w:r w:rsidRPr="007966AB">
        <w:rPr>
          <w:rStyle w:val="chgathrix"/>
          <w:rFonts w:ascii="Gill Sans MT" w:hAnsi="Gill Sans MT" w:cs="Calibri"/>
          <w:sz w:val="20"/>
          <w:szCs w:val="20"/>
          <w:bdr w:val="none" w:sz="0" w:space="0" w:color="auto" w:frame="1"/>
        </w:rPr>
        <w:t>.</w:t>
      </w:r>
      <w:r w:rsidRPr="007966AB">
        <w:rPr>
          <w:rStyle w:val="refcontentsbody"/>
          <w:rFonts w:ascii="Gill Sans MT" w:hAnsi="Gill Sans MT" w:cs="Calibri"/>
          <w:sz w:val="20"/>
          <w:szCs w:val="20"/>
          <w:bdr w:val="none" w:sz="0" w:space="0" w:color="auto" w:frame="1"/>
        </w:rPr>
        <w:t xml:space="preserve"> </w:t>
      </w:r>
      <w:proofErr w:type="spellStart"/>
      <w:r w:rsidRPr="007966AB">
        <w:rPr>
          <w:rStyle w:val="chgathrix"/>
          <w:rFonts w:ascii="Gill Sans MT" w:hAnsi="Gill Sans MT" w:cs="Calibri"/>
          <w:sz w:val="20"/>
          <w:szCs w:val="20"/>
          <w:bdr w:val="none" w:sz="0" w:space="0" w:color="auto" w:frame="1"/>
        </w:rPr>
        <w:t>Eur</w:t>
      </w:r>
      <w:proofErr w:type="spellEnd"/>
      <w:r w:rsidRPr="007966AB">
        <w:rPr>
          <w:rStyle w:val="titlejournal"/>
          <w:rFonts w:ascii="Gill Sans MT" w:hAnsi="Gill Sans MT" w:cs="Calibri"/>
          <w:sz w:val="20"/>
          <w:szCs w:val="20"/>
          <w:bdr w:val="none" w:sz="0" w:space="0" w:color="auto" w:frame="1"/>
        </w:rPr>
        <w:t xml:space="preserve"> </w:t>
      </w:r>
      <w:proofErr w:type="spellStart"/>
      <w:r w:rsidRPr="007966AB">
        <w:rPr>
          <w:rStyle w:val="chgathrix"/>
          <w:rFonts w:ascii="Gill Sans MT" w:hAnsi="Gill Sans MT" w:cs="Calibri"/>
          <w:sz w:val="20"/>
          <w:szCs w:val="20"/>
          <w:bdr w:val="none" w:sz="0" w:space="0" w:color="auto" w:frame="1"/>
        </w:rPr>
        <w:t>Polym</w:t>
      </w:r>
      <w:proofErr w:type="spellEnd"/>
      <w:r w:rsidRPr="007966AB">
        <w:rPr>
          <w:rStyle w:val="titlejournal"/>
          <w:rFonts w:ascii="Gill Sans MT" w:hAnsi="Gill Sans MT" w:cs="Calibri"/>
          <w:sz w:val="20"/>
          <w:szCs w:val="20"/>
          <w:bdr w:val="none" w:sz="0" w:space="0" w:color="auto" w:frame="1"/>
        </w:rPr>
        <w:t xml:space="preserve"> </w:t>
      </w:r>
      <w:r w:rsidRPr="007966AB">
        <w:rPr>
          <w:rStyle w:val="chgathrix"/>
          <w:rFonts w:ascii="Gill Sans MT" w:hAnsi="Gill Sans MT" w:cs="Calibri"/>
          <w:sz w:val="20"/>
          <w:szCs w:val="20"/>
          <w:bdr w:val="none" w:sz="0" w:space="0" w:color="auto" w:frame="1"/>
        </w:rPr>
        <w:t xml:space="preserve">J. </w:t>
      </w:r>
      <w:r w:rsidRPr="007966AB">
        <w:rPr>
          <w:rStyle w:val="idyear"/>
          <w:rFonts w:ascii="Gill Sans MT" w:hAnsi="Gill Sans MT" w:cs="Calibri"/>
          <w:sz w:val="20"/>
          <w:szCs w:val="20"/>
          <w:bdr w:val="none" w:sz="0" w:space="0" w:color="auto" w:frame="1"/>
        </w:rPr>
        <w:t>2015</w:t>
      </w:r>
      <w:proofErr w:type="gramStart"/>
      <w:r w:rsidRPr="007966AB">
        <w:rPr>
          <w:rStyle w:val="chgathrix"/>
          <w:rFonts w:ascii="Gill Sans MT" w:hAnsi="Gill Sans MT" w:cs="Calibri"/>
          <w:sz w:val="20"/>
          <w:szCs w:val="20"/>
          <w:bdr w:val="none" w:sz="0" w:space="0" w:color="auto" w:frame="1"/>
        </w:rPr>
        <w:t>;</w:t>
      </w:r>
      <w:r w:rsidRPr="007966AB">
        <w:rPr>
          <w:rStyle w:val="volumenumber"/>
          <w:rFonts w:ascii="Gill Sans MT" w:hAnsi="Gill Sans MT" w:cs="Calibri"/>
          <w:sz w:val="20"/>
          <w:szCs w:val="20"/>
          <w:bdr w:val="none" w:sz="0" w:space="0" w:color="auto" w:frame="1"/>
        </w:rPr>
        <w:t>67</w:t>
      </w:r>
      <w:r w:rsidRPr="007966AB">
        <w:rPr>
          <w:rStyle w:val="chgathrix"/>
          <w:rFonts w:ascii="Gill Sans MT" w:hAnsi="Gill Sans MT" w:cs="Calibri"/>
          <w:sz w:val="20"/>
          <w:szCs w:val="20"/>
          <w:bdr w:val="none" w:sz="0" w:space="0" w:color="auto" w:frame="1"/>
        </w:rPr>
        <w:t>:</w:t>
      </w:r>
      <w:r w:rsidRPr="007966AB">
        <w:rPr>
          <w:rStyle w:val="pagenumbers"/>
          <w:rFonts w:ascii="Gill Sans MT" w:hAnsi="Gill Sans MT" w:cs="Calibri"/>
          <w:sz w:val="20"/>
          <w:szCs w:val="20"/>
          <w:bdr w:val="none" w:sz="0" w:space="0" w:color="auto" w:frame="1"/>
        </w:rPr>
        <w:t>242</w:t>
      </w:r>
      <w:proofErr w:type="gramEnd"/>
      <w:r w:rsidRPr="007966AB">
        <w:rPr>
          <w:rStyle w:val="chgathrix"/>
          <w:rFonts w:ascii="Gill Sans MT" w:hAnsi="Gill Sans MT" w:cs="Calibri"/>
          <w:sz w:val="20"/>
          <w:szCs w:val="20"/>
          <w:bdr w:val="none" w:sz="0" w:space="0" w:color="auto" w:frame="1"/>
        </w:rPr>
        <w:t>-51</w:t>
      </w:r>
      <w:r w:rsidRPr="007966AB">
        <w:rPr>
          <w:rStyle w:val="refcontentsbody"/>
          <w:rFonts w:ascii="Gill Sans MT" w:hAnsi="Gill Sans MT" w:cs="Calibri"/>
          <w:sz w:val="20"/>
          <w:szCs w:val="20"/>
          <w:bdr w:val="none" w:sz="0" w:space="0" w:color="auto" w:frame="1"/>
        </w:rPr>
        <w:t xml:space="preserve">. </w:t>
      </w:r>
      <w:proofErr w:type="spellStart"/>
      <w:proofErr w:type="gramStart"/>
      <w:r w:rsidRPr="007966AB">
        <w:rPr>
          <w:rStyle w:val="chgathrix"/>
          <w:rFonts w:ascii="Gill Sans MT" w:hAnsi="Gill Sans MT" w:cs="Calibri"/>
          <w:sz w:val="20"/>
          <w:szCs w:val="20"/>
          <w:bdr w:val="none" w:sz="0" w:space="0" w:color="auto" w:frame="1"/>
        </w:rPr>
        <w:t>doi</w:t>
      </w:r>
      <w:proofErr w:type="spellEnd"/>
      <w:proofErr w:type="gramEnd"/>
      <w:r w:rsidRPr="007966AB">
        <w:rPr>
          <w:rStyle w:val="chgathrix"/>
          <w:rFonts w:ascii="Gill Sans MT" w:hAnsi="Gill Sans MT" w:cs="Calibri"/>
          <w:sz w:val="20"/>
          <w:szCs w:val="20"/>
          <w:bdr w:val="none" w:sz="0" w:space="0" w:color="auto" w:frame="1"/>
        </w:rPr>
        <w:t xml:space="preserve">: </w:t>
      </w:r>
      <w:hyperlink r:id="rId35" w:tgtFrame="_blank" w:history="1">
        <w:r w:rsidRPr="007966AB">
          <w:rPr>
            <w:rStyle w:val="Hyperlink"/>
            <w:rFonts w:ascii="Gill Sans MT" w:hAnsi="Gill Sans MT" w:cs="Calibri"/>
            <w:color w:val="auto"/>
            <w:sz w:val="20"/>
            <w:szCs w:val="20"/>
            <w:u w:val="none"/>
            <w:bdr w:val="none" w:sz="0" w:space="0" w:color="auto" w:frame="1"/>
          </w:rPr>
          <w:t>10.1016/</w:t>
        </w:r>
        <w:proofErr w:type="spellStart"/>
        <w:r w:rsidRPr="007966AB">
          <w:rPr>
            <w:rStyle w:val="Hyperlink"/>
            <w:rFonts w:ascii="Gill Sans MT" w:hAnsi="Gill Sans MT" w:cs="Calibri"/>
            <w:color w:val="auto"/>
            <w:sz w:val="20"/>
            <w:szCs w:val="20"/>
            <w:u w:val="none"/>
            <w:bdr w:val="none" w:sz="0" w:space="0" w:color="auto" w:frame="1"/>
          </w:rPr>
          <w:t>j.eurpolymj</w:t>
        </w:r>
        <w:proofErr w:type="spellEnd"/>
      </w:hyperlink>
      <w:r w:rsidRPr="007966AB">
        <w:rPr>
          <w:rStyle w:val="tmr-comment-highlight"/>
          <w:rFonts w:ascii="Gill Sans MT" w:hAnsi="Gill Sans MT" w:cs="Calibri"/>
          <w:sz w:val="20"/>
          <w:szCs w:val="20"/>
          <w:bdr w:val="none" w:sz="0" w:space="0" w:color="auto" w:frame="1"/>
        </w:rPr>
        <w:t xml:space="preserve">. </w:t>
      </w:r>
      <w:proofErr w:type="gramStart"/>
      <w:r w:rsidRPr="007966AB">
        <w:rPr>
          <w:rStyle w:val="refdetailunmatched"/>
          <w:rFonts w:ascii="Gill Sans MT" w:hAnsi="Gill Sans MT" w:cs="Calibri"/>
          <w:sz w:val="20"/>
          <w:szCs w:val="20"/>
          <w:bdr w:val="none" w:sz="0" w:space="0" w:color="auto" w:frame="1"/>
        </w:rPr>
        <w:t>2015.03.066</w:t>
      </w:r>
      <w:r w:rsidRPr="007966AB">
        <w:rPr>
          <w:rStyle w:val="chgathrix"/>
          <w:rFonts w:ascii="Gill Sans MT" w:hAnsi="Gill Sans MT" w:cs="Calibri"/>
          <w:sz w:val="20"/>
          <w:szCs w:val="20"/>
        </w:rPr>
        <w:t>.</w:t>
      </w:r>
      <w:proofErr w:type="gramEnd"/>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11</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proofErr w:type="spellStart"/>
      <w:r w:rsidRPr="007966AB">
        <w:rPr>
          <w:rStyle w:val="familyname"/>
          <w:rFonts w:ascii="Gill Sans MT" w:hAnsi="Gill Sans MT" w:cs="Calibri"/>
          <w:sz w:val="20"/>
          <w:szCs w:val="20"/>
          <w:bdr w:val="none" w:sz="0" w:space="0" w:color="auto" w:frame="1"/>
        </w:rPr>
        <w:t>Pavoski</w:t>
      </w:r>
      <w:proofErr w:type="spellEnd"/>
      <w:r w:rsidRPr="007966AB">
        <w:rPr>
          <w:rStyle w:val="givenname"/>
          <w:rFonts w:ascii="Gill Sans MT" w:hAnsi="Gill Sans MT" w:cs="Calibri"/>
          <w:sz w:val="20"/>
          <w:szCs w:val="20"/>
          <w:bdr w:val="none" w:sz="0" w:space="0" w:color="auto" w:frame="1"/>
        </w:rPr>
        <w:t xml:space="preserve"> G</w:t>
      </w:r>
      <w:r w:rsidRPr="007966AB">
        <w:rPr>
          <w:rStyle w:val="groupname"/>
          <w:rFonts w:ascii="Gill Sans MT" w:hAnsi="Gill Sans MT" w:cs="Calibri"/>
          <w:sz w:val="20"/>
          <w:szCs w:val="20"/>
          <w:bdr w:val="none" w:sz="0" w:space="0" w:color="auto" w:frame="1"/>
        </w:rPr>
        <w:t xml:space="preserve">, </w:t>
      </w:r>
      <w:proofErr w:type="spellStart"/>
      <w:r w:rsidRPr="007966AB">
        <w:rPr>
          <w:rStyle w:val="familyname"/>
          <w:rFonts w:ascii="Gill Sans MT" w:hAnsi="Gill Sans MT" w:cs="Calibri"/>
          <w:sz w:val="20"/>
          <w:szCs w:val="20"/>
          <w:bdr w:val="none" w:sz="0" w:space="0" w:color="auto" w:frame="1"/>
        </w:rPr>
        <w:t>StammBaldisserotto</w:t>
      </w:r>
      <w:proofErr w:type="spellEnd"/>
      <w:r w:rsidRPr="007966AB">
        <w:rPr>
          <w:rStyle w:val="givenname"/>
          <w:rFonts w:ascii="Gill Sans MT" w:hAnsi="Gill Sans MT" w:cs="Calibri"/>
          <w:sz w:val="20"/>
          <w:szCs w:val="20"/>
          <w:bdr w:val="none" w:sz="0" w:space="0" w:color="auto" w:frame="1"/>
        </w:rPr>
        <w:t xml:space="preserve"> DL</w:t>
      </w:r>
      <w:r w:rsidRPr="007966AB">
        <w:rPr>
          <w:rStyle w:val="groupname"/>
          <w:rFonts w:ascii="Gill Sans MT" w:hAnsi="Gill Sans MT" w:cs="Calibri"/>
          <w:sz w:val="20"/>
          <w:szCs w:val="20"/>
          <w:bdr w:val="none" w:sz="0" w:space="0" w:color="auto" w:frame="1"/>
        </w:rPr>
        <w:t xml:space="preserve">, </w:t>
      </w:r>
      <w:proofErr w:type="spellStart"/>
      <w:r w:rsidRPr="007966AB">
        <w:rPr>
          <w:rStyle w:val="familyname"/>
          <w:rFonts w:ascii="Gill Sans MT" w:hAnsi="Gill Sans MT" w:cs="Calibri"/>
          <w:sz w:val="20"/>
          <w:szCs w:val="20"/>
          <w:bdr w:val="none" w:sz="0" w:space="0" w:color="auto" w:frame="1"/>
        </w:rPr>
        <w:t>Maraschin</w:t>
      </w:r>
      <w:proofErr w:type="spellEnd"/>
      <w:r w:rsidRPr="007966AB">
        <w:rPr>
          <w:rStyle w:val="givenname"/>
          <w:rFonts w:ascii="Gill Sans MT" w:hAnsi="Gill Sans MT" w:cs="Calibri"/>
          <w:sz w:val="20"/>
          <w:szCs w:val="20"/>
          <w:bdr w:val="none" w:sz="0" w:space="0" w:color="auto" w:frame="1"/>
        </w:rPr>
        <w:t xml:space="preserve"> T</w:t>
      </w:r>
      <w:r w:rsidRPr="007966AB">
        <w:rPr>
          <w:rStyle w:val="groupname"/>
          <w:rFonts w:ascii="Gill Sans MT" w:hAnsi="Gill Sans MT" w:cs="Calibri"/>
          <w:sz w:val="20"/>
          <w:szCs w:val="20"/>
          <w:bdr w:val="none" w:sz="0" w:space="0" w:color="auto" w:frame="1"/>
        </w:rPr>
        <w:t xml:space="preserve">, </w:t>
      </w:r>
      <w:r w:rsidRPr="007966AB">
        <w:rPr>
          <w:rStyle w:val="familyname"/>
          <w:rFonts w:ascii="Gill Sans MT" w:hAnsi="Gill Sans MT" w:cs="Calibri"/>
          <w:sz w:val="20"/>
          <w:szCs w:val="20"/>
          <w:bdr w:val="none" w:sz="0" w:space="0" w:color="auto" w:frame="1"/>
        </w:rPr>
        <w:t xml:space="preserve">Wentz </w:t>
      </w:r>
      <w:proofErr w:type="spellStart"/>
      <w:r w:rsidRPr="007966AB">
        <w:rPr>
          <w:rStyle w:val="familyname"/>
          <w:rFonts w:ascii="Gill Sans MT" w:hAnsi="Gill Sans MT" w:cs="Calibri"/>
          <w:sz w:val="20"/>
          <w:szCs w:val="20"/>
          <w:bdr w:val="none" w:sz="0" w:space="0" w:color="auto" w:frame="1"/>
        </w:rPr>
        <w:t>Brum</w:t>
      </w:r>
      <w:proofErr w:type="spellEnd"/>
      <w:r w:rsidRPr="007966AB">
        <w:rPr>
          <w:rStyle w:val="givenname"/>
          <w:rFonts w:ascii="Gill Sans MT" w:hAnsi="Gill Sans MT" w:cs="Calibri"/>
          <w:sz w:val="20"/>
          <w:szCs w:val="20"/>
          <w:bdr w:val="none" w:sz="0" w:space="0" w:color="auto" w:frame="1"/>
        </w:rPr>
        <w:t xml:space="preserve"> LF</w:t>
      </w:r>
      <w:r w:rsidRPr="007966AB">
        <w:rPr>
          <w:rStyle w:val="groupname"/>
          <w:rFonts w:ascii="Gill Sans MT" w:hAnsi="Gill Sans MT" w:cs="Calibri"/>
          <w:sz w:val="20"/>
          <w:szCs w:val="20"/>
          <w:bdr w:val="none" w:sz="0" w:space="0" w:color="auto" w:frame="1"/>
        </w:rPr>
        <w:t xml:space="preserve">, </w:t>
      </w:r>
      <w:r w:rsidRPr="007966AB">
        <w:rPr>
          <w:rStyle w:val="familyname"/>
          <w:rFonts w:ascii="Gill Sans MT" w:hAnsi="Gill Sans MT" w:cs="Calibri"/>
          <w:sz w:val="20"/>
          <w:szCs w:val="20"/>
          <w:bdr w:val="none" w:sz="0" w:space="0" w:color="auto" w:frame="1"/>
        </w:rPr>
        <w:t>dos</w:t>
      </w:r>
      <w:r w:rsidRPr="007966AB">
        <w:rPr>
          <w:rStyle w:val="chgathrix"/>
          <w:rFonts w:ascii="Gill Sans MT" w:hAnsi="Gill Sans MT" w:cs="Calibri"/>
          <w:sz w:val="20"/>
          <w:szCs w:val="20"/>
          <w:bdr w:val="none" w:sz="0" w:space="0" w:color="auto" w:frame="1"/>
        </w:rPr>
        <w:t xml:space="preserve"> </w:t>
      </w:r>
      <w:proofErr w:type="spellStart"/>
      <w:r w:rsidRPr="007966AB">
        <w:rPr>
          <w:rStyle w:val="familyname"/>
          <w:rFonts w:ascii="Gill Sans MT" w:hAnsi="Gill Sans MT" w:cs="Calibri"/>
          <w:sz w:val="20"/>
          <w:szCs w:val="20"/>
          <w:bdr w:val="none" w:sz="0" w:space="0" w:color="auto" w:frame="1"/>
        </w:rPr>
        <w:t>Sannto</w:t>
      </w:r>
      <w:proofErr w:type="spellEnd"/>
      <w:r w:rsidRPr="007966AB">
        <w:rPr>
          <w:rStyle w:val="givenname"/>
          <w:rFonts w:ascii="Gill Sans MT" w:hAnsi="Gill Sans MT" w:cs="Calibri"/>
          <w:sz w:val="20"/>
          <w:szCs w:val="20"/>
          <w:bdr w:val="none" w:sz="0" w:space="0" w:color="auto" w:frame="1"/>
        </w:rPr>
        <w:t xml:space="preserve"> C</w:t>
      </w:r>
      <w:r w:rsidRPr="007966AB">
        <w:rPr>
          <w:rStyle w:val="groupname"/>
          <w:rFonts w:ascii="Gill Sans MT" w:hAnsi="Gill Sans MT" w:cs="Calibri"/>
          <w:sz w:val="20"/>
          <w:szCs w:val="20"/>
          <w:bdr w:val="none" w:sz="0" w:space="0" w:color="auto" w:frame="1"/>
        </w:rPr>
        <w:t xml:space="preserve">, </w:t>
      </w:r>
      <w:r w:rsidRPr="007966AB">
        <w:rPr>
          <w:rStyle w:val="familyname"/>
          <w:rFonts w:ascii="Gill Sans MT" w:hAnsi="Gill Sans MT" w:cs="Calibri"/>
          <w:sz w:val="20"/>
          <w:szCs w:val="20"/>
          <w:bdr w:val="none" w:sz="0" w:space="0" w:color="auto" w:frame="1"/>
        </w:rPr>
        <w:t>dos</w:t>
      </w:r>
      <w:r w:rsidRPr="007966AB">
        <w:rPr>
          <w:rStyle w:val="chgathrix"/>
          <w:rFonts w:ascii="Gill Sans MT" w:hAnsi="Gill Sans MT" w:cs="Calibri"/>
          <w:sz w:val="20"/>
          <w:szCs w:val="20"/>
          <w:bdr w:val="none" w:sz="0" w:space="0" w:color="auto" w:frame="1"/>
        </w:rPr>
        <w:t xml:space="preserve"> </w:t>
      </w:r>
      <w:proofErr w:type="spellStart"/>
      <w:r w:rsidRPr="007966AB">
        <w:rPr>
          <w:rStyle w:val="familyname"/>
          <w:rFonts w:ascii="Gill Sans MT" w:hAnsi="Gill Sans MT" w:cs="Calibri"/>
          <w:sz w:val="20"/>
          <w:szCs w:val="20"/>
          <w:bdr w:val="none" w:sz="0" w:space="0" w:color="auto" w:frame="1"/>
        </w:rPr>
        <w:t>Santosa</w:t>
      </w:r>
      <w:proofErr w:type="spellEnd"/>
      <w:r w:rsidRPr="007966AB">
        <w:rPr>
          <w:rStyle w:val="givenname"/>
          <w:rFonts w:ascii="Gill Sans MT" w:hAnsi="Gill Sans MT" w:cs="Calibri"/>
          <w:sz w:val="20"/>
          <w:szCs w:val="20"/>
          <w:bdr w:val="none" w:sz="0" w:space="0" w:color="auto" w:frame="1"/>
        </w:rPr>
        <w:t xml:space="preserve"> JHZ</w:t>
      </w:r>
      <w:r w:rsidRPr="007966AB">
        <w:rPr>
          <w:rStyle w:val="groupname"/>
          <w:rFonts w:ascii="Gill Sans MT" w:hAnsi="Gill Sans MT" w:cs="Calibri"/>
          <w:sz w:val="20"/>
          <w:szCs w:val="20"/>
          <w:bdr w:val="none" w:sz="0" w:space="0" w:color="auto" w:frame="1"/>
        </w:rPr>
        <w:t xml:space="preserve">, </w:t>
      </w:r>
      <w:proofErr w:type="spellStart"/>
      <w:r w:rsidRPr="007966AB">
        <w:rPr>
          <w:rStyle w:val="familyname"/>
          <w:rFonts w:ascii="Gill Sans MT" w:hAnsi="Gill Sans MT" w:cs="Calibri"/>
          <w:sz w:val="20"/>
          <w:szCs w:val="20"/>
          <w:bdr w:val="none" w:sz="0" w:space="0" w:color="auto" w:frame="1"/>
        </w:rPr>
        <w:t>Brandelli</w:t>
      </w:r>
      <w:proofErr w:type="spellEnd"/>
      <w:r w:rsidRPr="007966AB">
        <w:rPr>
          <w:rStyle w:val="givenname"/>
          <w:rFonts w:ascii="Gill Sans MT" w:hAnsi="Gill Sans MT" w:cs="Calibri"/>
          <w:sz w:val="20"/>
          <w:szCs w:val="20"/>
          <w:bdr w:val="none" w:sz="0" w:space="0" w:color="auto" w:frame="1"/>
        </w:rPr>
        <w:t xml:space="preserve"> A</w:t>
      </w:r>
      <w:r w:rsidRPr="007966AB">
        <w:rPr>
          <w:rStyle w:val="groupname"/>
          <w:rFonts w:ascii="Gill Sans MT" w:hAnsi="Gill Sans MT" w:cs="Calibri"/>
          <w:sz w:val="20"/>
          <w:szCs w:val="20"/>
          <w:bdr w:val="none" w:sz="0" w:space="0" w:color="auto" w:frame="1"/>
        </w:rPr>
        <w:t xml:space="preserve">, </w:t>
      </w:r>
      <w:proofErr w:type="spellStart"/>
      <w:r w:rsidRPr="007966AB">
        <w:rPr>
          <w:rStyle w:val="familyname"/>
          <w:rFonts w:ascii="Gill Sans MT" w:hAnsi="Gill Sans MT" w:cs="Calibri"/>
          <w:sz w:val="20"/>
          <w:szCs w:val="20"/>
          <w:bdr w:val="none" w:sz="0" w:space="0" w:color="auto" w:frame="1"/>
        </w:rPr>
        <w:t>Galland</w:t>
      </w:r>
      <w:proofErr w:type="spellEnd"/>
      <w:r w:rsidRPr="007966AB">
        <w:rPr>
          <w:rStyle w:val="givenname"/>
          <w:rFonts w:ascii="Gill Sans MT" w:hAnsi="Gill Sans MT" w:cs="Calibri"/>
          <w:sz w:val="20"/>
          <w:szCs w:val="20"/>
          <w:bdr w:val="none" w:sz="0" w:space="0" w:color="auto" w:frame="1"/>
        </w:rPr>
        <w:t xml:space="preserve"> GB</w:t>
      </w:r>
      <w:r w:rsidRPr="007966AB">
        <w:rPr>
          <w:rStyle w:val="chgathrix"/>
          <w:rFonts w:ascii="Gill Sans MT" w:hAnsi="Gill Sans MT" w:cs="Calibri"/>
          <w:sz w:val="20"/>
          <w:szCs w:val="20"/>
          <w:bdr w:val="none" w:sz="0" w:space="0" w:color="auto" w:frame="1"/>
        </w:rPr>
        <w:t>.</w:t>
      </w:r>
      <w:r w:rsidRPr="007966AB">
        <w:rPr>
          <w:rStyle w:val="refcontentsbody"/>
          <w:rFonts w:ascii="Gill Sans MT" w:hAnsi="Gill Sans MT" w:cs="Calibri"/>
          <w:sz w:val="20"/>
          <w:szCs w:val="20"/>
          <w:bdr w:val="none" w:sz="0" w:space="0" w:color="auto" w:frame="1"/>
        </w:rPr>
        <w:t xml:space="preserve"> </w:t>
      </w:r>
      <w:r w:rsidRPr="007966AB">
        <w:rPr>
          <w:rStyle w:val="titledoc"/>
          <w:rFonts w:ascii="Gill Sans MT" w:hAnsi="Gill Sans MT" w:cs="Calibri"/>
          <w:sz w:val="20"/>
          <w:szCs w:val="20"/>
          <w:bdr w:val="none" w:sz="0" w:space="0" w:color="auto" w:frame="1"/>
        </w:rPr>
        <w:t xml:space="preserve">Silver nanoparticles encapsulated in silica: </w:t>
      </w:r>
      <w:r w:rsidRPr="007966AB">
        <w:rPr>
          <w:rStyle w:val="titlebookordocfuzzycontentscontinuedaftercolon"/>
          <w:rFonts w:ascii="Gill Sans MT" w:hAnsi="Gill Sans MT" w:cs="Calibri"/>
          <w:sz w:val="20"/>
          <w:szCs w:val="20"/>
          <w:bdr w:val="none" w:sz="0" w:space="0" w:color="auto" w:frame="1"/>
        </w:rPr>
        <w:t>Synthesis</w:t>
      </w:r>
      <w:r w:rsidRPr="007966AB">
        <w:rPr>
          <w:rStyle w:val="titledoc"/>
          <w:rFonts w:ascii="Gill Sans MT" w:hAnsi="Gill Sans MT" w:cs="Calibri"/>
          <w:sz w:val="20"/>
          <w:szCs w:val="20"/>
          <w:bdr w:val="none" w:sz="0" w:space="0" w:color="auto" w:frame="1"/>
        </w:rPr>
        <w:t>, characterization and application as antibacterial fillers in the ethylene polymerization</w:t>
      </w:r>
      <w:r w:rsidRPr="007966AB">
        <w:rPr>
          <w:rStyle w:val="chgathrix"/>
          <w:rFonts w:ascii="Gill Sans MT" w:hAnsi="Gill Sans MT" w:cs="Calibri"/>
          <w:sz w:val="20"/>
          <w:szCs w:val="20"/>
          <w:bdr w:val="none" w:sz="0" w:space="0" w:color="auto" w:frame="1"/>
        </w:rPr>
        <w:t>.</w:t>
      </w:r>
      <w:r w:rsidRPr="007966AB">
        <w:rPr>
          <w:rStyle w:val="refcontentsbody"/>
          <w:rFonts w:ascii="Gill Sans MT" w:hAnsi="Gill Sans MT" w:cs="Calibri"/>
          <w:sz w:val="20"/>
          <w:szCs w:val="20"/>
          <w:bdr w:val="none" w:sz="0" w:space="0" w:color="auto" w:frame="1"/>
        </w:rPr>
        <w:t xml:space="preserve"> </w:t>
      </w:r>
      <w:proofErr w:type="spellStart"/>
      <w:r w:rsidRPr="007966AB">
        <w:rPr>
          <w:rStyle w:val="chgathrix"/>
          <w:rFonts w:ascii="Gill Sans MT" w:hAnsi="Gill Sans MT" w:cs="Calibri"/>
          <w:sz w:val="20"/>
          <w:szCs w:val="20"/>
          <w:bdr w:val="none" w:sz="0" w:space="0" w:color="auto" w:frame="1"/>
        </w:rPr>
        <w:t>Eur</w:t>
      </w:r>
      <w:proofErr w:type="spellEnd"/>
      <w:r w:rsidRPr="007966AB">
        <w:rPr>
          <w:rStyle w:val="titlejournal"/>
          <w:rFonts w:ascii="Gill Sans MT" w:hAnsi="Gill Sans MT" w:cs="Calibri"/>
          <w:sz w:val="20"/>
          <w:szCs w:val="20"/>
          <w:bdr w:val="none" w:sz="0" w:space="0" w:color="auto" w:frame="1"/>
        </w:rPr>
        <w:t xml:space="preserve"> </w:t>
      </w:r>
      <w:proofErr w:type="spellStart"/>
      <w:r w:rsidRPr="007966AB">
        <w:rPr>
          <w:rStyle w:val="chgathrix"/>
          <w:rFonts w:ascii="Gill Sans MT" w:hAnsi="Gill Sans MT" w:cs="Calibri"/>
          <w:sz w:val="20"/>
          <w:szCs w:val="20"/>
          <w:bdr w:val="none" w:sz="0" w:space="0" w:color="auto" w:frame="1"/>
        </w:rPr>
        <w:t>Polym</w:t>
      </w:r>
      <w:proofErr w:type="spellEnd"/>
      <w:r w:rsidRPr="007966AB">
        <w:rPr>
          <w:rStyle w:val="titlejournal"/>
          <w:rFonts w:ascii="Gill Sans MT" w:hAnsi="Gill Sans MT" w:cs="Calibri"/>
          <w:sz w:val="20"/>
          <w:szCs w:val="20"/>
          <w:bdr w:val="none" w:sz="0" w:space="0" w:color="auto" w:frame="1"/>
        </w:rPr>
        <w:t xml:space="preserve"> </w:t>
      </w:r>
      <w:r w:rsidRPr="007966AB">
        <w:rPr>
          <w:rStyle w:val="chgathrix"/>
          <w:rFonts w:ascii="Gill Sans MT" w:hAnsi="Gill Sans MT" w:cs="Calibri"/>
          <w:sz w:val="20"/>
          <w:szCs w:val="20"/>
          <w:bdr w:val="none" w:sz="0" w:space="0" w:color="auto" w:frame="1"/>
        </w:rPr>
        <w:t xml:space="preserve">J. </w:t>
      </w:r>
      <w:r w:rsidRPr="007966AB">
        <w:rPr>
          <w:rStyle w:val="idyear"/>
          <w:rFonts w:ascii="Gill Sans MT" w:hAnsi="Gill Sans MT" w:cs="Calibri"/>
          <w:sz w:val="20"/>
          <w:szCs w:val="20"/>
          <w:bdr w:val="none" w:sz="0" w:space="0" w:color="auto" w:frame="1"/>
        </w:rPr>
        <w:t>2019</w:t>
      </w:r>
      <w:proofErr w:type="gramStart"/>
      <w:r w:rsidRPr="007966AB">
        <w:rPr>
          <w:rStyle w:val="chgathrix"/>
          <w:rFonts w:ascii="Gill Sans MT" w:hAnsi="Gill Sans MT" w:cs="Calibri"/>
          <w:sz w:val="20"/>
          <w:szCs w:val="20"/>
          <w:bdr w:val="none" w:sz="0" w:space="0" w:color="auto" w:frame="1"/>
        </w:rPr>
        <w:t>;</w:t>
      </w:r>
      <w:r w:rsidRPr="007966AB">
        <w:rPr>
          <w:rStyle w:val="volumenumber"/>
          <w:rFonts w:ascii="Gill Sans MT" w:hAnsi="Gill Sans MT" w:cs="Calibri"/>
          <w:sz w:val="20"/>
          <w:szCs w:val="20"/>
          <w:bdr w:val="none" w:sz="0" w:space="0" w:color="auto" w:frame="1"/>
        </w:rPr>
        <w:t>117</w:t>
      </w:r>
      <w:r w:rsidRPr="007966AB">
        <w:rPr>
          <w:rStyle w:val="chgathrix"/>
          <w:rFonts w:ascii="Gill Sans MT" w:hAnsi="Gill Sans MT" w:cs="Calibri"/>
          <w:sz w:val="20"/>
          <w:szCs w:val="20"/>
          <w:bdr w:val="none" w:sz="0" w:space="0" w:color="auto" w:frame="1"/>
        </w:rPr>
        <w:t>:</w:t>
      </w:r>
      <w:r w:rsidRPr="007966AB">
        <w:rPr>
          <w:rStyle w:val="pagenumbers"/>
          <w:rFonts w:ascii="Gill Sans MT" w:hAnsi="Gill Sans MT" w:cs="Calibri"/>
          <w:sz w:val="20"/>
          <w:szCs w:val="20"/>
          <w:bdr w:val="none" w:sz="0" w:space="0" w:color="auto" w:frame="1"/>
        </w:rPr>
        <w:t>38</w:t>
      </w:r>
      <w:proofErr w:type="gramEnd"/>
      <w:r w:rsidRPr="007966AB">
        <w:rPr>
          <w:rStyle w:val="chgathrix"/>
          <w:rFonts w:ascii="Gill Sans MT" w:hAnsi="Gill Sans MT" w:cs="Calibri"/>
          <w:sz w:val="20"/>
          <w:szCs w:val="20"/>
          <w:bdr w:val="none" w:sz="0" w:space="0" w:color="auto" w:frame="1"/>
        </w:rPr>
        <w:t>-</w:t>
      </w:r>
      <w:r w:rsidRPr="007966AB">
        <w:rPr>
          <w:rStyle w:val="pagenumbers"/>
          <w:rFonts w:ascii="Gill Sans MT" w:hAnsi="Gill Sans MT" w:cs="Calibri"/>
          <w:sz w:val="20"/>
          <w:szCs w:val="20"/>
          <w:bdr w:val="none" w:sz="0" w:space="0" w:color="auto" w:frame="1"/>
        </w:rPr>
        <w:t>54</w:t>
      </w:r>
      <w:r w:rsidRPr="007966AB">
        <w:rPr>
          <w:rStyle w:val="refcontentsbody"/>
          <w:rFonts w:ascii="Gill Sans MT" w:hAnsi="Gill Sans MT" w:cs="Calibri"/>
          <w:sz w:val="20"/>
          <w:szCs w:val="20"/>
          <w:bdr w:val="none" w:sz="0" w:space="0" w:color="auto" w:frame="1"/>
        </w:rPr>
        <w:t xml:space="preserve">. </w:t>
      </w:r>
      <w:proofErr w:type="spellStart"/>
      <w:proofErr w:type="gramStart"/>
      <w:r w:rsidRPr="007966AB">
        <w:rPr>
          <w:rStyle w:val="chgathrix"/>
          <w:rFonts w:ascii="Gill Sans MT" w:hAnsi="Gill Sans MT" w:cs="Calibri"/>
          <w:sz w:val="20"/>
          <w:szCs w:val="20"/>
          <w:bdr w:val="none" w:sz="0" w:space="0" w:color="auto" w:frame="1"/>
        </w:rPr>
        <w:t>doi</w:t>
      </w:r>
      <w:proofErr w:type="spellEnd"/>
      <w:proofErr w:type="gramEnd"/>
      <w:r w:rsidRPr="007966AB">
        <w:rPr>
          <w:rStyle w:val="chgathrix"/>
          <w:rFonts w:ascii="Gill Sans MT" w:hAnsi="Gill Sans MT" w:cs="Calibri"/>
          <w:sz w:val="20"/>
          <w:szCs w:val="20"/>
          <w:bdr w:val="none" w:sz="0" w:space="0" w:color="auto" w:frame="1"/>
        </w:rPr>
        <w:t xml:space="preserve">: </w:t>
      </w:r>
      <w:hyperlink r:id="rId36" w:tgtFrame="_blank" w:history="1">
        <w:r w:rsidRPr="007966AB">
          <w:rPr>
            <w:rStyle w:val="Hyperlink"/>
            <w:rFonts w:ascii="Gill Sans MT" w:hAnsi="Gill Sans MT" w:cs="Calibri"/>
            <w:color w:val="auto"/>
            <w:sz w:val="20"/>
            <w:szCs w:val="20"/>
            <w:u w:val="none"/>
            <w:bdr w:val="none" w:sz="0" w:space="0" w:color="auto" w:frame="1"/>
          </w:rPr>
          <w:t>10.1016/</w:t>
        </w:r>
        <w:proofErr w:type="spellStart"/>
        <w:r w:rsidRPr="007966AB">
          <w:rPr>
            <w:rStyle w:val="Hyperlink"/>
            <w:rFonts w:ascii="Gill Sans MT" w:hAnsi="Gill Sans MT" w:cs="Calibri"/>
            <w:color w:val="auto"/>
            <w:sz w:val="20"/>
            <w:szCs w:val="20"/>
            <w:u w:val="none"/>
            <w:bdr w:val="none" w:sz="0" w:space="0" w:color="auto" w:frame="1"/>
          </w:rPr>
          <w:t>j.eurpolymj</w:t>
        </w:r>
        <w:proofErr w:type="spellEnd"/>
      </w:hyperlink>
      <w:r w:rsidRPr="007966AB">
        <w:rPr>
          <w:rStyle w:val="tmr-comment-highlight"/>
          <w:rFonts w:ascii="Gill Sans MT" w:hAnsi="Gill Sans MT" w:cs="Calibri"/>
          <w:sz w:val="20"/>
          <w:szCs w:val="20"/>
          <w:bdr w:val="none" w:sz="0" w:space="0" w:color="auto" w:frame="1"/>
        </w:rPr>
        <w:t xml:space="preserve">. </w:t>
      </w:r>
      <w:proofErr w:type="gramStart"/>
      <w:r w:rsidRPr="007966AB">
        <w:rPr>
          <w:rStyle w:val="refdetailunmatched"/>
          <w:rFonts w:ascii="Gill Sans MT" w:hAnsi="Gill Sans MT" w:cs="Calibri"/>
          <w:sz w:val="20"/>
          <w:szCs w:val="20"/>
          <w:bdr w:val="none" w:sz="0" w:space="0" w:color="auto" w:frame="1"/>
        </w:rPr>
        <w:t>2019.04.055</w:t>
      </w:r>
      <w:r w:rsidRPr="007966AB">
        <w:rPr>
          <w:rStyle w:val="chgathrix"/>
          <w:rFonts w:ascii="Gill Sans MT" w:hAnsi="Gill Sans MT" w:cs="Calibri"/>
          <w:sz w:val="20"/>
          <w:szCs w:val="20"/>
        </w:rPr>
        <w:t>.</w:t>
      </w:r>
      <w:proofErr w:type="gramEnd"/>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12</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r w:rsidRPr="007966AB">
        <w:rPr>
          <w:rStyle w:val="familyname"/>
          <w:rFonts w:ascii="Gill Sans MT" w:hAnsi="Gill Sans MT" w:cs="Calibri"/>
          <w:sz w:val="20"/>
          <w:szCs w:val="20"/>
        </w:rPr>
        <w:t>Wang</w:t>
      </w:r>
      <w:r w:rsidRPr="007966AB">
        <w:rPr>
          <w:rStyle w:val="givenname"/>
          <w:rFonts w:ascii="Gill Sans MT" w:hAnsi="Gill Sans MT" w:cs="Calibri"/>
          <w:sz w:val="20"/>
          <w:szCs w:val="20"/>
        </w:rPr>
        <w:t xml:space="preserve"> L</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Hu</w:t>
      </w:r>
      <w:r w:rsidRPr="007966AB">
        <w:rPr>
          <w:rStyle w:val="givenname"/>
          <w:rFonts w:ascii="Gill Sans MT" w:hAnsi="Gill Sans MT" w:cs="Calibri"/>
          <w:sz w:val="20"/>
          <w:szCs w:val="20"/>
        </w:rPr>
        <w:t xml:space="preserve"> C</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Shao</w:t>
      </w:r>
      <w:r w:rsidRPr="007966AB">
        <w:rPr>
          <w:rStyle w:val="givenname"/>
          <w:rFonts w:ascii="Gill Sans MT" w:hAnsi="Gill Sans MT" w:cs="Calibri"/>
          <w:sz w:val="20"/>
          <w:szCs w:val="20"/>
        </w:rPr>
        <w:t xml:space="preserve"> L</w:t>
      </w:r>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xml:space="preserve"> </w:t>
      </w:r>
      <w:r w:rsidRPr="007966AB">
        <w:rPr>
          <w:rStyle w:val="titledoc"/>
          <w:rFonts w:ascii="Gill Sans MT" w:hAnsi="Gill Sans MT" w:cs="Calibri"/>
          <w:sz w:val="20"/>
          <w:szCs w:val="20"/>
        </w:rPr>
        <w:t xml:space="preserve">The antimicrobial activity of nanoparticles: </w:t>
      </w:r>
      <w:r w:rsidRPr="007966AB">
        <w:rPr>
          <w:rStyle w:val="titlebookordocfuzzycontentscontinuedaftercolon"/>
          <w:rFonts w:ascii="Gill Sans MT" w:hAnsi="Gill Sans MT" w:cs="Calibri"/>
          <w:sz w:val="20"/>
          <w:szCs w:val="20"/>
        </w:rPr>
        <w:t>present</w:t>
      </w:r>
      <w:r w:rsidRPr="007966AB">
        <w:rPr>
          <w:rStyle w:val="titledoc"/>
          <w:rFonts w:ascii="Gill Sans MT" w:hAnsi="Gill Sans MT" w:cs="Calibri"/>
          <w:sz w:val="20"/>
          <w:szCs w:val="20"/>
        </w:rPr>
        <w:t xml:space="preserve"> situation and prospects for the future</w:t>
      </w:r>
      <w:r w:rsidRPr="007966AB">
        <w:rPr>
          <w:rStyle w:val="refcontentsbody"/>
          <w:rFonts w:ascii="Gill Sans MT" w:hAnsi="Gill Sans MT" w:cs="Calibri"/>
          <w:sz w:val="20"/>
          <w:szCs w:val="20"/>
        </w:rPr>
        <w:t xml:space="preserve">. </w:t>
      </w:r>
      <w:proofErr w:type="spellStart"/>
      <w:r w:rsidRPr="007966AB">
        <w:rPr>
          <w:rStyle w:val="chgathrix"/>
          <w:rFonts w:ascii="Gill Sans MT" w:hAnsi="Gill Sans MT" w:cs="Calibri"/>
          <w:sz w:val="20"/>
          <w:szCs w:val="20"/>
        </w:rPr>
        <w:t>Int</w:t>
      </w:r>
      <w:proofErr w:type="spellEnd"/>
      <w:r w:rsidRPr="007966AB">
        <w:rPr>
          <w:rStyle w:val="titlejournal"/>
          <w:rFonts w:ascii="Gill Sans MT" w:hAnsi="Gill Sans MT" w:cs="Calibri"/>
          <w:sz w:val="20"/>
          <w:szCs w:val="20"/>
        </w:rPr>
        <w:t xml:space="preserve"> </w:t>
      </w:r>
      <w:r w:rsidRPr="007966AB">
        <w:rPr>
          <w:rStyle w:val="chgathrix"/>
          <w:rFonts w:ascii="Gill Sans MT" w:hAnsi="Gill Sans MT" w:cs="Calibri"/>
          <w:sz w:val="20"/>
          <w:szCs w:val="20"/>
        </w:rPr>
        <w:t>J</w:t>
      </w:r>
      <w:r w:rsidRPr="007966AB">
        <w:rPr>
          <w:rStyle w:val="titlejournal"/>
          <w:rFonts w:ascii="Gill Sans MT" w:hAnsi="Gill Sans MT" w:cs="Calibri"/>
          <w:sz w:val="20"/>
          <w:szCs w:val="20"/>
        </w:rPr>
        <w:t xml:space="preserve"> </w:t>
      </w:r>
      <w:proofErr w:type="spellStart"/>
      <w:r w:rsidRPr="007966AB">
        <w:rPr>
          <w:rStyle w:val="chgathrix"/>
          <w:rFonts w:ascii="Gill Sans MT" w:hAnsi="Gill Sans MT" w:cs="Calibri"/>
          <w:sz w:val="20"/>
          <w:szCs w:val="20"/>
        </w:rPr>
        <w:t>Nanomedicine</w:t>
      </w:r>
      <w:proofErr w:type="spellEnd"/>
      <w:r w:rsidRPr="007966AB">
        <w:rPr>
          <w:rStyle w:val="chgathrix"/>
          <w:rFonts w:ascii="Gill Sans MT" w:hAnsi="Gill Sans MT" w:cs="Calibri"/>
          <w:sz w:val="20"/>
          <w:szCs w:val="20"/>
        </w:rPr>
        <w:t xml:space="preserve">. </w:t>
      </w:r>
      <w:r w:rsidRPr="007966AB">
        <w:rPr>
          <w:rStyle w:val="idyear"/>
          <w:rFonts w:ascii="Gill Sans MT" w:hAnsi="Gill Sans MT" w:cs="Calibri"/>
          <w:sz w:val="20"/>
          <w:szCs w:val="20"/>
        </w:rPr>
        <w:t>2017</w:t>
      </w:r>
      <w:proofErr w:type="gramStart"/>
      <w:r w:rsidRPr="007966AB">
        <w:rPr>
          <w:rStyle w:val="chgathrix"/>
          <w:rFonts w:ascii="Gill Sans MT" w:hAnsi="Gill Sans MT" w:cs="Calibri"/>
          <w:sz w:val="20"/>
          <w:szCs w:val="20"/>
        </w:rPr>
        <w:t>;</w:t>
      </w:r>
      <w:r w:rsidRPr="007966AB">
        <w:rPr>
          <w:rStyle w:val="volumenumber"/>
          <w:rFonts w:ascii="Gill Sans MT" w:hAnsi="Gill Sans MT" w:cs="Calibri"/>
          <w:sz w:val="20"/>
          <w:szCs w:val="20"/>
        </w:rPr>
        <w:t>12</w:t>
      </w:r>
      <w:r w:rsidRPr="007966AB">
        <w:rPr>
          <w:rStyle w:val="refcontentsbody"/>
          <w:rFonts w:ascii="Gill Sans MT" w:hAnsi="Gill Sans MT" w:cs="Calibri"/>
          <w:sz w:val="20"/>
          <w:szCs w:val="20"/>
        </w:rPr>
        <w:t>:</w:t>
      </w:r>
      <w:r w:rsidRPr="007966AB">
        <w:rPr>
          <w:rStyle w:val="pagenumbers"/>
          <w:rFonts w:ascii="Gill Sans MT" w:hAnsi="Gill Sans MT" w:cs="Calibri"/>
          <w:sz w:val="20"/>
          <w:szCs w:val="20"/>
        </w:rPr>
        <w:t>1227</w:t>
      </w:r>
      <w:proofErr w:type="gramEnd"/>
      <w:r w:rsidRPr="007966AB">
        <w:rPr>
          <w:rStyle w:val="idpages"/>
          <w:rFonts w:ascii="Gill Sans MT" w:hAnsi="Gill Sans MT" w:cs="Calibri"/>
          <w:sz w:val="20"/>
          <w:szCs w:val="20"/>
        </w:rPr>
        <w:t>-</w:t>
      </w:r>
      <w:r w:rsidRPr="007966AB">
        <w:rPr>
          <w:rStyle w:val="chgathrix"/>
          <w:rFonts w:ascii="Gill Sans MT" w:hAnsi="Gill Sans MT" w:cs="Calibri"/>
          <w:sz w:val="20"/>
          <w:szCs w:val="20"/>
        </w:rPr>
        <w:t>49</w:t>
      </w:r>
      <w:r w:rsidRPr="007966AB">
        <w:rPr>
          <w:rStyle w:val="refcontentsbody"/>
          <w:rFonts w:ascii="Gill Sans MT" w:hAnsi="Gill Sans MT" w:cs="Calibri"/>
          <w:sz w:val="20"/>
          <w:szCs w:val="20"/>
        </w:rPr>
        <w:t>.</w:t>
      </w:r>
      <w:r w:rsidRPr="007966AB">
        <w:rPr>
          <w:rStyle w:val="chgathrix"/>
          <w:rFonts w:ascii="Gill Sans MT" w:hAnsi="Gill Sans MT" w:cs="Calibri"/>
          <w:sz w:val="20"/>
          <w:szCs w:val="20"/>
        </w:rPr>
        <w:t xml:space="preserve"> </w:t>
      </w:r>
      <w:proofErr w:type="spellStart"/>
      <w:proofErr w:type="gramStart"/>
      <w:r w:rsidRPr="007966AB">
        <w:rPr>
          <w:rStyle w:val="miscellaneous"/>
          <w:rFonts w:ascii="Gill Sans MT" w:hAnsi="Gill Sans MT" w:cs="Calibri"/>
          <w:sz w:val="20"/>
          <w:szCs w:val="20"/>
        </w:rPr>
        <w:t>doi</w:t>
      </w:r>
      <w:proofErr w:type="spellEnd"/>
      <w:proofErr w:type="gramEnd"/>
      <w:r w:rsidRPr="007966AB">
        <w:rPr>
          <w:rStyle w:val="miscellaneous"/>
          <w:rFonts w:ascii="Gill Sans MT" w:hAnsi="Gill Sans MT" w:cs="Calibri"/>
          <w:sz w:val="20"/>
          <w:szCs w:val="20"/>
        </w:rPr>
        <w:t xml:space="preserve">: </w:t>
      </w:r>
      <w:hyperlink r:id="rId37" w:tgtFrame="_blank" w:history="1">
        <w:r w:rsidRPr="007966AB">
          <w:rPr>
            <w:rStyle w:val="Hyperlink"/>
            <w:rFonts w:ascii="Gill Sans MT" w:hAnsi="Gill Sans MT" w:cs="Calibri"/>
            <w:color w:val="auto"/>
            <w:sz w:val="20"/>
            <w:szCs w:val="20"/>
            <w:u w:val="none"/>
          </w:rPr>
          <w:t>10.2147/IJN.S121956</w:t>
        </w:r>
      </w:hyperlink>
      <w:r w:rsidRPr="007966AB">
        <w:rPr>
          <w:rStyle w:val="chgathrix"/>
          <w:rFonts w:ascii="Gill Sans MT" w:hAnsi="Gill Sans MT" w:cs="Calibri"/>
          <w:sz w:val="20"/>
          <w:szCs w:val="20"/>
        </w:rPr>
        <w:t xml:space="preserve">, </w:t>
      </w:r>
      <w:r w:rsidRPr="007966AB">
        <w:rPr>
          <w:rStyle w:val="miscellaneous"/>
          <w:rFonts w:ascii="Gill Sans MT" w:hAnsi="Gill Sans MT" w:cs="Calibri"/>
          <w:sz w:val="20"/>
          <w:szCs w:val="20"/>
        </w:rPr>
        <w:t xml:space="preserve">PMID </w:t>
      </w:r>
      <w:hyperlink r:id="rId38" w:tgtFrame="_blank" w:history="1">
        <w:r w:rsidRPr="007966AB">
          <w:rPr>
            <w:rStyle w:val="Hyperlink"/>
            <w:rFonts w:ascii="Gill Sans MT" w:hAnsi="Gill Sans MT" w:cs="Calibri"/>
            <w:color w:val="auto"/>
            <w:sz w:val="20"/>
            <w:szCs w:val="20"/>
            <w:u w:val="none"/>
          </w:rPr>
          <w:t>28243086</w:t>
        </w:r>
      </w:hyperlink>
      <w:r w:rsidRPr="007966AB">
        <w:rPr>
          <w:rStyle w:val="reftext"/>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13</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proofErr w:type="spellStart"/>
      <w:r w:rsidRPr="007966AB">
        <w:rPr>
          <w:rStyle w:val="familyname"/>
          <w:rFonts w:ascii="Gill Sans MT" w:hAnsi="Gill Sans MT" w:cs="Calibri"/>
          <w:sz w:val="20"/>
          <w:szCs w:val="20"/>
        </w:rPr>
        <w:t>Rauwel</w:t>
      </w:r>
      <w:proofErr w:type="spellEnd"/>
      <w:r w:rsidRPr="007966AB">
        <w:rPr>
          <w:rStyle w:val="givenname"/>
          <w:rFonts w:ascii="Gill Sans MT" w:hAnsi="Gill Sans MT" w:cs="Calibri"/>
          <w:sz w:val="20"/>
          <w:szCs w:val="20"/>
        </w:rPr>
        <w:t xml:space="preserve"> P</w:t>
      </w:r>
      <w:r w:rsidRPr="007966AB">
        <w:rPr>
          <w:rStyle w:val="chgathrix"/>
          <w:rFonts w:ascii="Gill Sans MT" w:hAnsi="Gill Sans MT" w:cs="Calibri"/>
          <w:sz w:val="20"/>
          <w:szCs w:val="20"/>
        </w:rPr>
        <w:t xml:space="preserve">, </w:t>
      </w:r>
      <w:proofErr w:type="spellStart"/>
      <w:r w:rsidRPr="007966AB">
        <w:rPr>
          <w:rStyle w:val="familyname"/>
          <w:rFonts w:ascii="Gill Sans MT" w:hAnsi="Gill Sans MT" w:cs="Calibri"/>
          <w:sz w:val="20"/>
          <w:szCs w:val="20"/>
        </w:rPr>
        <w:t>Rauwel</w:t>
      </w:r>
      <w:proofErr w:type="spellEnd"/>
      <w:r w:rsidRPr="007966AB">
        <w:rPr>
          <w:rStyle w:val="givenname"/>
          <w:rFonts w:ascii="Gill Sans MT" w:hAnsi="Gill Sans MT" w:cs="Calibri"/>
          <w:sz w:val="20"/>
          <w:szCs w:val="20"/>
        </w:rPr>
        <w:t xml:space="preserve"> E</w:t>
      </w:r>
      <w:r w:rsidRPr="007966AB">
        <w:rPr>
          <w:rStyle w:val="groupname"/>
          <w:rFonts w:ascii="Gill Sans MT" w:hAnsi="Gill Sans MT" w:cs="Calibri"/>
          <w:sz w:val="20"/>
          <w:szCs w:val="20"/>
        </w:rPr>
        <w:t>,</w:t>
      </w:r>
      <w:r w:rsidRPr="007966AB">
        <w:rPr>
          <w:rStyle w:val="chgathrix"/>
          <w:rFonts w:ascii="Gill Sans MT" w:hAnsi="Gill Sans MT" w:cs="Calibri"/>
          <w:sz w:val="20"/>
          <w:szCs w:val="20"/>
        </w:rPr>
        <w:t xml:space="preserve"> </w:t>
      </w:r>
      <w:proofErr w:type="spellStart"/>
      <w:r w:rsidRPr="007966AB">
        <w:rPr>
          <w:rStyle w:val="familyname"/>
          <w:rFonts w:ascii="Gill Sans MT" w:hAnsi="Gill Sans MT" w:cs="Calibri"/>
          <w:sz w:val="20"/>
          <w:szCs w:val="20"/>
        </w:rPr>
        <w:t>Ferdov</w:t>
      </w:r>
      <w:proofErr w:type="spellEnd"/>
      <w:r w:rsidRPr="007966AB">
        <w:rPr>
          <w:rStyle w:val="givenname"/>
          <w:rFonts w:ascii="Gill Sans MT" w:hAnsi="Gill Sans MT" w:cs="Calibri"/>
          <w:sz w:val="20"/>
          <w:szCs w:val="20"/>
        </w:rPr>
        <w:t xml:space="preserve"> S</w:t>
      </w:r>
      <w:r w:rsidRPr="007966AB">
        <w:rPr>
          <w:rStyle w:val="chgathrix"/>
          <w:rFonts w:ascii="Gill Sans MT" w:hAnsi="Gill Sans MT" w:cs="Calibri"/>
          <w:sz w:val="20"/>
          <w:szCs w:val="20"/>
        </w:rPr>
        <w:t xml:space="preserve">, </w:t>
      </w:r>
      <w:r w:rsidRPr="007966AB">
        <w:rPr>
          <w:rStyle w:val="familyname"/>
          <w:rFonts w:ascii="Gill Sans MT" w:hAnsi="Gill Sans MT" w:cs="Calibri"/>
          <w:sz w:val="20"/>
          <w:szCs w:val="20"/>
        </w:rPr>
        <w:t>Singh</w:t>
      </w:r>
      <w:r w:rsidRPr="007966AB">
        <w:rPr>
          <w:rStyle w:val="givenname"/>
          <w:rFonts w:ascii="Gill Sans MT" w:hAnsi="Gill Sans MT" w:cs="Calibri"/>
          <w:sz w:val="20"/>
          <w:szCs w:val="20"/>
        </w:rPr>
        <w:t xml:space="preserve"> MP</w:t>
      </w:r>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xml:space="preserve"> </w:t>
      </w:r>
      <w:r w:rsidRPr="007966AB">
        <w:rPr>
          <w:rStyle w:val="titledoc"/>
          <w:rFonts w:ascii="Gill Sans MT" w:hAnsi="Gill Sans MT" w:cs="Calibri"/>
          <w:sz w:val="20"/>
          <w:szCs w:val="20"/>
        </w:rPr>
        <w:t xml:space="preserve">Silver nanoparticles: </w:t>
      </w:r>
      <w:r w:rsidRPr="007966AB">
        <w:rPr>
          <w:rStyle w:val="titlebookordocfuzzycontentscontinuedaftercolon"/>
          <w:rFonts w:ascii="Gill Sans MT" w:hAnsi="Gill Sans MT" w:cs="Calibri"/>
          <w:sz w:val="20"/>
          <w:szCs w:val="20"/>
        </w:rPr>
        <w:t>synthesis</w:t>
      </w:r>
      <w:r w:rsidRPr="007966AB">
        <w:rPr>
          <w:rStyle w:val="titledoc"/>
          <w:rFonts w:ascii="Gill Sans MT" w:hAnsi="Gill Sans MT" w:cs="Calibri"/>
          <w:sz w:val="20"/>
          <w:szCs w:val="20"/>
        </w:rPr>
        <w:t>, properties, and applications</w:t>
      </w:r>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w:t>
      </w:r>
      <w:proofErr w:type="spellStart"/>
      <w:r w:rsidRPr="007966AB">
        <w:rPr>
          <w:rStyle w:val="chgathrix"/>
          <w:rFonts w:ascii="Gill Sans MT" w:hAnsi="Gill Sans MT" w:cs="Calibri"/>
          <w:sz w:val="20"/>
          <w:szCs w:val="20"/>
        </w:rPr>
        <w:t>Adv</w:t>
      </w:r>
      <w:proofErr w:type="spellEnd"/>
      <w:r w:rsidRPr="007966AB">
        <w:rPr>
          <w:rStyle w:val="chgathrix"/>
          <w:rFonts w:ascii="Gill Sans MT" w:hAnsi="Gill Sans MT" w:cs="Calibri"/>
          <w:sz w:val="20"/>
          <w:szCs w:val="20"/>
        </w:rPr>
        <w:t xml:space="preserve"> Mater</w:t>
      </w:r>
      <w:r w:rsidRPr="007966AB">
        <w:rPr>
          <w:rStyle w:val="titlejournal"/>
          <w:rFonts w:ascii="Gill Sans MT" w:hAnsi="Gill Sans MT" w:cs="Calibri"/>
          <w:sz w:val="20"/>
          <w:szCs w:val="20"/>
        </w:rPr>
        <w:t xml:space="preserve"> </w:t>
      </w:r>
      <w:proofErr w:type="spellStart"/>
      <w:r w:rsidRPr="007966AB">
        <w:rPr>
          <w:rStyle w:val="chgathrix"/>
          <w:rFonts w:ascii="Gill Sans MT" w:hAnsi="Gill Sans MT" w:cs="Calibri"/>
          <w:sz w:val="20"/>
          <w:szCs w:val="20"/>
        </w:rPr>
        <w:t>Sci</w:t>
      </w:r>
      <w:proofErr w:type="spellEnd"/>
      <w:r w:rsidRPr="007966AB">
        <w:rPr>
          <w:rStyle w:val="chgathrix"/>
          <w:rFonts w:ascii="Gill Sans MT" w:hAnsi="Gill Sans MT" w:cs="Calibri"/>
          <w:sz w:val="20"/>
          <w:szCs w:val="20"/>
        </w:rPr>
        <w:t xml:space="preserve"> Eng. </w:t>
      </w:r>
      <w:r w:rsidRPr="007966AB">
        <w:rPr>
          <w:rStyle w:val="idyear"/>
          <w:rFonts w:ascii="Gill Sans MT" w:hAnsi="Gill Sans MT" w:cs="Calibri"/>
          <w:sz w:val="20"/>
          <w:szCs w:val="20"/>
        </w:rPr>
        <w:t>2015</w:t>
      </w:r>
      <w:proofErr w:type="gramStart"/>
      <w:r w:rsidRPr="007966AB">
        <w:rPr>
          <w:rStyle w:val="chgathrix"/>
          <w:rFonts w:ascii="Gill Sans MT" w:hAnsi="Gill Sans MT" w:cs="Calibri"/>
          <w:sz w:val="20"/>
          <w:szCs w:val="20"/>
        </w:rPr>
        <w:t>;</w:t>
      </w:r>
      <w:r w:rsidRPr="007966AB">
        <w:rPr>
          <w:rStyle w:val="idyear"/>
          <w:rFonts w:ascii="Gill Sans MT" w:hAnsi="Gill Sans MT" w:cs="Calibri"/>
          <w:sz w:val="20"/>
          <w:szCs w:val="20"/>
        </w:rPr>
        <w:t>2015</w:t>
      </w:r>
      <w:r w:rsidRPr="007966AB">
        <w:rPr>
          <w:rStyle w:val="chgathrix"/>
          <w:rFonts w:ascii="Gill Sans MT" w:hAnsi="Gill Sans MT" w:cs="Calibri"/>
          <w:sz w:val="20"/>
          <w:szCs w:val="20"/>
        </w:rPr>
        <w:t>:</w:t>
      </w:r>
      <w:r w:rsidRPr="007966AB">
        <w:rPr>
          <w:rStyle w:val="headingarticleid"/>
          <w:rFonts w:ascii="Gill Sans MT" w:hAnsi="Gill Sans MT" w:cs="Calibri"/>
          <w:sz w:val="20"/>
          <w:szCs w:val="20"/>
        </w:rPr>
        <w:t>Article</w:t>
      </w:r>
      <w:proofErr w:type="gramEnd"/>
      <w:r w:rsidRPr="007966AB">
        <w:rPr>
          <w:rStyle w:val="chgathrix"/>
          <w:rFonts w:ascii="Gill Sans MT" w:hAnsi="Gill Sans MT" w:cs="Calibri"/>
          <w:sz w:val="20"/>
          <w:szCs w:val="20"/>
        </w:rPr>
        <w:t xml:space="preserve"> </w:t>
      </w:r>
      <w:r w:rsidRPr="007966AB">
        <w:rPr>
          <w:rStyle w:val="headingarticleid"/>
          <w:rFonts w:ascii="Gill Sans MT" w:hAnsi="Gill Sans MT" w:cs="Calibri"/>
          <w:sz w:val="20"/>
          <w:szCs w:val="20"/>
        </w:rPr>
        <w:t>ID</w:t>
      </w:r>
      <w:r w:rsidRPr="007966AB">
        <w:rPr>
          <w:rStyle w:val="termarticleid"/>
          <w:rFonts w:ascii="Gill Sans MT" w:hAnsi="Gill Sans MT" w:cs="Calibri"/>
          <w:sz w:val="20"/>
          <w:szCs w:val="20"/>
        </w:rPr>
        <w:t> </w:t>
      </w:r>
      <w:r w:rsidRPr="007966AB">
        <w:rPr>
          <w:rStyle w:val="issuenumber"/>
          <w:rFonts w:ascii="Gill Sans MT" w:hAnsi="Gill Sans MT" w:cs="Calibri"/>
          <w:sz w:val="20"/>
          <w:szCs w:val="20"/>
        </w:rPr>
        <w:t>624394</w:t>
      </w:r>
      <w:r w:rsidRPr="007966AB">
        <w:rPr>
          <w:rStyle w:val="tmr-comment-highlight"/>
          <w:rFonts w:ascii="Gill Sans MT" w:hAnsi="Gill Sans MT" w:cs="Calibri"/>
          <w:sz w:val="20"/>
          <w:szCs w:val="20"/>
          <w:bdr w:val="none" w:sz="0" w:space="0" w:color="auto" w:frame="1"/>
        </w:rPr>
        <w:t>, </w:t>
      </w:r>
      <w:r w:rsidRPr="007966AB">
        <w:rPr>
          <w:rStyle w:val="refdetailunmatched"/>
          <w:rFonts w:ascii="Gill Sans MT" w:hAnsi="Gill Sans MT" w:cs="Calibri"/>
          <w:sz w:val="20"/>
          <w:szCs w:val="20"/>
          <w:bdr w:val="none" w:sz="0" w:space="0" w:color="auto" w:frame="1"/>
        </w:rPr>
        <w:t>2 pages</w:t>
      </w:r>
      <w:r w:rsidRPr="007966AB">
        <w:rPr>
          <w:rStyle w:val="refcontentsbody"/>
          <w:rFonts w:ascii="Gill Sans MT" w:hAnsi="Gill Sans MT" w:cs="Calibri"/>
          <w:sz w:val="20"/>
          <w:szCs w:val="20"/>
        </w:rPr>
        <w:t>. </w:t>
      </w:r>
      <w:proofErr w:type="spellStart"/>
      <w:proofErr w:type="gramStart"/>
      <w:r w:rsidRPr="007966AB">
        <w:rPr>
          <w:rStyle w:val="chgathrix"/>
          <w:rFonts w:ascii="Gill Sans MT" w:hAnsi="Gill Sans MT" w:cs="Calibri"/>
          <w:sz w:val="20"/>
          <w:szCs w:val="20"/>
        </w:rPr>
        <w:t>doi</w:t>
      </w:r>
      <w:proofErr w:type="spellEnd"/>
      <w:proofErr w:type="gramEnd"/>
      <w:r w:rsidRPr="007966AB">
        <w:rPr>
          <w:rStyle w:val="chgathrix"/>
          <w:rFonts w:ascii="Gill Sans MT" w:hAnsi="Gill Sans MT" w:cs="Calibri"/>
          <w:sz w:val="20"/>
          <w:szCs w:val="20"/>
        </w:rPr>
        <w:t xml:space="preserve">: </w:t>
      </w:r>
      <w:hyperlink r:id="rId39" w:tgtFrame="_blank" w:history="1">
        <w:r w:rsidRPr="007966AB">
          <w:rPr>
            <w:rStyle w:val="Hyperlink"/>
            <w:rFonts w:ascii="Gill Sans MT" w:hAnsi="Gill Sans MT" w:cs="Calibri"/>
            <w:color w:val="auto"/>
            <w:sz w:val="20"/>
            <w:szCs w:val="20"/>
            <w:u w:val="none"/>
          </w:rPr>
          <w:t>10.1155/2015/624394</w:t>
        </w:r>
      </w:hyperlink>
      <w:r w:rsidRPr="007966AB">
        <w:rPr>
          <w:rStyle w:val="chgathrix"/>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proofErr w:type="gramStart"/>
      <w:r w:rsidRPr="007966AB">
        <w:rPr>
          <w:rStyle w:val="citationrefnumericalnumber"/>
          <w:rFonts w:ascii="Gill Sans MT" w:hAnsi="Gill Sans MT" w:cs="Calibri"/>
          <w:sz w:val="20"/>
          <w:szCs w:val="20"/>
        </w:rPr>
        <w:t>14</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r w:rsidRPr="007966AB">
        <w:rPr>
          <w:rStyle w:val="familyname"/>
          <w:rFonts w:ascii="Gill Sans MT" w:hAnsi="Gill Sans MT" w:cs="Calibri"/>
          <w:sz w:val="20"/>
          <w:szCs w:val="20"/>
        </w:rPr>
        <w:t>Gupta</w:t>
      </w:r>
      <w:r w:rsidRPr="007966AB">
        <w:rPr>
          <w:rStyle w:val="givenname"/>
          <w:rFonts w:ascii="Gill Sans MT" w:hAnsi="Gill Sans MT" w:cs="Calibri"/>
          <w:sz w:val="20"/>
          <w:szCs w:val="20"/>
        </w:rPr>
        <w:t xml:space="preserve"> RK</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Kumar</w:t>
      </w:r>
      <w:r w:rsidRPr="007966AB">
        <w:rPr>
          <w:rStyle w:val="givenname"/>
          <w:rFonts w:ascii="Gill Sans MT" w:hAnsi="Gill Sans MT" w:cs="Calibri"/>
          <w:sz w:val="20"/>
          <w:szCs w:val="20"/>
        </w:rPr>
        <w:t xml:space="preserve"> V</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Gundampati</w:t>
      </w:r>
      <w:proofErr w:type="spellEnd"/>
      <w:r w:rsidRPr="007966AB">
        <w:rPr>
          <w:rStyle w:val="givenname"/>
          <w:rFonts w:ascii="Gill Sans MT" w:hAnsi="Gill Sans MT" w:cs="Calibri"/>
          <w:sz w:val="20"/>
          <w:szCs w:val="20"/>
        </w:rPr>
        <w:t xml:space="preserve"> </w:t>
      </w:r>
      <w:r w:rsidRPr="007966AB">
        <w:rPr>
          <w:rStyle w:val="chgathrix"/>
          <w:rFonts w:ascii="Gill Sans MT" w:hAnsi="Gill Sans MT" w:cs="Calibri"/>
          <w:sz w:val="20"/>
          <w:szCs w:val="20"/>
        </w:rPr>
        <w:t xml:space="preserve">RK, </w:t>
      </w:r>
      <w:proofErr w:type="spellStart"/>
      <w:r w:rsidRPr="007966AB">
        <w:rPr>
          <w:rStyle w:val="familyname"/>
          <w:rFonts w:ascii="Gill Sans MT" w:hAnsi="Gill Sans MT" w:cs="Calibri"/>
          <w:sz w:val="20"/>
          <w:szCs w:val="20"/>
        </w:rPr>
        <w:t>Malviya</w:t>
      </w:r>
      <w:proofErr w:type="spellEnd"/>
      <w:r w:rsidRPr="007966AB">
        <w:rPr>
          <w:rStyle w:val="givenname"/>
          <w:rFonts w:ascii="Gill Sans MT" w:hAnsi="Gill Sans MT" w:cs="Calibri"/>
          <w:sz w:val="20"/>
          <w:szCs w:val="20"/>
        </w:rPr>
        <w:t xml:space="preserve"> M</w:t>
      </w:r>
      <w:r w:rsidRPr="007966AB">
        <w:rPr>
          <w:rStyle w:val="chgathrix"/>
          <w:rFonts w:ascii="Gill Sans MT" w:hAnsi="Gill Sans MT" w:cs="Calibri"/>
          <w:sz w:val="20"/>
          <w:szCs w:val="20"/>
        </w:rPr>
        <w:t xml:space="preserve">, </w:t>
      </w:r>
      <w:proofErr w:type="spellStart"/>
      <w:r w:rsidRPr="007966AB">
        <w:rPr>
          <w:rStyle w:val="familyname"/>
          <w:rFonts w:ascii="Gill Sans MT" w:hAnsi="Gill Sans MT" w:cs="Calibri"/>
          <w:sz w:val="20"/>
          <w:szCs w:val="20"/>
        </w:rPr>
        <w:t>Hasan</w:t>
      </w:r>
      <w:proofErr w:type="spellEnd"/>
      <w:r w:rsidRPr="007966AB">
        <w:rPr>
          <w:rStyle w:val="givenname"/>
          <w:rFonts w:ascii="Gill Sans MT" w:hAnsi="Gill Sans MT" w:cs="Calibri"/>
          <w:sz w:val="20"/>
          <w:szCs w:val="20"/>
        </w:rPr>
        <w:t xml:space="preserve"> SH</w:t>
      </w:r>
      <w:r w:rsidRPr="007966AB">
        <w:rPr>
          <w:rStyle w:val="chgathrix"/>
          <w:rFonts w:ascii="Gill Sans MT" w:hAnsi="Gill Sans MT" w:cs="Calibri"/>
          <w:sz w:val="20"/>
          <w:szCs w:val="20"/>
        </w:rPr>
        <w:t xml:space="preserve">, </w:t>
      </w:r>
      <w:proofErr w:type="spellStart"/>
      <w:r w:rsidRPr="007966AB">
        <w:rPr>
          <w:rStyle w:val="familyname"/>
          <w:rFonts w:ascii="Gill Sans MT" w:hAnsi="Gill Sans MT" w:cs="Calibri"/>
          <w:sz w:val="20"/>
          <w:szCs w:val="20"/>
        </w:rPr>
        <w:t>Jagannadham</w:t>
      </w:r>
      <w:proofErr w:type="spellEnd"/>
      <w:r w:rsidRPr="007966AB">
        <w:rPr>
          <w:rStyle w:val="givenname"/>
          <w:rFonts w:ascii="Gill Sans MT" w:hAnsi="Gill Sans MT" w:cs="Calibri"/>
          <w:sz w:val="20"/>
          <w:szCs w:val="20"/>
        </w:rPr>
        <w:t xml:space="preserve"> MV</w:t>
      </w:r>
      <w:r w:rsidRPr="007966AB">
        <w:rPr>
          <w:rStyle w:val="chgathrix"/>
          <w:rFonts w:ascii="Gill Sans MT" w:hAnsi="Gill Sans MT" w:cs="Calibri"/>
          <w:sz w:val="20"/>
          <w:szCs w:val="20"/>
        </w:rPr>
        <w:t>.</w:t>
      </w:r>
      <w:proofErr w:type="gramEnd"/>
      <w:r w:rsidRPr="007966AB">
        <w:rPr>
          <w:rStyle w:val="chgathrix"/>
          <w:rFonts w:ascii="Gill Sans MT" w:hAnsi="Gill Sans MT" w:cs="Calibri"/>
          <w:sz w:val="20"/>
          <w:szCs w:val="20"/>
        </w:rPr>
        <w:t xml:space="preserve"> </w:t>
      </w:r>
      <w:proofErr w:type="gramStart"/>
      <w:r w:rsidRPr="007966AB">
        <w:rPr>
          <w:rStyle w:val="chgathrix"/>
          <w:rFonts w:ascii="Gill Sans MT" w:hAnsi="Gill Sans MT" w:cs="Calibri"/>
          <w:sz w:val="20"/>
          <w:szCs w:val="20"/>
        </w:rPr>
        <w:t>Biosynthesis of silver nanoparticles from the novel strain of Streptomyces Sp. BHU</w:t>
      </w:r>
      <w:bookmarkStart w:id="27" w:name="_GoBack"/>
      <w:bookmarkEnd w:id="27"/>
      <w:r w:rsidRPr="007966AB">
        <w:rPr>
          <w:rStyle w:val="chgathrix"/>
          <w:rFonts w:ascii="Gill Sans MT" w:hAnsi="Gill Sans MT" w:cs="Calibri"/>
          <w:sz w:val="20"/>
          <w:szCs w:val="20"/>
        </w:rPr>
        <w:t xml:space="preserve">MBU-80 with highly efficient </w:t>
      </w:r>
      <w:proofErr w:type="spellStart"/>
      <w:r w:rsidRPr="007966AB">
        <w:rPr>
          <w:rStyle w:val="chgathrix"/>
          <w:rFonts w:ascii="Gill Sans MT" w:hAnsi="Gill Sans MT" w:cs="Calibri"/>
          <w:sz w:val="20"/>
          <w:szCs w:val="20"/>
        </w:rPr>
        <w:t>electroanalytical</w:t>
      </w:r>
      <w:proofErr w:type="spellEnd"/>
      <w:r w:rsidRPr="007966AB">
        <w:rPr>
          <w:rStyle w:val="chgathrix"/>
          <w:rFonts w:ascii="Gill Sans MT" w:hAnsi="Gill Sans MT" w:cs="Calibri"/>
          <w:sz w:val="20"/>
          <w:szCs w:val="20"/>
        </w:rPr>
        <w:t xml:space="preserve"> detection of hydrogen peroxide and antibacterial activity.</w:t>
      </w:r>
      <w:proofErr w:type="gramEnd"/>
      <w:r w:rsidRPr="007966AB">
        <w:rPr>
          <w:rStyle w:val="chgathrix"/>
          <w:rFonts w:ascii="Gill Sans MT" w:hAnsi="Gill Sans MT" w:cs="Calibri"/>
          <w:sz w:val="20"/>
          <w:szCs w:val="20"/>
        </w:rPr>
        <w:t xml:space="preserve"> J</w:t>
      </w:r>
      <w:r w:rsidRPr="007966AB">
        <w:rPr>
          <w:rStyle w:val="titlejournal"/>
          <w:rFonts w:ascii="Gill Sans MT" w:hAnsi="Gill Sans MT" w:cs="Calibri"/>
          <w:sz w:val="20"/>
          <w:szCs w:val="20"/>
        </w:rPr>
        <w:t xml:space="preserve"> </w:t>
      </w:r>
      <w:r w:rsidRPr="007966AB">
        <w:rPr>
          <w:rStyle w:val="chgathrix"/>
          <w:rFonts w:ascii="Gill Sans MT" w:hAnsi="Gill Sans MT" w:cs="Calibri"/>
          <w:sz w:val="20"/>
          <w:szCs w:val="20"/>
        </w:rPr>
        <w:t>Environ</w:t>
      </w:r>
      <w:r w:rsidRPr="007966AB">
        <w:rPr>
          <w:rStyle w:val="titlejournal"/>
          <w:rFonts w:ascii="Gill Sans MT" w:hAnsi="Gill Sans MT" w:cs="Calibri"/>
          <w:sz w:val="20"/>
          <w:szCs w:val="20"/>
        </w:rPr>
        <w:t xml:space="preserve"> </w:t>
      </w:r>
      <w:proofErr w:type="spellStart"/>
      <w:r w:rsidRPr="007966AB">
        <w:rPr>
          <w:rStyle w:val="chgathrix"/>
          <w:rFonts w:ascii="Gill Sans MT" w:hAnsi="Gill Sans MT" w:cs="Calibri"/>
          <w:sz w:val="20"/>
          <w:szCs w:val="20"/>
        </w:rPr>
        <w:t>Chem</w:t>
      </w:r>
      <w:proofErr w:type="spellEnd"/>
      <w:r w:rsidRPr="007966AB">
        <w:rPr>
          <w:rStyle w:val="titlejournal"/>
          <w:rFonts w:ascii="Gill Sans MT" w:hAnsi="Gill Sans MT" w:cs="Calibri"/>
          <w:sz w:val="20"/>
          <w:szCs w:val="20"/>
        </w:rPr>
        <w:t xml:space="preserve"> </w:t>
      </w:r>
      <w:r w:rsidRPr="007966AB">
        <w:rPr>
          <w:rStyle w:val="chgathrix"/>
          <w:rFonts w:ascii="Gill Sans MT" w:hAnsi="Gill Sans MT" w:cs="Calibri"/>
          <w:sz w:val="20"/>
          <w:szCs w:val="20"/>
        </w:rPr>
        <w:t>Eng.</w:t>
      </w:r>
      <w:r w:rsidRPr="007966AB">
        <w:rPr>
          <w:rStyle w:val="refcontentsbody"/>
          <w:rFonts w:ascii="Gill Sans MT" w:hAnsi="Gill Sans MT" w:cs="Calibri"/>
          <w:sz w:val="20"/>
          <w:szCs w:val="20"/>
        </w:rPr>
        <w:t xml:space="preserve"> </w:t>
      </w:r>
      <w:r w:rsidRPr="007966AB">
        <w:rPr>
          <w:rStyle w:val="idyear"/>
          <w:rFonts w:ascii="Gill Sans MT" w:hAnsi="Gill Sans MT" w:cs="Calibri"/>
          <w:sz w:val="20"/>
          <w:szCs w:val="20"/>
        </w:rPr>
        <w:t>2017</w:t>
      </w:r>
      <w:proofErr w:type="gramStart"/>
      <w:r w:rsidRPr="007966AB">
        <w:rPr>
          <w:rStyle w:val="chgathrix"/>
          <w:rFonts w:ascii="Gill Sans MT" w:hAnsi="Gill Sans MT" w:cs="Calibri"/>
          <w:sz w:val="20"/>
          <w:szCs w:val="20"/>
        </w:rPr>
        <w:t>;</w:t>
      </w:r>
      <w:r w:rsidRPr="007966AB">
        <w:rPr>
          <w:rStyle w:val="volumenumber"/>
          <w:rFonts w:ascii="Gill Sans MT" w:hAnsi="Gill Sans MT" w:cs="Calibri"/>
          <w:sz w:val="20"/>
          <w:szCs w:val="20"/>
        </w:rPr>
        <w:t>5</w:t>
      </w:r>
      <w:proofErr w:type="gramEnd"/>
      <w:r w:rsidRPr="007966AB">
        <w:rPr>
          <w:rStyle w:val="chgathrix"/>
          <w:rFonts w:ascii="Gill Sans MT" w:hAnsi="Gill Sans MT" w:cs="Calibri"/>
          <w:sz w:val="20"/>
          <w:szCs w:val="20"/>
        </w:rPr>
        <w:t>(6)</w:t>
      </w:r>
      <w:r w:rsidRPr="007966AB">
        <w:rPr>
          <w:rStyle w:val="refcontentsbody"/>
          <w:rFonts w:ascii="Gill Sans MT" w:hAnsi="Gill Sans MT" w:cs="Calibri"/>
          <w:sz w:val="20"/>
          <w:szCs w:val="20"/>
        </w:rPr>
        <w:t>:</w:t>
      </w:r>
      <w:r w:rsidRPr="007966AB">
        <w:rPr>
          <w:rStyle w:val="pagenumbers"/>
          <w:rFonts w:ascii="Gill Sans MT" w:hAnsi="Gill Sans MT" w:cs="Calibri"/>
          <w:sz w:val="20"/>
          <w:szCs w:val="20"/>
        </w:rPr>
        <w:t>5624</w:t>
      </w:r>
      <w:r w:rsidRPr="007966AB">
        <w:rPr>
          <w:rStyle w:val="chgathrix"/>
          <w:rFonts w:ascii="Gill Sans MT" w:hAnsi="Gill Sans MT" w:cs="Calibri"/>
          <w:sz w:val="20"/>
          <w:szCs w:val="20"/>
        </w:rPr>
        <w:t>-35</w:t>
      </w:r>
      <w:r w:rsidRPr="007966AB">
        <w:rPr>
          <w:rStyle w:val="refcontentsbody"/>
          <w:rFonts w:ascii="Gill Sans MT" w:hAnsi="Gill Sans MT" w:cs="Calibri"/>
          <w:sz w:val="20"/>
          <w:szCs w:val="20"/>
        </w:rPr>
        <w:t>.</w:t>
      </w:r>
      <w:r w:rsidRPr="007966AB">
        <w:rPr>
          <w:rStyle w:val="chgathrix"/>
          <w:rFonts w:ascii="Gill Sans MT" w:hAnsi="Gill Sans MT" w:cs="Calibri"/>
          <w:sz w:val="20"/>
          <w:szCs w:val="20"/>
        </w:rPr>
        <w:t xml:space="preserve"> </w:t>
      </w:r>
      <w:proofErr w:type="spellStart"/>
      <w:proofErr w:type="gramStart"/>
      <w:r w:rsidRPr="007966AB">
        <w:rPr>
          <w:rStyle w:val="chgathrix"/>
          <w:rFonts w:ascii="Gill Sans MT" w:hAnsi="Gill Sans MT" w:cs="Calibri"/>
          <w:sz w:val="20"/>
          <w:szCs w:val="20"/>
        </w:rPr>
        <w:t>doi</w:t>
      </w:r>
      <w:proofErr w:type="spellEnd"/>
      <w:proofErr w:type="gramEnd"/>
      <w:r w:rsidRPr="007966AB">
        <w:rPr>
          <w:rStyle w:val="chgathrix"/>
          <w:rFonts w:ascii="Gill Sans MT" w:hAnsi="Gill Sans MT" w:cs="Calibri"/>
          <w:sz w:val="20"/>
          <w:szCs w:val="20"/>
        </w:rPr>
        <w:t xml:space="preserve">: </w:t>
      </w:r>
      <w:hyperlink r:id="rId40" w:tgtFrame="_blank" w:history="1">
        <w:r w:rsidRPr="007966AB">
          <w:rPr>
            <w:rStyle w:val="Hyperlink"/>
            <w:rFonts w:ascii="Gill Sans MT" w:hAnsi="Gill Sans MT" w:cs="Calibri"/>
            <w:color w:val="auto"/>
            <w:sz w:val="20"/>
            <w:szCs w:val="20"/>
            <w:u w:val="none"/>
          </w:rPr>
          <w:t>10.1016/j.jece.2017.09.029</w:t>
        </w:r>
      </w:hyperlink>
      <w:r w:rsidRPr="007966AB">
        <w:rPr>
          <w:rStyle w:val="chgathrix"/>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15</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r w:rsidRPr="007966AB">
        <w:rPr>
          <w:rStyle w:val="familyname"/>
          <w:rFonts w:ascii="Gill Sans MT" w:hAnsi="Gill Sans MT" w:cs="Calibri"/>
          <w:sz w:val="20"/>
          <w:szCs w:val="20"/>
        </w:rPr>
        <w:t>Loo</w:t>
      </w:r>
      <w:r w:rsidRPr="007966AB">
        <w:rPr>
          <w:rStyle w:val="givenname"/>
          <w:rFonts w:ascii="Gill Sans MT" w:hAnsi="Gill Sans MT" w:cs="Calibri"/>
          <w:sz w:val="20"/>
          <w:szCs w:val="20"/>
        </w:rPr>
        <w:t xml:space="preserve"> YY</w:t>
      </w:r>
      <w:r w:rsidRPr="007966AB">
        <w:rPr>
          <w:rStyle w:val="groupname"/>
          <w:rFonts w:ascii="Gill Sans MT" w:hAnsi="Gill Sans MT" w:cs="Calibri"/>
          <w:sz w:val="20"/>
          <w:szCs w:val="20"/>
        </w:rPr>
        <w:t xml:space="preserve">, </w:t>
      </w:r>
      <w:proofErr w:type="spellStart"/>
      <w:r w:rsidRPr="007966AB">
        <w:rPr>
          <w:rStyle w:val="chgathrix"/>
          <w:rFonts w:ascii="Gill Sans MT" w:hAnsi="Gill Sans MT" w:cs="Calibri"/>
          <w:sz w:val="20"/>
          <w:szCs w:val="20"/>
        </w:rPr>
        <w:t>Rukayadi</w:t>
      </w:r>
      <w:proofErr w:type="spellEnd"/>
      <w:r w:rsidRPr="007966AB">
        <w:rPr>
          <w:rStyle w:val="givenname"/>
          <w:rFonts w:ascii="Gill Sans MT" w:hAnsi="Gill Sans MT" w:cs="Calibri"/>
          <w:sz w:val="20"/>
          <w:szCs w:val="20"/>
        </w:rPr>
        <w:t xml:space="preserve"> Y</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Nor-</w:t>
      </w:r>
      <w:proofErr w:type="spellStart"/>
      <w:r w:rsidRPr="007966AB">
        <w:rPr>
          <w:rStyle w:val="familyname"/>
          <w:rFonts w:ascii="Gill Sans MT" w:hAnsi="Gill Sans MT" w:cs="Calibri"/>
          <w:sz w:val="20"/>
          <w:szCs w:val="20"/>
        </w:rPr>
        <w:t>Khaizura</w:t>
      </w:r>
      <w:proofErr w:type="spellEnd"/>
      <w:r w:rsidRPr="007966AB">
        <w:rPr>
          <w:rStyle w:val="givenname"/>
          <w:rFonts w:ascii="Gill Sans MT" w:hAnsi="Gill Sans MT" w:cs="Calibri"/>
          <w:sz w:val="20"/>
          <w:szCs w:val="20"/>
        </w:rPr>
        <w:t xml:space="preserve"> MAR</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Kuan</w:t>
      </w:r>
      <w:proofErr w:type="spellEnd"/>
      <w:r w:rsidRPr="007966AB">
        <w:rPr>
          <w:rStyle w:val="givenname"/>
          <w:rFonts w:ascii="Gill Sans MT" w:hAnsi="Gill Sans MT" w:cs="Calibri"/>
          <w:sz w:val="20"/>
          <w:szCs w:val="20"/>
        </w:rPr>
        <w:t xml:space="preserve"> CH</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Chieng</w:t>
      </w:r>
      <w:proofErr w:type="spellEnd"/>
      <w:r w:rsidRPr="007966AB">
        <w:rPr>
          <w:rStyle w:val="givenname"/>
          <w:rFonts w:ascii="Gill Sans MT" w:hAnsi="Gill Sans MT" w:cs="Calibri"/>
          <w:sz w:val="20"/>
          <w:szCs w:val="20"/>
        </w:rPr>
        <w:t xml:space="preserve"> BW</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Nishibuchi</w:t>
      </w:r>
      <w:proofErr w:type="spellEnd"/>
      <w:r w:rsidRPr="007966AB">
        <w:rPr>
          <w:rStyle w:val="givenname"/>
          <w:rFonts w:ascii="Gill Sans MT" w:hAnsi="Gill Sans MT" w:cs="Calibri"/>
          <w:sz w:val="20"/>
          <w:szCs w:val="20"/>
        </w:rPr>
        <w:t xml:space="preserve"> M</w:t>
      </w:r>
      <w:r w:rsidRPr="007966AB">
        <w:rPr>
          <w:rStyle w:val="chgathrix"/>
          <w:rFonts w:ascii="Gill Sans MT" w:hAnsi="Gill Sans MT" w:cs="Calibri"/>
          <w:sz w:val="20"/>
          <w:szCs w:val="20"/>
        </w:rPr>
        <w:t xml:space="preserve">, </w:t>
      </w:r>
      <w:proofErr w:type="spellStart"/>
      <w:r w:rsidRPr="007966AB">
        <w:rPr>
          <w:rStyle w:val="familyname"/>
          <w:rFonts w:ascii="Gill Sans MT" w:hAnsi="Gill Sans MT" w:cs="Calibri"/>
          <w:sz w:val="20"/>
          <w:szCs w:val="20"/>
        </w:rPr>
        <w:t>Radu</w:t>
      </w:r>
      <w:proofErr w:type="spellEnd"/>
      <w:r w:rsidRPr="007966AB">
        <w:rPr>
          <w:rStyle w:val="givenname"/>
          <w:rFonts w:ascii="Gill Sans MT" w:hAnsi="Gill Sans MT" w:cs="Calibri"/>
          <w:sz w:val="20"/>
          <w:szCs w:val="20"/>
        </w:rPr>
        <w:t xml:space="preserve"> S</w:t>
      </w:r>
      <w:r w:rsidRPr="007966AB">
        <w:rPr>
          <w:rStyle w:val="chgathrix"/>
          <w:rFonts w:ascii="Gill Sans MT" w:hAnsi="Gill Sans MT" w:cs="Calibri"/>
          <w:sz w:val="20"/>
          <w:szCs w:val="20"/>
        </w:rPr>
        <w:t xml:space="preserve">. </w:t>
      </w:r>
      <w:proofErr w:type="gramStart"/>
      <w:r w:rsidRPr="007966AB">
        <w:rPr>
          <w:rStyle w:val="titledoc"/>
          <w:rFonts w:ascii="Gill Sans MT" w:hAnsi="Gill Sans MT" w:cs="Calibri"/>
          <w:i/>
          <w:iCs/>
          <w:sz w:val="20"/>
          <w:szCs w:val="20"/>
        </w:rPr>
        <w:t>In vitro</w:t>
      </w:r>
      <w:r w:rsidRPr="007966AB">
        <w:rPr>
          <w:rStyle w:val="titledoc"/>
          <w:rFonts w:ascii="Gill Sans MT" w:hAnsi="Gill Sans MT" w:cs="Calibri"/>
          <w:sz w:val="20"/>
          <w:szCs w:val="20"/>
        </w:rPr>
        <w:t> antimicrobial activity of green synthesized silver nanoparticles against selected Gram-negative food borne pathogens</w:t>
      </w:r>
      <w:r w:rsidRPr="007966AB">
        <w:rPr>
          <w:rStyle w:val="refcontentsbody"/>
          <w:rFonts w:ascii="Gill Sans MT" w:hAnsi="Gill Sans MT" w:cs="Calibri"/>
          <w:sz w:val="20"/>
          <w:szCs w:val="20"/>
        </w:rPr>
        <w:t>.</w:t>
      </w:r>
      <w:proofErr w:type="gramEnd"/>
      <w:r w:rsidRPr="007966AB">
        <w:rPr>
          <w:rStyle w:val="refcontentsbody"/>
          <w:rFonts w:ascii="Gill Sans MT" w:hAnsi="Gill Sans MT" w:cs="Calibri"/>
          <w:sz w:val="20"/>
          <w:szCs w:val="20"/>
        </w:rPr>
        <w:t> </w:t>
      </w:r>
      <w:r w:rsidRPr="007966AB">
        <w:rPr>
          <w:rStyle w:val="chgathrix"/>
          <w:rFonts w:ascii="Gill Sans MT" w:hAnsi="Gill Sans MT" w:cs="Calibri"/>
          <w:sz w:val="20"/>
          <w:szCs w:val="20"/>
        </w:rPr>
        <w:t>Front</w:t>
      </w:r>
      <w:r w:rsidRPr="007966AB">
        <w:rPr>
          <w:rStyle w:val="titlejournal"/>
          <w:rFonts w:ascii="Gill Sans MT" w:hAnsi="Gill Sans MT" w:cs="Calibri"/>
          <w:sz w:val="20"/>
          <w:szCs w:val="20"/>
        </w:rPr>
        <w:t xml:space="preserve"> </w:t>
      </w:r>
      <w:proofErr w:type="spellStart"/>
      <w:r w:rsidRPr="007966AB">
        <w:rPr>
          <w:rStyle w:val="chgathrix"/>
          <w:rFonts w:ascii="Gill Sans MT" w:hAnsi="Gill Sans MT" w:cs="Calibri"/>
          <w:sz w:val="20"/>
          <w:szCs w:val="20"/>
        </w:rPr>
        <w:t>Microbiol</w:t>
      </w:r>
      <w:proofErr w:type="spellEnd"/>
      <w:r w:rsidRPr="007966AB">
        <w:rPr>
          <w:rStyle w:val="chgathrix"/>
          <w:rFonts w:ascii="Gill Sans MT" w:hAnsi="Gill Sans MT" w:cs="Calibri"/>
          <w:sz w:val="20"/>
          <w:szCs w:val="20"/>
        </w:rPr>
        <w:t xml:space="preserve">. </w:t>
      </w:r>
      <w:r w:rsidRPr="007966AB">
        <w:rPr>
          <w:rStyle w:val="idyear"/>
          <w:rFonts w:ascii="Gill Sans MT" w:hAnsi="Gill Sans MT" w:cs="Calibri"/>
          <w:sz w:val="20"/>
          <w:szCs w:val="20"/>
        </w:rPr>
        <w:t>2018</w:t>
      </w:r>
      <w:proofErr w:type="gramStart"/>
      <w:r w:rsidRPr="007966AB">
        <w:rPr>
          <w:rStyle w:val="chgathrix"/>
          <w:rFonts w:ascii="Gill Sans MT" w:hAnsi="Gill Sans MT" w:cs="Calibri"/>
          <w:sz w:val="20"/>
          <w:szCs w:val="20"/>
        </w:rPr>
        <w:t>;</w:t>
      </w:r>
      <w:r w:rsidRPr="007966AB">
        <w:rPr>
          <w:rStyle w:val="volumenumber"/>
          <w:rFonts w:ascii="Gill Sans MT" w:hAnsi="Gill Sans MT" w:cs="Calibri"/>
          <w:sz w:val="20"/>
          <w:szCs w:val="20"/>
        </w:rPr>
        <w:t>9</w:t>
      </w:r>
      <w:r w:rsidRPr="007966AB">
        <w:rPr>
          <w:rStyle w:val="refcontentsbody"/>
          <w:rFonts w:ascii="Gill Sans MT" w:hAnsi="Gill Sans MT" w:cs="Calibri"/>
          <w:sz w:val="20"/>
          <w:szCs w:val="20"/>
        </w:rPr>
        <w:t>:</w:t>
      </w:r>
      <w:r w:rsidRPr="007966AB">
        <w:rPr>
          <w:rStyle w:val="pagenumbers"/>
          <w:rFonts w:ascii="Gill Sans MT" w:hAnsi="Gill Sans MT" w:cs="Calibri"/>
          <w:sz w:val="20"/>
          <w:szCs w:val="20"/>
        </w:rPr>
        <w:t>1555</w:t>
      </w:r>
      <w:proofErr w:type="gramEnd"/>
      <w:r w:rsidRPr="007966AB">
        <w:rPr>
          <w:rStyle w:val="refcontentsbody"/>
          <w:rFonts w:ascii="Gill Sans MT" w:hAnsi="Gill Sans MT" w:cs="Calibri"/>
          <w:sz w:val="20"/>
          <w:szCs w:val="20"/>
        </w:rPr>
        <w:t>.</w:t>
      </w:r>
      <w:r w:rsidRPr="007966AB">
        <w:rPr>
          <w:rStyle w:val="chgathrix"/>
          <w:rFonts w:ascii="Gill Sans MT" w:hAnsi="Gill Sans MT" w:cs="Calibri"/>
          <w:sz w:val="20"/>
          <w:szCs w:val="20"/>
        </w:rPr>
        <w:t xml:space="preserve"> </w:t>
      </w:r>
      <w:proofErr w:type="spellStart"/>
      <w:proofErr w:type="gramStart"/>
      <w:r w:rsidRPr="007966AB">
        <w:rPr>
          <w:rStyle w:val="chgathrix"/>
          <w:rFonts w:ascii="Gill Sans MT" w:hAnsi="Gill Sans MT" w:cs="Calibri"/>
          <w:sz w:val="20"/>
          <w:szCs w:val="20"/>
        </w:rPr>
        <w:t>doi</w:t>
      </w:r>
      <w:proofErr w:type="spellEnd"/>
      <w:proofErr w:type="gramEnd"/>
      <w:r w:rsidRPr="007966AB">
        <w:rPr>
          <w:rStyle w:val="chgathrix"/>
          <w:rFonts w:ascii="Gill Sans MT" w:hAnsi="Gill Sans MT" w:cs="Calibri"/>
          <w:sz w:val="20"/>
          <w:szCs w:val="20"/>
        </w:rPr>
        <w:t xml:space="preserve">: </w:t>
      </w:r>
      <w:hyperlink r:id="rId41" w:tgtFrame="_blank" w:history="1">
        <w:r w:rsidRPr="007966AB">
          <w:rPr>
            <w:rStyle w:val="Hyperlink"/>
            <w:rFonts w:ascii="Gill Sans MT" w:hAnsi="Gill Sans MT" w:cs="Calibri"/>
            <w:color w:val="auto"/>
            <w:sz w:val="20"/>
            <w:szCs w:val="20"/>
            <w:u w:val="none"/>
          </w:rPr>
          <w:t>10.3389/fmicb.2018.01555</w:t>
        </w:r>
      </w:hyperlink>
      <w:r w:rsidRPr="007966AB">
        <w:rPr>
          <w:rStyle w:val="chgathrix"/>
          <w:rFonts w:ascii="Gill Sans MT" w:hAnsi="Gill Sans MT" w:cs="Calibri"/>
          <w:sz w:val="20"/>
          <w:szCs w:val="20"/>
        </w:rPr>
        <w:t xml:space="preserve">, </w:t>
      </w:r>
      <w:r w:rsidRPr="007966AB">
        <w:rPr>
          <w:rStyle w:val="miscellaneous"/>
          <w:rFonts w:ascii="Gill Sans MT" w:hAnsi="Gill Sans MT" w:cs="Calibri"/>
          <w:sz w:val="20"/>
          <w:szCs w:val="20"/>
        </w:rPr>
        <w:t xml:space="preserve">PMID </w:t>
      </w:r>
      <w:hyperlink r:id="rId42" w:tgtFrame="_blank" w:history="1">
        <w:r w:rsidRPr="007966AB">
          <w:rPr>
            <w:rStyle w:val="Hyperlink"/>
            <w:rFonts w:ascii="Gill Sans MT" w:hAnsi="Gill Sans MT" w:cs="Calibri"/>
            <w:color w:val="auto"/>
            <w:sz w:val="20"/>
            <w:szCs w:val="20"/>
            <w:u w:val="none"/>
          </w:rPr>
          <w:t>30061871</w:t>
        </w:r>
      </w:hyperlink>
      <w:r w:rsidRPr="007966AB">
        <w:rPr>
          <w:rStyle w:val="reftext"/>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16</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proofErr w:type="spellStart"/>
      <w:r w:rsidRPr="007966AB">
        <w:rPr>
          <w:rStyle w:val="familyname"/>
          <w:rFonts w:ascii="Gill Sans MT" w:hAnsi="Gill Sans MT" w:cs="Calibri"/>
          <w:sz w:val="20"/>
          <w:szCs w:val="20"/>
        </w:rPr>
        <w:t>Franci</w:t>
      </w:r>
      <w:proofErr w:type="spellEnd"/>
      <w:r w:rsidRPr="007966AB">
        <w:rPr>
          <w:rStyle w:val="givenname"/>
          <w:rFonts w:ascii="Gill Sans MT" w:hAnsi="Gill Sans MT" w:cs="Calibri"/>
          <w:sz w:val="20"/>
          <w:szCs w:val="20"/>
        </w:rPr>
        <w:t xml:space="preserve"> G</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Falanga</w:t>
      </w:r>
      <w:proofErr w:type="spellEnd"/>
      <w:r w:rsidRPr="007966AB">
        <w:rPr>
          <w:rStyle w:val="givenname"/>
          <w:rFonts w:ascii="Gill Sans MT" w:hAnsi="Gill Sans MT" w:cs="Calibri"/>
          <w:sz w:val="20"/>
          <w:szCs w:val="20"/>
        </w:rPr>
        <w:t xml:space="preserve"> A</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Galdiero</w:t>
      </w:r>
      <w:proofErr w:type="spellEnd"/>
      <w:r w:rsidRPr="007966AB">
        <w:rPr>
          <w:rStyle w:val="givenname"/>
          <w:rFonts w:ascii="Gill Sans MT" w:hAnsi="Gill Sans MT" w:cs="Calibri"/>
          <w:sz w:val="20"/>
          <w:szCs w:val="20"/>
        </w:rPr>
        <w:t xml:space="preserve"> S</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Palomba</w:t>
      </w:r>
      <w:proofErr w:type="spellEnd"/>
      <w:r w:rsidRPr="007966AB">
        <w:rPr>
          <w:rStyle w:val="givenname"/>
          <w:rFonts w:ascii="Gill Sans MT" w:hAnsi="Gill Sans MT" w:cs="Calibri"/>
          <w:sz w:val="20"/>
          <w:szCs w:val="20"/>
        </w:rPr>
        <w:t xml:space="preserve"> L</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Rai</w:t>
      </w:r>
      <w:proofErr w:type="spellEnd"/>
      <w:r w:rsidRPr="007966AB">
        <w:rPr>
          <w:rStyle w:val="givenname"/>
          <w:rFonts w:ascii="Gill Sans MT" w:hAnsi="Gill Sans MT" w:cs="Calibri"/>
          <w:sz w:val="20"/>
          <w:szCs w:val="20"/>
        </w:rPr>
        <w:t xml:space="preserve"> M</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Morelli</w:t>
      </w:r>
      <w:proofErr w:type="spellEnd"/>
      <w:r w:rsidRPr="007966AB">
        <w:rPr>
          <w:rStyle w:val="givenname"/>
          <w:rFonts w:ascii="Gill Sans MT" w:hAnsi="Gill Sans MT" w:cs="Calibri"/>
          <w:sz w:val="20"/>
          <w:szCs w:val="20"/>
        </w:rPr>
        <w:t xml:space="preserve"> G</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Galdiero</w:t>
      </w:r>
      <w:proofErr w:type="spellEnd"/>
      <w:r w:rsidRPr="007966AB">
        <w:rPr>
          <w:rStyle w:val="givenname"/>
          <w:rFonts w:ascii="Gill Sans MT" w:hAnsi="Gill Sans MT" w:cs="Calibri"/>
          <w:sz w:val="20"/>
          <w:szCs w:val="20"/>
        </w:rPr>
        <w:t xml:space="preserve"> M</w:t>
      </w:r>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xml:space="preserve"> </w:t>
      </w:r>
      <w:r w:rsidRPr="007966AB">
        <w:rPr>
          <w:rStyle w:val="titledoc"/>
          <w:rFonts w:ascii="Gill Sans MT" w:hAnsi="Gill Sans MT" w:cs="Calibri"/>
          <w:sz w:val="20"/>
          <w:szCs w:val="20"/>
        </w:rPr>
        <w:t>Silver nanoparticles as potential antibacterial agents</w:t>
      </w:r>
      <w:r w:rsidRPr="007966AB">
        <w:rPr>
          <w:rStyle w:val="refcontentsbody"/>
          <w:rFonts w:ascii="Gill Sans MT" w:hAnsi="Gill Sans MT" w:cs="Calibri"/>
          <w:sz w:val="20"/>
          <w:szCs w:val="20"/>
        </w:rPr>
        <w:t xml:space="preserve">. </w:t>
      </w:r>
      <w:proofErr w:type="gramStart"/>
      <w:r w:rsidRPr="007966AB">
        <w:rPr>
          <w:rStyle w:val="titlejournal"/>
          <w:rFonts w:ascii="Gill Sans MT" w:hAnsi="Gill Sans MT" w:cs="Calibri"/>
          <w:sz w:val="20"/>
          <w:szCs w:val="20"/>
        </w:rPr>
        <w:t>Molecules</w:t>
      </w:r>
      <w:r w:rsidRPr="007966AB">
        <w:rPr>
          <w:rStyle w:val="chgathrix"/>
          <w:rFonts w:ascii="Gill Sans MT" w:hAnsi="Gill Sans MT" w:cs="Calibri"/>
          <w:sz w:val="20"/>
          <w:szCs w:val="20"/>
        </w:rPr>
        <w:t>.</w:t>
      </w:r>
      <w:proofErr w:type="gramEnd"/>
      <w:r w:rsidRPr="007966AB">
        <w:rPr>
          <w:rStyle w:val="chgathrix"/>
          <w:rFonts w:ascii="Gill Sans MT" w:hAnsi="Gill Sans MT" w:cs="Calibri"/>
          <w:sz w:val="20"/>
          <w:szCs w:val="20"/>
        </w:rPr>
        <w:t xml:space="preserve"> </w:t>
      </w:r>
      <w:r w:rsidRPr="007966AB">
        <w:rPr>
          <w:rStyle w:val="idyear"/>
          <w:rFonts w:ascii="Gill Sans MT" w:hAnsi="Gill Sans MT" w:cs="Calibri"/>
          <w:sz w:val="20"/>
          <w:szCs w:val="20"/>
        </w:rPr>
        <w:t>2015</w:t>
      </w:r>
      <w:proofErr w:type="gramStart"/>
      <w:r w:rsidRPr="007966AB">
        <w:rPr>
          <w:rStyle w:val="chgathrix"/>
          <w:rFonts w:ascii="Gill Sans MT" w:hAnsi="Gill Sans MT" w:cs="Calibri"/>
          <w:sz w:val="20"/>
          <w:szCs w:val="20"/>
        </w:rPr>
        <w:t>;</w:t>
      </w:r>
      <w:r w:rsidRPr="007966AB">
        <w:rPr>
          <w:rStyle w:val="volumenumber"/>
          <w:rFonts w:ascii="Gill Sans MT" w:hAnsi="Gill Sans MT" w:cs="Calibri"/>
          <w:sz w:val="20"/>
          <w:szCs w:val="20"/>
        </w:rPr>
        <w:t>20</w:t>
      </w:r>
      <w:proofErr w:type="gramEnd"/>
      <w:r w:rsidRPr="007966AB">
        <w:rPr>
          <w:rStyle w:val="refcontentsbody"/>
          <w:rFonts w:ascii="Gill Sans MT" w:hAnsi="Gill Sans MT" w:cs="Calibri"/>
          <w:sz w:val="20"/>
          <w:szCs w:val="20"/>
        </w:rPr>
        <w:t>(</w:t>
      </w:r>
      <w:r w:rsidRPr="007966AB">
        <w:rPr>
          <w:rStyle w:val="issuenumber"/>
          <w:rFonts w:ascii="Gill Sans MT" w:hAnsi="Gill Sans MT" w:cs="Calibri"/>
          <w:sz w:val="20"/>
          <w:szCs w:val="20"/>
        </w:rPr>
        <w:t>5</w:t>
      </w:r>
      <w:r w:rsidRPr="007966AB">
        <w:rPr>
          <w:rStyle w:val="refcontentsbody"/>
          <w:rFonts w:ascii="Gill Sans MT" w:hAnsi="Gill Sans MT" w:cs="Calibri"/>
          <w:sz w:val="20"/>
          <w:szCs w:val="20"/>
        </w:rPr>
        <w:t>):</w:t>
      </w:r>
      <w:r w:rsidRPr="007966AB">
        <w:rPr>
          <w:rStyle w:val="pagenumbers"/>
          <w:rFonts w:ascii="Gill Sans MT" w:hAnsi="Gill Sans MT" w:cs="Calibri"/>
          <w:sz w:val="20"/>
          <w:szCs w:val="20"/>
        </w:rPr>
        <w:t>8856</w:t>
      </w:r>
      <w:r w:rsidRPr="007966AB">
        <w:rPr>
          <w:rStyle w:val="idpages"/>
          <w:rFonts w:ascii="Gill Sans MT" w:hAnsi="Gill Sans MT" w:cs="Calibri"/>
          <w:sz w:val="20"/>
          <w:szCs w:val="20"/>
        </w:rPr>
        <w:t>-</w:t>
      </w:r>
      <w:r w:rsidRPr="007966AB">
        <w:rPr>
          <w:rStyle w:val="pagenumbers"/>
          <w:rFonts w:ascii="Gill Sans MT" w:hAnsi="Gill Sans MT" w:cs="Calibri"/>
          <w:sz w:val="20"/>
          <w:szCs w:val="20"/>
        </w:rPr>
        <w:t>74</w:t>
      </w:r>
      <w:r w:rsidRPr="007966AB">
        <w:rPr>
          <w:rStyle w:val="refcontentsbody"/>
          <w:rFonts w:ascii="Gill Sans MT" w:hAnsi="Gill Sans MT" w:cs="Calibri"/>
          <w:sz w:val="20"/>
          <w:szCs w:val="20"/>
        </w:rPr>
        <w:t xml:space="preserve">. </w:t>
      </w:r>
      <w:proofErr w:type="spellStart"/>
      <w:proofErr w:type="gramStart"/>
      <w:r w:rsidRPr="007966AB">
        <w:rPr>
          <w:rStyle w:val="miscellaneous"/>
          <w:rFonts w:ascii="Gill Sans MT" w:hAnsi="Gill Sans MT" w:cs="Calibri"/>
          <w:sz w:val="20"/>
          <w:szCs w:val="20"/>
        </w:rPr>
        <w:t>doi</w:t>
      </w:r>
      <w:proofErr w:type="spellEnd"/>
      <w:proofErr w:type="gramEnd"/>
      <w:r w:rsidRPr="007966AB">
        <w:rPr>
          <w:rStyle w:val="miscellaneous"/>
          <w:rFonts w:ascii="Gill Sans MT" w:hAnsi="Gill Sans MT" w:cs="Calibri"/>
          <w:sz w:val="20"/>
          <w:szCs w:val="20"/>
        </w:rPr>
        <w:t xml:space="preserve">: </w:t>
      </w:r>
      <w:hyperlink r:id="rId43" w:tgtFrame="_blank" w:history="1">
        <w:r w:rsidRPr="007966AB">
          <w:rPr>
            <w:rStyle w:val="Hyperlink"/>
            <w:rFonts w:ascii="Gill Sans MT" w:hAnsi="Gill Sans MT" w:cs="Calibri"/>
            <w:color w:val="auto"/>
            <w:sz w:val="20"/>
            <w:szCs w:val="20"/>
            <w:u w:val="none"/>
          </w:rPr>
          <w:t>10.3390/molecules20058856</w:t>
        </w:r>
      </w:hyperlink>
      <w:r w:rsidRPr="007966AB">
        <w:rPr>
          <w:rStyle w:val="chgathrix"/>
          <w:rFonts w:ascii="Gill Sans MT" w:hAnsi="Gill Sans MT" w:cs="Calibri"/>
          <w:sz w:val="20"/>
          <w:szCs w:val="20"/>
        </w:rPr>
        <w:t xml:space="preserve">, </w:t>
      </w:r>
      <w:r w:rsidRPr="007966AB">
        <w:rPr>
          <w:rStyle w:val="miscellaneous"/>
          <w:rFonts w:ascii="Gill Sans MT" w:hAnsi="Gill Sans MT" w:cs="Calibri"/>
          <w:sz w:val="20"/>
          <w:szCs w:val="20"/>
        </w:rPr>
        <w:t xml:space="preserve">PMID </w:t>
      </w:r>
      <w:hyperlink r:id="rId44" w:tgtFrame="_blank" w:history="1">
        <w:r w:rsidRPr="007966AB">
          <w:rPr>
            <w:rStyle w:val="Hyperlink"/>
            <w:rFonts w:ascii="Gill Sans MT" w:hAnsi="Gill Sans MT" w:cs="Calibri"/>
            <w:color w:val="auto"/>
            <w:sz w:val="20"/>
            <w:szCs w:val="20"/>
            <w:u w:val="none"/>
          </w:rPr>
          <w:t>25993417</w:t>
        </w:r>
      </w:hyperlink>
      <w:r w:rsidRPr="007966AB">
        <w:rPr>
          <w:rStyle w:val="reftext"/>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17</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proofErr w:type="spellStart"/>
      <w:r w:rsidRPr="007966AB">
        <w:rPr>
          <w:rStyle w:val="familyname"/>
          <w:rFonts w:ascii="Gill Sans MT" w:hAnsi="Gill Sans MT" w:cs="Calibri"/>
          <w:sz w:val="20"/>
          <w:szCs w:val="20"/>
        </w:rPr>
        <w:t>Guilger-Casagrande</w:t>
      </w:r>
      <w:proofErr w:type="spellEnd"/>
      <w:r w:rsidRPr="007966AB">
        <w:rPr>
          <w:rStyle w:val="givenname"/>
          <w:rFonts w:ascii="Gill Sans MT" w:hAnsi="Gill Sans MT" w:cs="Calibri"/>
          <w:sz w:val="20"/>
          <w:szCs w:val="20"/>
        </w:rPr>
        <w:t xml:space="preserve"> M</w:t>
      </w:r>
      <w:r w:rsidRPr="007966AB">
        <w:rPr>
          <w:rStyle w:val="chgathrix"/>
          <w:rFonts w:ascii="Gill Sans MT" w:hAnsi="Gill Sans MT" w:cs="Calibri"/>
          <w:sz w:val="20"/>
          <w:szCs w:val="20"/>
        </w:rPr>
        <w:t>, de Lima</w:t>
      </w:r>
      <w:r w:rsidRPr="007966AB">
        <w:rPr>
          <w:rStyle w:val="givenname"/>
          <w:rFonts w:ascii="Gill Sans MT" w:hAnsi="Gill Sans MT" w:cs="Calibri"/>
          <w:sz w:val="20"/>
          <w:szCs w:val="20"/>
        </w:rPr>
        <w:t xml:space="preserve"> R</w:t>
      </w:r>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xml:space="preserve"> </w:t>
      </w:r>
      <w:r w:rsidRPr="007966AB">
        <w:rPr>
          <w:rStyle w:val="titledoc"/>
          <w:rFonts w:ascii="Gill Sans MT" w:hAnsi="Gill Sans MT" w:cs="Calibri"/>
          <w:sz w:val="20"/>
          <w:szCs w:val="20"/>
        </w:rPr>
        <w:t xml:space="preserve">Synthesis of </w:t>
      </w:r>
      <w:r w:rsidRPr="007966AB">
        <w:rPr>
          <w:rStyle w:val="chgathrix"/>
          <w:rFonts w:ascii="Gill Sans MT" w:hAnsi="Gill Sans MT" w:cs="Calibri"/>
          <w:sz w:val="20"/>
          <w:szCs w:val="20"/>
        </w:rPr>
        <w:t>silver</w:t>
      </w:r>
      <w:r w:rsidRPr="007966AB">
        <w:rPr>
          <w:rStyle w:val="titledoc"/>
          <w:rFonts w:ascii="Gill Sans MT" w:hAnsi="Gill Sans MT" w:cs="Calibri"/>
          <w:sz w:val="20"/>
          <w:szCs w:val="20"/>
        </w:rPr>
        <w:t xml:space="preserve"> </w:t>
      </w:r>
      <w:r w:rsidRPr="007966AB">
        <w:rPr>
          <w:rStyle w:val="chgathrix"/>
          <w:rFonts w:ascii="Gill Sans MT" w:hAnsi="Gill Sans MT" w:cs="Calibri"/>
          <w:sz w:val="20"/>
          <w:szCs w:val="20"/>
        </w:rPr>
        <w:t>nanoparticles</w:t>
      </w:r>
      <w:r w:rsidRPr="007966AB">
        <w:rPr>
          <w:rStyle w:val="titledoc"/>
          <w:rFonts w:ascii="Gill Sans MT" w:hAnsi="Gill Sans MT" w:cs="Calibri"/>
          <w:sz w:val="20"/>
          <w:szCs w:val="20"/>
        </w:rPr>
        <w:t xml:space="preserve"> </w:t>
      </w:r>
      <w:r w:rsidRPr="007966AB">
        <w:rPr>
          <w:rStyle w:val="chgathrix"/>
          <w:rFonts w:ascii="Gill Sans MT" w:hAnsi="Gill Sans MT" w:cs="Calibri"/>
          <w:sz w:val="20"/>
          <w:szCs w:val="20"/>
        </w:rPr>
        <w:t>mediated</w:t>
      </w:r>
      <w:r w:rsidRPr="007966AB">
        <w:rPr>
          <w:rStyle w:val="titledoc"/>
          <w:rFonts w:ascii="Gill Sans MT" w:hAnsi="Gill Sans MT" w:cs="Calibri"/>
          <w:sz w:val="20"/>
          <w:szCs w:val="20"/>
        </w:rPr>
        <w:t xml:space="preserve"> by </w:t>
      </w:r>
      <w:r w:rsidRPr="007966AB">
        <w:rPr>
          <w:rStyle w:val="chgathrix"/>
          <w:rFonts w:ascii="Gill Sans MT" w:hAnsi="Gill Sans MT" w:cs="Calibri"/>
          <w:sz w:val="20"/>
          <w:szCs w:val="20"/>
        </w:rPr>
        <w:t>fungi</w:t>
      </w:r>
      <w:r w:rsidRPr="007966AB">
        <w:rPr>
          <w:rStyle w:val="titledoc"/>
          <w:rFonts w:ascii="Gill Sans MT" w:hAnsi="Gill Sans MT" w:cs="Calibri"/>
          <w:sz w:val="20"/>
          <w:szCs w:val="20"/>
        </w:rPr>
        <w:t xml:space="preserve">: </w:t>
      </w:r>
      <w:r w:rsidRPr="007966AB">
        <w:rPr>
          <w:rStyle w:val="chgathrix"/>
          <w:rFonts w:ascii="Gill Sans MT" w:hAnsi="Gill Sans MT" w:cs="Calibri"/>
          <w:sz w:val="20"/>
          <w:szCs w:val="20"/>
        </w:rPr>
        <w:t>a</w:t>
      </w:r>
      <w:r w:rsidRPr="007966AB">
        <w:rPr>
          <w:rStyle w:val="titlebookordocfuzzycontentscontinuedaftercolon"/>
          <w:rFonts w:ascii="Gill Sans MT" w:hAnsi="Gill Sans MT" w:cs="Calibri"/>
          <w:sz w:val="20"/>
          <w:szCs w:val="20"/>
        </w:rPr>
        <w:t xml:space="preserve"> </w:t>
      </w:r>
      <w:r w:rsidRPr="007966AB">
        <w:rPr>
          <w:rStyle w:val="chgathrix"/>
          <w:rFonts w:ascii="Gill Sans MT" w:hAnsi="Gill Sans MT" w:cs="Calibri"/>
          <w:sz w:val="20"/>
          <w:szCs w:val="20"/>
        </w:rPr>
        <w:t>review</w:t>
      </w:r>
      <w:r w:rsidRPr="007966AB">
        <w:rPr>
          <w:rStyle w:val="refcontentsbody"/>
          <w:rFonts w:ascii="Gill Sans MT" w:hAnsi="Gill Sans MT" w:cs="Calibri"/>
          <w:sz w:val="20"/>
          <w:szCs w:val="20"/>
        </w:rPr>
        <w:t xml:space="preserve">. </w:t>
      </w:r>
      <w:r w:rsidRPr="007966AB">
        <w:rPr>
          <w:rStyle w:val="chgathrix"/>
          <w:rFonts w:ascii="Gill Sans MT" w:hAnsi="Gill Sans MT" w:cs="Calibri"/>
          <w:sz w:val="20"/>
          <w:szCs w:val="20"/>
        </w:rPr>
        <w:t>Front</w:t>
      </w:r>
      <w:r w:rsidRPr="007966AB">
        <w:rPr>
          <w:rStyle w:val="titlejournal"/>
          <w:rFonts w:ascii="Gill Sans MT" w:hAnsi="Gill Sans MT" w:cs="Calibri"/>
          <w:sz w:val="20"/>
          <w:szCs w:val="20"/>
        </w:rPr>
        <w:t xml:space="preserve"> </w:t>
      </w:r>
      <w:proofErr w:type="spellStart"/>
      <w:r w:rsidRPr="007966AB">
        <w:rPr>
          <w:rStyle w:val="chgathrix"/>
          <w:rFonts w:ascii="Gill Sans MT" w:hAnsi="Gill Sans MT" w:cs="Calibri"/>
          <w:sz w:val="20"/>
          <w:szCs w:val="20"/>
        </w:rPr>
        <w:t>Bioeng</w:t>
      </w:r>
      <w:proofErr w:type="spellEnd"/>
      <w:r w:rsidRPr="007966AB">
        <w:rPr>
          <w:rStyle w:val="titlejournal"/>
          <w:rFonts w:ascii="Gill Sans MT" w:hAnsi="Gill Sans MT" w:cs="Calibri"/>
          <w:sz w:val="20"/>
          <w:szCs w:val="20"/>
        </w:rPr>
        <w:t xml:space="preserve"> </w:t>
      </w:r>
      <w:proofErr w:type="spellStart"/>
      <w:r w:rsidRPr="007966AB">
        <w:rPr>
          <w:rStyle w:val="chgathrix"/>
          <w:rFonts w:ascii="Gill Sans MT" w:hAnsi="Gill Sans MT" w:cs="Calibri"/>
          <w:sz w:val="20"/>
          <w:szCs w:val="20"/>
        </w:rPr>
        <w:t>Biotechnol</w:t>
      </w:r>
      <w:proofErr w:type="spellEnd"/>
      <w:r w:rsidRPr="007966AB">
        <w:rPr>
          <w:rStyle w:val="chgathrix"/>
          <w:rFonts w:ascii="Gill Sans MT" w:hAnsi="Gill Sans MT" w:cs="Calibri"/>
          <w:sz w:val="20"/>
          <w:szCs w:val="20"/>
        </w:rPr>
        <w:t xml:space="preserve">. </w:t>
      </w:r>
      <w:r w:rsidRPr="007966AB">
        <w:rPr>
          <w:rStyle w:val="idyear"/>
          <w:rFonts w:ascii="Gill Sans MT" w:hAnsi="Gill Sans MT" w:cs="Calibri"/>
          <w:sz w:val="20"/>
          <w:szCs w:val="20"/>
        </w:rPr>
        <w:t>2019</w:t>
      </w:r>
      <w:proofErr w:type="gramStart"/>
      <w:r w:rsidRPr="007966AB">
        <w:rPr>
          <w:rStyle w:val="chgathrix"/>
          <w:rFonts w:ascii="Gill Sans MT" w:hAnsi="Gill Sans MT" w:cs="Calibri"/>
          <w:sz w:val="20"/>
          <w:szCs w:val="20"/>
        </w:rPr>
        <w:t>;</w:t>
      </w:r>
      <w:r w:rsidRPr="007966AB">
        <w:rPr>
          <w:rStyle w:val="volumenumber"/>
          <w:rFonts w:ascii="Gill Sans MT" w:hAnsi="Gill Sans MT" w:cs="Calibri"/>
          <w:sz w:val="20"/>
          <w:szCs w:val="20"/>
        </w:rPr>
        <w:t>7</w:t>
      </w:r>
      <w:r w:rsidRPr="007966AB">
        <w:rPr>
          <w:rStyle w:val="refcontentsbody"/>
          <w:rFonts w:ascii="Gill Sans MT" w:hAnsi="Gill Sans MT" w:cs="Calibri"/>
          <w:sz w:val="20"/>
          <w:szCs w:val="20"/>
        </w:rPr>
        <w:t>:</w:t>
      </w:r>
      <w:r w:rsidRPr="007966AB">
        <w:rPr>
          <w:rStyle w:val="pagenumbers"/>
          <w:rFonts w:ascii="Gill Sans MT" w:hAnsi="Gill Sans MT" w:cs="Calibri"/>
          <w:sz w:val="20"/>
          <w:szCs w:val="20"/>
        </w:rPr>
        <w:t>287</w:t>
      </w:r>
      <w:proofErr w:type="gramEnd"/>
      <w:r w:rsidRPr="007966AB">
        <w:rPr>
          <w:rStyle w:val="refcontentsbody"/>
          <w:rFonts w:ascii="Gill Sans MT" w:hAnsi="Gill Sans MT" w:cs="Calibri"/>
          <w:sz w:val="20"/>
          <w:szCs w:val="20"/>
        </w:rPr>
        <w:t>.</w:t>
      </w:r>
      <w:r w:rsidRPr="007966AB">
        <w:rPr>
          <w:rStyle w:val="chgathrix"/>
          <w:rFonts w:ascii="Gill Sans MT" w:hAnsi="Gill Sans MT" w:cs="Calibri"/>
          <w:sz w:val="20"/>
          <w:szCs w:val="20"/>
        </w:rPr>
        <w:t xml:space="preserve"> </w:t>
      </w:r>
      <w:proofErr w:type="spellStart"/>
      <w:proofErr w:type="gramStart"/>
      <w:r w:rsidRPr="007966AB">
        <w:rPr>
          <w:rStyle w:val="miscellaneous"/>
          <w:rFonts w:ascii="Gill Sans MT" w:hAnsi="Gill Sans MT" w:cs="Calibri"/>
          <w:sz w:val="20"/>
          <w:szCs w:val="20"/>
        </w:rPr>
        <w:t>doi</w:t>
      </w:r>
      <w:proofErr w:type="spellEnd"/>
      <w:proofErr w:type="gramEnd"/>
      <w:r w:rsidRPr="007966AB">
        <w:rPr>
          <w:rStyle w:val="miscellaneous"/>
          <w:rFonts w:ascii="Gill Sans MT" w:hAnsi="Gill Sans MT" w:cs="Calibri"/>
          <w:sz w:val="20"/>
          <w:szCs w:val="20"/>
        </w:rPr>
        <w:t xml:space="preserve">: </w:t>
      </w:r>
      <w:hyperlink r:id="rId45" w:tgtFrame="_blank" w:history="1">
        <w:r w:rsidRPr="007966AB">
          <w:rPr>
            <w:rStyle w:val="Hyperlink"/>
            <w:rFonts w:ascii="Gill Sans MT" w:hAnsi="Gill Sans MT" w:cs="Calibri"/>
            <w:color w:val="auto"/>
            <w:sz w:val="20"/>
            <w:szCs w:val="20"/>
            <w:u w:val="none"/>
          </w:rPr>
          <w:t>10.3389/fbioe.2019.00287</w:t>
        </w:r>
      </w:hyperlink>
      <w:r w:rsidRPr="007966AB">
        <w:rPr>
          <w:rStyle w:val="chgathrix"/>
          <w:rFonts w:ascii="Gill Sans MT" w:hAnsi="Gill Sans MT" w:cs="Calibri"/>
          <w:sz w:val="20"/>
          <w:szCs w:val="20"/>
        </w:rPr>
        <w:t xml:space="preserve">, </w:t>
      </w:r>
      <w:r w:rsidRPr="007966AB">
        <w:rPr>
          <w:rStyle w:val="miscellaneous"/>
          <w:rFonts w:ascii="Gill Sans MT" w:hAnsi="Gill Sans MT" w:cs="Calibri"/>
          <w:sz w:val="20"/>
          <w:szCs w:val="20"/>
        </w:rPr>
        <w:t xml:space="preserve">PMID </w:t>
      </w:r>
      <w:hyperlink r:id="rId46" w:tgtFrame="_blank" w:history="1">
        <w:r w:rsidRPr="007966AB">
          <w:rPr>
            <w:rStyle w:val="Hyperlink"/>
            <w:rFonts w:ascii="Gill Sans MT" w:hAnsi="Gill Sans MT" w:cs="Calibri"/>
            <w:color w:val="auto"/>
            <w:sz w:val="20"/>
            <w:szCs w:val="20"/>
            <w:u w:val="none"/>
          </w:rPr>
          <w:t>31696113</w:t>
        </w:r>
      </w:hyperlink>
      <w:r w:rsidRPr="007966AB">
        <w:rPr>
          <w:rStyle w:val="chgathrix"/>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18</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proofErr w:type="spellStart"/>
      <w:r w:rsidRPr="007966AB">
        <w:rPr>
          <w:rStyle w:val="familyname"/>
          <w:rFonts w:ascii="Gill Sans MT" w:hAnsi="Gill Sans MT" w:cs="Calibri"/>
          <w:sz w:val="20"/>
          <w:szCs w:val="20"/>
        </w:rPr>
        <w:t>Hamouda</w:t>
      </w:r>
      <w:proofErr w:type="spellEnd"/>
      <w:r w:rsidRPr="007966AB">
        <w:rPr>
          <w:rStyle w:val="givenname"/>
          <w:rFonts w:ascii="Gill Sans MT" w:hAnsi="Gill Sans MT" w:cs="Calibri"/>
          <w:sz w:val="20"/>
          <w:szCs w:val="20"/>
        </w:rPr>
        <w:t xml:space="preserve"> RA</w:t>
      </w:r>
      <w:r w:rsidRPr="007966AB">
        <w:rPr>
          <w:rStyle w:val="chgathrix"/>
          <w:rFonts w:ascii="Gill Sans MT" w:hAnsi="Gill Sans MT" w:cs="Calibri"/>
          <w:sz w:val="20"/>
          <w:szCs w:val="20"/>
        </w:rPr>
        <w:t xml:space="preserve">, </w:t>
      </w:r>
      <w:r w:rsidRPr="007966AB">
        <w:rPr>
          <w:rStyle w:val="familyname"/>
          <w:rFonts w:ascii="Gill Sans MT" w:hAnsi="Gill Sans MT" w:cs="Calibri"/>
          <w:sz w:val="20"/>
          <w:szCs w:val="20"/>
        </w:rPr>
        <w:t>Hussein</w:t>
      </w:r>
      <w:r w:rsidRPr="007966AB">
        <w:rPr>
          <w:rStyle w:val="givenname"/>
          <w:rFonts w:ascii="Gill Sans MT" w:hAnsi="Gill Sans MT" w:cs="Calibri"/>
          <w:sz w:val="20"/>
          <w:szCs w:val="20"/>
        </w:rPr>
        <w:t xml:space="preserve"> MH</w:t>
      </w:r>
      <w:r w:rsidRPr="007966AB">
        <w:rPr>
          <w:rStyle w:val="chgathrix"/>
          <w:rFonts w:ascii="Gill Sans MT" w:hAnsi="Gill Sans MT" w:cs="Calibri"/>
          <w:sz w:val="20"/>
          <w:szCs w:val="20"/>
        </w:rPr>
        <w:t xml:space="preserve">, </w:t>
      </w:r>
      <w:r w:rsidRPr="007966AB">
        <w:rPr>
          <w:rStyle w:val="familyname"/>
          <w:rFonts w:ascii="Gill Sans MT" w:hAnsi="Gill Sans MT" w:cs="Calibri"/>
          <w:sz w:val="20"/>
          <w:szCs w:val="20"/>
        </w:rPr>
        <w:t>Abo-</w:t>
      </w:r>
      <w:proofErr w:type="spellStart"/>
      <w:r w:rsidRPr="007966AB">
        <w:rPr>
          <w:rStyle w:val="familyname"/>
          <w:rFonts w:ascii="Gill Sans MT" w:hAnsi="Gill Sans MT" w:cs="Calibri"/>
          <w:sz w:val="20"/>
          <w:szCs w:val="20"/>
        </w:rPr>
        <w:t>Elmagd</w:t>
      </w:r>
      <w:proofErr w:type="spellEnd"/>
      <w:r w:rsidRPr="007966AB">
        <w:rPr>
          <w:rStyle w:val="givenname"/>
          <w:rFonts w:ascii="Gill Sans MT" w:hAnsi="Gill Sans MT" w:cs="Calibri"/>
          <w:sz w:val="20"/>
          <w:szCs w:val="20"/>
        </w:rPr>
        <w:t xml:space="preserve"> RA</w:t>
      </w:r>
      <w:r w:rsidRPr="007966AB">
        <w:rPr>
          <w:rStyle w:val="chgathrix"/>
          <w:rFonts w:ascii="Gill Sans MT" w:hAnsi="Gill Sans MT" w:cs="Calibri"/>
          <w:sz w:val="20"/>
          <w:szCs w:val="20"/>
        </w:rPr>
        <w:t xml:space="preserve">, </w:t>
      </w:r>
      <w:proofErr w:type="spellStart"/>
      <w:r w:rsidRPr="007966AB">
        <w:rPr>
          <w:rStyle w:val="familyname"/>
          <w:rFonts w:ascii="Gill Sans MT" w:hAnsi="Gill Sans MT" w:cs="Calibri"/>
          <w:sz w:val="20"/>
          <w:szCs w:val="20"/>
        </w:rPr>
        <w:t>Bawazir</w:t>
      </w:r>
      <w:proofErr w:type="spellEnd"/>
      <w:r w:rsidRPr="007966AB">
        <w:rPr>
          <w:rStyle w:val="givenname"/>
          <w:rFonts w:ascii="Gill Sans MT" w:hAnsi="Gill Sans MT" w:cs="Calibri"/>
          <w:sz w:val="20"/>
          <w:szCs w:val="20"/>
        </w:rPr>
        <w:t xml:space="preserve"> SS</w:t>
      </w:r>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xml:space="preserve"> </w:t>
      </w:r>
      <w:r w:rsidRPr="007966AB">
        <w:rPr>
          <w:rStyle w:val="titledoc"/>
          <w:rFonts w:ascii="Gill Sans MT" w:hAnsi="Gill Sans MT" w:cs="Calibri"/>
          <w:sz w:val="20"/>
          <w:szCs w:val="20"/>
          <w:bdr w:val="none" w:sz="0" w:space="0" w:color="auto" w:frame="1"/>
        </w:rPr>
        <w:t xml:space="preserve">Synthesis and biological characterization of silver nanoparticles derived from the </w:t>
      </w:r>
      <w:proofErr w:type="spellStart"/>
      <w:r w:rsidRPr="007966AB">
        <w:rPr>
          <w:rStyle w:val="titledoc"/>
          <w:rFonts w:ascii="Gill Sans MT" w:hAnsi="Gill Sans MT" w:cs="Calibri"/>
          <w:sz w:val="20"/>
          <w:szCs w:val="20"/>
          <w:bdr w:val="none" w:sz="0" w:space="0" w:color="auto" w:frame="1"/>
        </w:rPr>
        <w:t>cyanobacterium</w:t>
      </w:r>
      <w:proofErr w:type="spellEnd"/>
      <w:r w:rsidRPr="007966AB">
        <w:rPr>
          <w:rStyle w:val="titledoc"/>
          <w:rFonts w:ascii="Gill Sans MT" w:hAnsi="Gill Sans MT" w:cs="Calibri"/>
          <w:sz w:val="20"/>
          <w:szCs w:val="20"/>
          <w:bdr w:val="none" w:sz="0" w:space="0" w:color="auto" w:frame="1"/>
        </w:rPr>
        <w:t xml:space="preserve">, </w:t>
      </w:r>
      <w:proofErr w:type="spellStart"/>
      <w:r w:rsidRPr="007966AB">
        <w:rPr>
          <w:rStyle w:val="formattedtext"/>
          <w:rFonts w:ascii="Gill Sans MT" w:hAnsi="Gill Sans MT" w:cs="Calibri"/>
          <w:i/>
          <w:iCs/>
          <w:sz w:val="20"/>
          <w:szCs w:val="20"/>
          <w:bdr w:val="none" w:sz="0" w:space="0" w:color="auto" w:frame="1"/>
        </w:rPr>
        <w:t>Oscillatori</w:t>
      </w:r>
      <w:proofErr w:type="spellEnd"/>
      <w:r w:rsidRPr="007966AB">
        <w:rPr>
          <w:rStyle w:val="formattedtext"/>
          <w:rFonts w:ascii="Gill Sans MT" w:hAnsi="Gill Sans MT" w:cs="Calibri"/>
          <w:i/>
          <w:iCs/>
          <w:sz w:val="20"/>
          <w:szCs w:val="20"/>
          <w:bdr w:val="none" w:sz="0" w:space="0" w:color="auto" w:frame="1"/>
        </w:rPr>
        <w:t xml:space="preserve"> </w:t>
      </w:r>
      <w:proofErr w:type="spellStart"/>
      <w:r w:rsidRPr="007966AB">
        <w:rPr>
          <w:rStyle w:val="formattedtext"/>
          <w:rFonts w:ascii="Gill Sans MT" w:hAnsi="Gill Sans MT" w:cs="Calibri"/>
          <w:i/>
          <w:iCs/>
          <w:sz w:val="20"/>
          <w:szCs w:val="20"/>
          <w:bdr w:val="none" w:sz="0" w:space="0" w:color="auto" w:frame="1"/>
        </w:rPr>
        <w:t>alimnetica</w:t>
      </w:r>
      <w:proofErr w:type="spellEnd"/>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xml:space="preserve"> </w:t>
      </w:r>
      <w:proofErr w:type="spellStart"/>
      <w:r w:rsidRPr="007966AB">
        <w:rPr>
          <w:rStyle w:val="chgathrix"/>
          <w:rFonts w:ascii="Gill Sans MT" w:hAnsi="Gill Sans MT" w:cs="Calibri"/>
          <w:sz w:val="20"/>
          <w:szCs w:val="20"/>
        </w:rPr>
        <w:t>Sci</w:t>
      </w:r>
      <w:proofErr w:type="spellEnd"/>
      <w:r w:rsidRPr="007966AB">
        <w:rPr>
          <w:rStyle w:val="titlejournal"/>
          <w:rFonts w:ascii="Gill Sans MT" w:hAnsi="Gill Sans MT" w:cs="Calibri"/>
          <w:sz w:val="20"/>
          <w:szCs w:val="20"/>
        </w:rPr>
        <w:t xml:space="preserve"> </w:t>
      </w:r>
      <w:r w:rsidRPr="007966AB">
        <w:rPr>
          <w:rStyle w:val="chgathrix"/>
          <w:rFonts w:ascii="Gill Sans MT" w:hAnsi="Gill Sans MT" w:cs="Calibri"/>
          <w:sz w:val="20"/>
          <w:szCs w:val="20"/>
        </w:rPr>
        <w:t xml:space="preserve">Rep. </w:t>
      </w:r>
      <w:r w:rsidRPr="007966AB">
        <w:rPr>
          <w:rStyle w:val="idyear"/>
          <w:rFonts w:ascii="Gill Sans MT" w:hAnsi="Gill Sans MT" w:cs="Calibri"/>
          <w:sz w:val="20"/>
          <w:szCs w:val="20"/>
        </w:rPr>
        <w:t>2019</w:t>
      </w:r>
      <w:proofErr w:type="gramStart"/>
      <w:r w:rsidRPr="007966AB">
        <w:rPr>
          <w:rStyle w:val="chgathrix"/>
          <w:rFonts w:ascii="Gill Sans MT" w:hAnsi="Gill Sans MT" w:cs="Calibri"/>
          <w:sz w:val="20"/>
          <w:szCs w:val="20"/>
        </w:rPr>
        <w:t>;</w:t>
      </w:r>
      <w:r w:rsidRPr="007966AB">
        <w:rPr>
          <w:rStyle w:val="volumenumber"/>
          <w:rFonts w:ascii="Gill Sans MT" w:hAnsi="Gill Sans MT" w:cs="Calibri"/>
          <w:sz w:val="20"/>
          <w:szCs w:val="20"/>
        </w:rPr>
        <w:t>9</w:t>
      </w:r>
      <w:proofErr w:type="gramEnd"/>
      <w:r w:rsidRPr="007966AB">
        <w:rPr>
          <w:rStyle w:val="chgathrix"/>
          <w:rFonts w:ascii="Gill Sans MT" w:hAnsi="Gill Sans MT" w:cs="Calibri"/>
          <w:sz w:val="20"/>
          <w:szCs w:val="20"/>
        </w:rPr>
        <w:t>(1)</w:t>
      </w:r>
      <w:r w:rsidRPr="007966AB">
        <w:rPr>
          <w:rStyle w:val="refcontentsbody"/>
          <w:rFonts w:ascii="Gill Sans MT" w:hAnsi="Gill Sans MT" w:cs="Calibri"/>
          <w:sz w:val="20"/>
          <w:szCs w:val="20"/>
        </w:rPr>
        <w:t>:</w:t>
      </w:r>
      <w:r w:rsidRPr="007966AB">
        <w:rPr>
          <w:rStyle w:val="pagenumbers"/>
          <w:rFonts w:ascii="Gill Sans MT" w:hAnsi="Gill Sans MT" w:cs="Calibri"/>
          <w:sz w:val="20"/>
          <w:szCs w:val="20"/>
        </w:rPr>
        <w:t>13071</w:t>
      </w:r>
      <w:r w:rsidRPr="007966AB">
        <w:rPr>
          <w:rStyle w:val="refcontentsbody"/>
          <w:rFonts w:ascii="Gill Sans MT" w:hAnsi="Gill Sans MT" w:cs="Calibri"/>
          <w:sz w:val="20"/>
          <w:szCs w:val="20"/>
        </w:rPr>
        <w:t>.</w:t>
      </w:r>
      <w:r w:rsidRPr="007966AB">
        <w:rPr>
          <w:rStyle w:val="chgathrix"/>
          <w:rFonts w:ascii="Gill Sans MT" w:hAnsi="Gill Sans MT" w:cs="Calibri"/>
          <w:sz w:val="20"/>
          <w:szCs w:val="20"/>
        </w:rPr>
        <w:t xml:space="preserve"> </w:t>
      </w:r>
      <w:proofErr w:type="spellStart"/>
      <w:proofErr w:type="gramStart"/>
      <w:r w:rsidRPr="007966AB">
        <w:rPr>
          <w:rStyle w:val="chgathrix"/>
          <w:rFonts w:ascii="Gill Sans MT" w:hAnsi="Gill Sans MT" w:cs="Calibri"/>
          <w:sz w:val="20"/>
          <w:szCs w:val="20"/>
        </w:rPr>
        <w:t>doi</w:t>
      </w:r>
      <w:proofErr w:type="spellEnd"/>
      <w:proofErr w:type="gramEnd"/>
      <w:r w:rsidRPr="007966AB">
        <w:rPr>
          <w:rStyle w:val="chgathrix"/>
          <w:rFonts w:ascii="Gill Sans MT" w:hAnsi="Gill Sans MT" w:cs="Calibri"/>
          <w:sz w:val="20"/>
          <w:szCs w:val="20"/>
        </w:rPr>
        <w:t xml:space="preserve">: </w:t>
      </w:r>
      <w:hyperlink r:id="rId47" w:tgtFrame="_blank" w:history="1">
        <w:r w:rsidRPr="007966AB">
          <w:rPr>
            <w:rStyle w:val="Hyperlink"/>
            <w:rFonts w:ascii="Gill Sans MT" w:hAnsi="Gill Sans MT" w:cs="Calibri"/>
            <w:color w:val="auto"/>
            <w:sz w:val="20"/>
            <w:szCs w:val="20"/>
            <w:u w:val="none"/>
          </w:rPr>
          <w:t>10.1038/s41598-019-49444-y</w:t>
        </w:r>
      </w:hyperlink>
      <w:r w:rsidRPr="007966AB">
        <w:rPr>
          <w:rStyle w:val="chgathrix"/>
          <w:rFonts w:ascii="Gill Sans MT" w:hAnsi="Gill Sans MT" w:cs="Calibri"/>
          <w:sz w:val="20"/>
          <w:szCs w:val="20"/>
        </w:rPr>
        <w:t xml:space="preserve">, </w:t>
      </w:r>
      <w:r w:rsidRPr="007966AB">
        <w:rPr>
          <w:rStyle w:val="miscellaneous"/>
          <w:rFonts w:ascii="Gill Sans MT" w:hAnsi="Gill Sans MT" w:cs="Calibri"/>
          <w:sz w:val="20"/>
          <w:szCs w:val="20"/>
        </w:rPr>
        <w:t xml:space="preserve">PMID </w:t>
      </w:r>
      <w:hyperlink r:id="rId48" w:tgtFrame="_blank" w:history="1">
        <w:r w:rsidRPr="007966AB">
          <w:rPr>
            <w:rStyle w:val="Hyperlink"/>
            <w:rFonts w:ascii="Gill Sans MT" w:hAnsi="Gill Sans MT" w:cs="Calibri"/>
            <w:color w:val="auto"/>
            <w:sz w:val="20"/>
            <w:szCs w:val="20"/>
            <w:u w:val="none"/>
          </w:rPr>
          <w:t>31506473</w:t>
        </w:r>
      </w:hyperlink>
      <w:r w:rsidRPr="007966AB">
        <w:rPr>
          <w:rStyle w:val="reftext"/>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19</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r w:rsidRPr="007966AB">
        <w:rPr>
          <w:rStyle w:val="familyname"/>
          <w:rFonts w:ascii="Gill Sans MT" w:hAnsi="Gill Sans MT" w:cs="Calibri"/>
          <w:sz w:val="20"/>
          <w:szCs w:val="20"/>
        </w:rPr>
        <w:t>Roy</w:t>
      </w:r>
      <w:r w:rsidRPr="007966AB">
        <w:rPr>
          <w:rStyle w:val="givenname"/>
          <w:rFonts w:ascii="Gill Sans MT" w:hAnsi="Gill Sans MT" w:cs="Calibri"/>
          <w:sz w:val="20"/>
          <w:szCs w:val="20"/>
        </w:rPr>
        <w:t xml:space="preserve"> N</w:t>
      </w:r>
      <w:r w:rsidRPr="007966AB">
        <w:rPr>
          <w:rStyle w:val="chgathrix"/>
          <w:rFonts w:ascii="Gill Sans MT" w:hAnsi="Gill Sans MT" w:cs="Calibri"/>
          <w:sz w:val="20"/>
          <w:szCs w:val="20"/>
        </w:rPr>
        <w:t xml:space="preserve">, </w:t>
      </w:r>
      <w:proofErr w:type="spellStart"/>
      <w:r w:rsidRPr="007966AB">
        <w:rPr>
          <w:rStyle w:val="familyname"/>
          <w:rFonts w:ascii="Gill Sans MT" w:hAnsi="Gill Sans MT" w:cs="Calibri"/>
          <w:sz w:val="20"/>
          <w:szCs w:val="20"/>
        </w:rPr>
        <w:t>Barik</w:t>
      </w:r>
      <w:proofErr w:type="spellEnd"/>
      <w:r w:rsidRPr="007966AB">
        <w:rPr>
          <w:rStyle w:val="givenname"/>
          <w:rFonts w:ascii="Gill Sans MT" w:hAnsi="Gill Sans MT" w:cs="Calibri"/>
          <w:sz w:val="20"/>
          <w:szCs w:val="20"/>
        </w:rPr>
        <w:t xml:space="preserve"> A</w:t>
      </w:r>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xml:space="preserve"> </w:t>
      </w:r>
      <w:r w:rsidRPr="007966AB">
        <w:rPr>
          <w:rStyle w:val="titledoc"/>
          <w:rFonts w:ascii="Gill Sans MT" w:hAnsi="Gill Sans MT" w:cs="Calibri"/>
          <w:sz w:val="20"/>
          <w:szCs w:val="20"/>
        </w:rPr>
        <w:t>Green synthesis of silver nanoparticles from the unexploited weed resources</w:t>
      </w:r>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xml:space="preserve"> </w:t>
      </w:r>
      <w:proofErr w:type="spellStart"/>
      <w:r w:rsidRPr="007966AB">
        <w:rPr>
          <w:rStyle w:val="chgathrix"/>
          <w:rFonts w:ascii="Gill Sans MT" w:hAnsi="Gill Sans MT" w:cs="Calibri"/>
          <w:sz w:val="20"/>
          <w:szCs w:val="20"/>
          <w:bdr w:val="none" w:sz="0" w:space="0" w:color="auto" w:frame="1"/>
        </w:rPr>
        <w:t>Int</w:t>
      </w:r>
      <w:proofErr w:type="spellEnd"/>
      <w:r w:rsidRPr="007966AB">
        <w:rPr>
          <w:rStyle w:val="tmr-comment-highlight"/>
          <w:rFonts w:ascii="Gill Sans MT" w:hAnsi="Gill Sans MT" w:cs="Calibri"/>
          <w:sz w:val="20"/>
          <w:szCs w:val="20"/>
          <w:bdr w:val="none" w:sz="0" w:space="0" w:color="auto" w:frame="1"/>
        </w:rPr>
        <w:t xml:space="preserve"> </w:t>
      </w:r>
      <w:r w:rsidRPr="007966AB">
        <w:rPr>
          <w:rStyle w:val="chgathrix"/>
          <w:rFonts w:ascii="Gill Sans MT" w:hAnsi="Gill Sans MT" w:cs="Calibri"/>
          <w:sz w:val="20"/>
          <w:szCs w:val="20"/>
          <w:bdr w:val="none" w:sz="0" w:space="0" w:color="auto" w:frame="1"/>
        </w:rPr>
        <w:t>J</w:t>
      </w:r>
      <w:r w:rsidRPr="007966AB">
        <w:rPr>
          <w:rStyle w:val="tmr-comment-highlight"/>
          <w:rFonts w:ascii="Gill Sans MT" w:hAnsi="Gill Sans MT" w:cs="Calibri"/>
          <w:sz w:val="20"/>
          <w:szCs w:val="20"/>
          <w:bdr w:val="none" w:sz="0" w:space="0" w:color="auto" w:frame="1"/>
        </w:rPr>
        <w:t xml:space="preserve"> </w:t>
      </w:r>
      <w:proofErr w:type="spellStart"/>
      <w:r w:rsidRPr="007966AB">
        <w:rPr>
          <w:rStyle w:val="chgathrix"/>
          <w:rFonts w:ascii="Gill Sans MT" w:hAnsi="Gill Sans MT" w:cs="Calibri"/>
          <w:sz w:val="20"/>
          <w:szCs w:val="20"/>
          <w:bdr w:val="none" w:sz="0" w:space="0" w:color="auto" w:frame="1"/>
        </w:rPr>
        <w:t>Nanotechnol</w:t>
      </w:r>
      <w:proofErr w:type="spellEnd"/>
      <w:r w:rsidRPr="007966AB">
        <w:rPr>
          <w:rStyle w:val="tmr-comment-highlight"/>
          <w:rFonts w:ascii="Gill Sans MT" w:hAnsi="Gill Sans MT" w:cs="Calibri"/>
          <w:sz w:val="20"/>
          <w:szCs w:val="20"/>
          <w:bdr w:val="none" w:sz="0" w:space="0" w:color="auto" w:frame="1"/>
        </w:rPr>
        <w:t xml:space="preserve"> </w:t>
      </w:r>
      <w:r w:rsidRPr="007966AB">
        <w:rPr>
          <w:rStyle w:val="chgathrix"/>
          <w:rFonts w:ascii="Gill Sans MT" w:hAnsi="Gill Sans MT" w:cs="Calibri"/>
          <w:sz w:val="20"/>
          <w:szCs w:val="20"/>
          <w:bdr w:val="none" w:sz="0" w:space="0" w:color="auto" w:frame="1"/>
        </w:rPr>
        <w:t>Appl</w:t>
      </w:r>
      <w:r w:rsidRPr="007966AB">
        <w:rPr>
          <w:rStyle w:val="chgathrix"/>
          <w:rFonts w:ascii="Gill Sans MT" w:hAnsi="Gill Sans MT" w:cs="Calibri"/>
          <w:sz w:val="20"/>
          <w:szCs w:val="20"/>
        </w:rPr>
        <w:t xml:space="preserve">. </w:t>
      </w:r>
      <w:r w:rsidRPr="007966AB">
        <w:rPr>
          <w:rStyle w:val="idyear"/>
          <w:rFonts w:ascii="Gill Sans MT" w:hAnsi="Gill Sans MT" w:cs="Calibri"/>
          <w:sz w:val="20"/>
          <w:szCs w:val="20"/>
        </w:rPr>
        <w:t>2010</w:t>
      </w:r>
      <w:proofErr w:type="gramStart"/>
      <w:r w:rsidRPr="007966AB">
        <w:rPr>
          <w:rStyle w:val="chgathrix"/>
          <w:rFonts w:ascii="Gill Sans MT" w:hAnsi="Gill Sans MT" w:cs="Calibri"/>
          <w:sz w:val="20"/>
          <w:szCs w:val="20"/>
        </w:rPr>
        <w:t>;</w:t>
      </w:r>
      <w:r w:rsidRPr="007966AB">
        <w:rPr>
          <w:rStyle w:val="volumenumber"/>
          <w:rFonts w:ascii="Gill Sans MT" w:hAnsi="Gill Sans MT" w:cs="Calibri"/>
          <w:sz w:val="20"/>
          <w:szCs w:val="20"/>
        </w:rPr>
        <w:t>4</w:t>
      </w:r>
      <w:proofErr w:type="gramEnd"/>
      <w:r w:rsidRPr="007966AB">
        <w:rPr>
          <w:rStyle w:val="refcontentsbody"/>
          <w:rFonts w:ascii="Gill Sans MT" w:hAnsi="Gill Sans MT" w:cs="Calibri"/>
          <w:sz w:val="20"/>
          <w:szCs w:val="20"/>
        </w:rPr>
        <w:t>(</w:t>
      </w:r>
      <w:r w:rsidRPr="007966AB">
        <w:rPr>
          <w:rStyle w:val="issuenumber"/>
          <w:rFonts w:ascii="Gill Sans MT" w:hAnsi="Gill Sans MT" w:cs="Calibri"/>
          <w:sz w:val="20"/>
          <w:szCs w:val="20"/>
        </w:rPr>
        <w:t>2</w:t>
      </w:r>
      <w:r w:rsidRPr="007966AB">
        <w:rPr>
          <w:rStyle w:val="refcontentsbody"/>
          <w:rFonts w:ascii="Gill Sans MT" w:hAnsi="Gill Sans MT" w:cs="Calibri"/>
          <w:sz w:val="20"/>
          <w:szCs w:val="20"/>
        </w:rPr>
        <w:t>):</w:t>
      </w:r>
      <w:r w:rsidRPr="007966AB">
        <w:rPr>
          <w:rStyle w:val="pagenumbers"/>
          <w:rFonts w:ascii="Gill Sans MT" w:hAnsi="Gill Sans MT" w:cs="Calibri"/>
          <w:sz w:val="20"/>
          <w:szCs w:val="20"/>
        </w:rPr>
        <w:t>95</w:t>
      </w:r>
      <w:r w:rsidRPr="007966AB">
        <w:rPr>
          <w:rStyle w:val="idpages"/>
          <w:rFonts w:ascii="Gill Sans MT" w:hAnsi="Gill Sans MT" w:cs="Calibri"/>
          <w:sz w:val="20"/>
          <w:szCs w:val="20"/>
        </w:rPr>
        <w:t>-</w:t>
      </w:r>
      <w:r w:rsidRPr="007966AB">
        <w:rPr>
          <w:rStyle w:val="pagenumbers"/>
          <w:rFonts w:ascii="Gill Sans MT" w:hAnsi="Gill Sans MT" w:cs="Calibri"/>
          <w:sz w:val="20"/>
          <w:szCs w:val="20"/>
        </w:rPr>
        <w:t>101</w:t>
      </w:r>
      <w:r w:rsidRPr="007966AB">
        <w:rPr>
          <w:rStyle w:val="chgathrix"/>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20</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r w:rsidRPr="007966AB">
        <w:rPr>
          <w:rStyle w:val="familyname"/>
          <w:rFonts w:ascii="Gill Sans MT" w:hAnsi="Gill Sans MT" w:cs="Calibri"/>
          <w:sz w:val="20"/>
          <w:szCs w:val="20"/>
        </w:rPr>
        <w:t>Roy</w:t>
      </w:r>
      <w:r w:rsidRPr="007966AB">
        <w:rPr>
          <w:rStyle w:val="givenname"/>
          <w:rFonts w:ascii="Gill Sans MT" w:hAnsi="Gill Sans MT" w:cs="Calibri"/>
          <w:sz w:val="20"/>
          <w:szCs w:val="20"/>
        </w:rPr>
        <w:t xml:space="preserve"> N</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Nag</w:t>
      </w:r>
      <w:r w:rsidRPr="007966AB">
        <w:rPr>
          <w:rStyle w:val="givenname"/>
          <w:rFonts w:ascii="Gill Sans MT" w:hAnsi="Gill Sans MT" w:cs="Calibri"/>
          <w:sz w:val="20"/>
          <w:szCs w:val="20"/>
        </w:rPr>
        <w:t xml:space="preserve"> D</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Chowdhury</w:t>
      </w:r>
      <w:proofErr w:type="spellEnd"/>
      <w:r w:rsidRPr="007966AB">
        <w:rPr>
          <w:rStyle w:val="givenname"/>
          <w:rFonts w:ascii="Gill Sans MT" w:hAnsi="Gill Sans MT" w:cs="Calibri"/>
          <w:sz w:val="20"/>
          <w:szCs w:val="20"/>
        </w:rPr>
        <w:t xml:space="preserve"> SK</w:t>
      </w:r>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xml:space="preserve"> </w:t>
      </w:r>
      <w:r w:rsidRPr="007966AB">
        <w:rPr>
          <w:rStyle w:val="titledoc"/>
          <w:rFonts w:ascii="Gill Sans MT" w:hAnsi="Gill Sans MT" w:cs="Calibri"/>
          <w:sz w:val="20"/>
          <w:szCs w:val="20"/>
        </w:rPr>
        <w:t xml:space="preserve">Bottom up </w:t>
      </w:r>
      <w:proofErr w:type="spellStart"/>
      <w:r w:rsidRPr="007966AB">
        <w:rPr>
          <w:rStyle w:val="chgathrix"/>
          <w:rFonts w:ascii="Gill Sans MT" w:hAnsi="Gill Sans MT" w:cs="Calibri"/>
          <w:sz w:val="20"/>
          <w:szCs w:val="20"/>
        </w:rPr>
        <w:t>phyto</w:t>
      </w:r>
      <w:r w:rsidRPr="007966AB">
        <w:rPr>
          <w:rStyle w:val="titledoc"/>
          <w:rFonts w:ascii="Gill Sans MT" w:hAnsi="Gill Sans MT" w:cs="Calibri"/>
          <w:sz w:val="20"/>
          <w:szCs w:val="20"/>
        </w:rPr>
        <w:t>fabrication</w:t>
      </w:r>
      <w:proofErr w:type="spellEnd"/>
      <w:r w:rsidRPr="007966AB">
        <w:rPr>
          <w:rStyle w:val="titledoc"/>
          <w:rFonts w:ascii="Gill Sans MT" w:hAnsi="Gill Sans MT" w:cs="Calibri"/>
          <w:sz w:val="20"/>
          <w:szCs w:val="20"/>
        </w:rPr>
        <w:t xml:space="preserve"> of </w:t>
      </w:r>
      <w:r w:rsidRPr="007966AB">
        <w:rPr>
          <w:rStyle w:val="chgathrix"/>
          <w:rFonts w:ascii="Gill Sans MT" w:hAnsi="Gill Sans MT" w:cs="Calibri"/>
          <w:sz w:val="20"/>
          <w:szCs w:val="20"/>
        </w:rPr>
        <w:t>silver</w:t>
      </w:r>
      <w:r w:rsidRPr="007966AB">
        <w:rPr>
          <w:rStyle w:val="titledoc"/>
          <w:rFonts w:ascii="Gill Sans MT" w:hAnsi="Gill Sans MT" w:cs="Calibri"/>
          <w:sz w:val="20"/>
          <w:szCs w:val="20"/>
        </w:rPr>
        <w:t xml:space="preserve"> </w:t>
      </w:r>
      <w:r w:rsidRPr="007966AB">
        <w:rPr>
          <w:rStyle w:val="chgathrix"/>
          <w:rFonts w:ascii="Gill Sans MT" w:hAnsi="Gill Sans MT" w:cs="Calibri"/>
          <w:sz w:val="20"/>
          <w:szCs w:val="20"/>
        </w:rPr>
        <w:t>nanoparticles</w:t>
      </w:r>
      <w:r w:rsidRPr="007966AB">
        <w:rPr>
          <w:rStyle w:val="titledoc"/>
          <w:rFonts w:ascii="Gill Sans MT" w:hAnsi="Gill Sans MT" w:cs="Calibri"/>
          <w:sz w:val="20"/>
          <w:szCs w:val="20"/>
        </w:rPr>
        <w:t xml:space="preserve"> and </w:t>
      </w:r>
      <w:r w:rsidRPr="007966AB">
        <w:rPr>
          <w:rStyle w:val="chgathrix"/>
          <w:rFonts w:ascii="Gill Sans MT" w:hAnsi="Gill Sans MT" w:cs="Calibri"/>
          <w:sz w:val="20"/>
          <w:szCs w:val="20"/>
        </w:rPr>
        <w:t>their</w:t>
      </w:r>
      <w:r w:rsidRPr="007966AB">
        <w:rPr>
          <w:rStyle w:val="titledoc"/>
          <w:rFonts w:ascii="Gill Sans MT" w:hAnsi="Gill Sans MT" w:cs="Calibri"/>
          <w:sz w:val="20"/>
          <w:szCs w:val="20"/>
        </w:rPr>
        <w:t xml:space="preserve"> </w:t>
      </w:r>
      <w:r w:rsidRPr="007966AB">
        <w:rPr>
          <w:rStyle w:val="chgathrix"/>
          <w:rFonts w:ascii="Gill Sans MT" w:hAnsi="Gill Sans MT" w:cs="Calibri"/>
          <w:sz w:val="20"/>
          <w:szCs w:val="20"/>
        </w:rPr>
        <w:t>antimicrobial</w:t>
      </w:r>
      <w:r w:rsidRPr="007966AB">
        <w:rPr>
          <w:rStyle w:val="titledoc"/>
          <w:rFonts w:ascii="Gill Sans MT" w:hAnsi="Gill Sans MT" w:cs="Calibri"/>
          <w:sz w:val="20"/>
          <w:szCs w:val="20"/>
        </w:rPr>
        <w:t xml:space="preserve"> </w:t>
      </w:r>
      <w:r w:rsidRPr="007966AB">
        <w:rPr>
          <w:rStyle w:val="chgathrix"/>
          <w:rFonts w:ascii="Gill Sans MT" w:hAnsi="Gill Sans MT" w:cs="Calibri"/>
          <w:sz w:val="20"/>
          <w:szCs w:val="20"/>
        </w:rPr>
        <w:t>activity</w:t>
      </w:r>
      <w:r w:rsidRPr="007966AB">
        <w:rPr>
          <w:rStyle w:val="titledoc"/>
          <w:rFonts w:ascii="Gill Sans MT" w:hAnsi="Gill Sans MT" w:cs="Calibri"/>
          <w:sz w:val="20"/>
          <w:szCs w:val="20"/>
        </w:rPr>
        <w:t xml:space="preserve">, </w:t>
      </w:r>
      <w:r w:rsidRPr="007966AB">
        <w:rPr>
          <w:rStyle w:val="chgathrix"/>
          <w:rFonts w:ascii="Gill Sans MT" w:hAnsi="Gill Sans MT" w:cs="Calibri"/>
          <w:sz w:val="20"/>
          <w:szCs w:val="20"/>
        </w:rPr>
        <w:t>biomaterial</w:t>
      </w:r>
      <w:r w:rsidRPr="007966AB">
        <w:rPr>
          <w:rStyle w:val="titledoc"/>
          <w:rFonts w:ascii="Gill Sans MT" w:hAnsi="Gill Sans MT" w:cs="Calibri"/>
          <w:sz w:val="20"/>
          <w:szCs w:val="20"/>
        </w:rPr>
        <w:t xml:space="preserve"> and </w:t>
      </w:r>
      <w:r w:rsidRPr="007966AB">
        <w:rPr>
          <w:rStyle w:val="chgathrix"/>
          <w:rFonts w:ascii="Gill Sans MT" w:hAnsi="Gill Sans MT" w:cs="Calibri"/>
          <w:sz w:val="20"/>
          <w:szCs w:val="20"/>
        </w:rPr>
        <w:t xml:space="preserve">biomedicine. </w:t>
      </w:r>
      <w:r w:rsidRPr="007966AB">
        <w:rPr>
          <w:rStyle w:val="idyear"/>
          <w:rFonts w:ascii="Gill Sans MT" w:hAnsi="Gill Sans MT" w:cs="Calibri"/>
          <w:sz w:val="20"/>
          <w:szCs w:val="20"/>
        </w:rPr>
        <w:t>2015</w:t>
      </w:r>
      <w:proofErr w:type="gramStart"/>
      <w:r w:rsidRPr="007966AB">
        <w:rPr>
          <w:rStyle w:val="chgathrix"/>
          <w:rFonts w:ascii="Gill Sans MT" w:hAnsi="Gill Sans MT" w:cs="Calibri"/>
          <w:sz w:val="20"/>
          <w:szCs w:val="20"/>
        </w:rPr>
        <w:t>;</w:t>
      </w:r>
      <w:r w:rsidRPr="007966AB">
        <w:rPr>
          <w:rStyle w:val="volumenumber"/>
          <w:rFonts w:ascii="Gill Sans MT" w:hAnsi="Gill Sans MT" w:cs="Calibri"/>
          <w:sz w:val="20"/>
          <w:szCs w:val="20"/>
        </w:rPr>
        <w:t>5</w:t>
      </w:r>
      <w:proofErr w:type="gramEnd"/>
      <w:r w:rsidRPr="007966AB">
        <w:rPr>
          <w:rStyle w:val="refcontentsbody"/>
          <w:rFonts w:ascii="Gill Sans MT" w:hAnsi="Gill Sans MT" w:cs="Calibri"/>
          <w:sz w:val="20"/>
          <w:szCs w:val="20"/>
        </w:rPr>
        <w:t>(</w:t>
      </w:r>
      <w:r w:rsidRPr="007966AB">
        <w:rPr>
          <w:rStyle w:val="issuenumber"/>
          <w:rFonts w:ascii="Gill Sans MT" w:hAnsi="Gill Sans MT" w:cs="Calibri"/>
          <w:sz w:val="20"/>
          <w:szCs w:val="20"/>
        </w:rPr>
        <w:t>37</w:t>
      </w:r>
      <w:r w:rsidRPr="007966AB">
        <w:rPr>
          <w:rStyle w:val="refcontentsbody"/>
          <w:rFonts w:ascii="Gill Sans MT" w:hAnsi="Gill Sans MT" w:cs="Calibri"/>
          <w:sz w:val="20"/>
          <w:szCs w:val="20"/>
        </w:rPr>
        <w:t>):</w:t>
      </w:r>
      <w:r w:rsidRPr="007966AB">
        <w:rPr>
          <w:rStyle w:val="pagenumbers"/>
          <w:rFonts w:ascii="Gill Sans MT" w:hAnsi="Gill Sans MT" w:cs="Calibri"/>
          <w:sz w:val="20"/>
          <w:szCs w:val="20"/>
        </w:rPr>
        <w:t>1</w:t>
      </w:r>
      <w:r w:rsidRPr="007966AB">
        <w:rPr>
          <w:rStyle w:val="idpages"/>
          <w:rFonts w:ascii="Gill Sans MT" w:hAnsi="Gill Sans MT" w:cs="Calibri"/>
          <w:sz w:val="20"/>
          <w:szCs w:val="20"/>
        </w:rPr>
        <w:t>-</w:t>
      </w:r>
      <w:r w:rsidRPr="007966AB">
        <w:rPr>
          <w:rStyle w:val="pagenumbers"/>
          <w:rFonts w:ascii="Gill Sans MT" w:hAnsi="Gill Sans MT" w:cs="Calibri"/>
          <w:sz w:val="20"/>
          <w:szCs w:val="20"/>
        </w:rPr>
        <w:t>14</w:t>
      </w:r>
      <w:r w:rsidRPr="007966AB">
        <w:rPr>
          <w:rStyle w:val="chgathrix"/>
          <w:rFonts w:ascii="Gill Sans MT" w:hAnsi="Gill Sans MT" w:cs="Calibri"/>
          <w:sz w:val="20"/>
          <w:szCs w:val="20"/>
        </w:rPr>
        <w:t xml:space="preserve">. </w:t>
      </w:r>
      <w:proofErr w:type="spellStart"/>
      <w:proofErr w:type="gramStart"/>
      <w:r w:rsidRPr="007966AB">
        <w:rPr>
          <w:rStyle w:val="miscellaneous"/>
          <w:rFonts w:ascii="Gill Sans MT" w:hAnsi="Gill Sans MT" w:cs="Calibri"/>
          <w:sz w:val="20"/>
          <w:szCs w:val="20"/>
        </w:rPr>
        <w:t>doi</w:t>
      </w:r>
      <w:proofErr w:type="spellEnd"/>
      <w:proofErr w:type="gramEnd"/>
      <w:r w:rsidRPr="007966AB">
        <w:rPr>
          <w:rStyle w:val="miscellaneous"/>
          <w:rFonts w:ascii="Gill Sans MT" w:hAnsi="Gill Sans MT" w:cs="Calibri"/>
          <w:sz w:val="20"/>
          <w:szCs w:val="20"/>
        </w:rPr>
        <w:t xml:space="preserve">: </w:t>
      </w:r>
      <w:hyperlink r:id="rId49" w:tgtFrame="_blank" w:history="1">
        <w:r w:rsidRPr="007966AB">
          <w:rPr>
            <w:rStyle w:val="Hyperlink"/>
            <w:rFonts w:ascii="Gill Sans MT" w:hAnsi="Gill Sans MT" w:cs="Calibri"/>
            <w:color w:val="auto"/>
            <w:sz w:val="20"/>
            <w:szCs w:val="20"/>
            <w:u w:val="none"/>
          </w:rPr>
          <w:t>10.5376/bb.2015.05.0037</w:t>
        </w:r>
      </w:hyperlink>
      <w:r w:rsidRPr="007966AB">
        <w:rPr>
          <w:rStyle w:val="reftext"/>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21</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proofErr w:type="spellStart"/>
      <w:r w:rsidRPr="007966AB">
        <w:rPr>
          <w:rStyle w:val="familyname"/>
          <w:rFonts w:ascii="Gill Sans MT" w:hAnsi="Gill Sans MT" w:cs="Calibri"/>
          <w:sz w:val="20"/>
          <w:szCs w:val="20"/>
        </w:rPr>
        <w:t>Pirtarighat</w:t>
      </w:r>
      <w:proofErr w:type="spellEnd"/>
      <w:r w:rsidRPr="007966AB">
        <w:rPr>
          <w:rStyle w:val="chgathrix"/>
          <w:rFonts w:ascii="Gill Sans MT" w:hAnsi="Gill Sans MT" w:cs="Calibri"/>
          <w:sz w:val="20"/>
          <w:szCs w:val="20"/>
        </w:rPr>
        <w:t xml:space="preserve"> </w:t>
      </w:r>
      <w:r w:rsidRPr="007966AB">
        <w:rPr>
          <w:rStyle w:val="givenname"/>
          <w:rFonts w:ascii="Gill Sans MT" w:hAnsi="Gill Sans MT" w:cs="Calibri"/>
          <w:sz w:val="20"/>
          <w:szCs w:val="20"/>
        </w:rPr>
        <w:t>S</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Ghannadnia</w:t>
      </w:r>
      <w:proofErr w:type="spellEnd"/>
      <w:r w:rsidRPr="007966AB">
        <w:rPr>
          <w:rStyle w:val="chgathrix"/>
          <w:rFonts w:ascii="Gill Sans MT" w:hAnsi="Gill Sans MT" w:cs="Calibri"/>
          <w:sz w:val="20"/>
          <w:szCs w:val="20"/>
        </w:rPr>
        <w:t xml:space="preserve"> </w:t>
      </w:r>
      <w:r w:rsidRPr="007966AB">
        <w:rPr>
          <w:rStyle w:val="givenname"/>
          <w:rFonts w:ascii="Gill Sans MT" w:hAnsi="Gill Sans MT" w:cs="Calibri"/>
          <w:sz w:val="20"/>
          <w:szCs w:val="20"/>
        </w:rPr>
        <w:t>M</w:t>
      </w:r>
      <w:r w:rsidRPr="007966AB">
        <w:rPr>
          <w:rStyle w:val="chgathrix"/>
          <w:rFonts w:ascii="Gill Sans MT" w:hAnsi="Gill Sans MT" w:cs="Calibri"/>
          <w:sz w:val="20"/>
          <w:szCs w:val="20"/>
        </w:rPr>
        <w:t xml:space="preserve">, </w:t>
      </w:r>
      <w:proofErr w:type="spellStart"/>
      <w:r w:rsidRPr="007966AB">
        <w:rPr>
          <w:rStyle w:val="familyname"/>
          <w:rFonts w:ascii="Gill Sans MT" w:hAnsi="Gill Sans MT" w:cs="Calibri"/>
          <w:sz w:val="20"/>
          <w:szCs w:val="20"/>
        </w:rPr>
        <w:t>Baghshahi</w:t>
      </w:r>
      <w:proofErr w:type="spellEnd"/>
      <w:r w:rsidRPr="007966AB">
        <w:rPr>
          <w:rStyle w:val="chgathrix"/>
          <w:rFonts w:ascii="Gill Sans MT" w:hAnsi="Gill Sans MT" w:cs="Calibri"/>
          <w:sz w:val="20"/>
          <w:szCs w:val="20"/>
        </w:rPr>
        <w:t xml:space="preserve"> </w:t>
      </w:r>
      <w:r w:rsidRPr="007966AB">
        <w:rPr>
          <w:rStyle w:val="givenname"/>
          <w:rFonts w:ascii="Gill Sans MT" w:hAnsi="Gill Sans MT" w:cs="Calibri"/>
          <w:sz w:val="20"/>
          <w:szCs w:val="20"/>
        </w:rPr>
        <w:t>S</w:t>
      </w:r>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xml:space="preserve"> </w:t>
      </w:r>
      <w:r w:rsidRPr="007966AB">
        <w:rPr>
          <w:rStyle w:val="titledoc"/>
          <w:rFonts w:ascii="Gill Sans MT" w:hAnsi="Gill Sans MT" w:cs="Calibri"/>
          <w:sz w:val="20"/>
          <w:szCs w:val="20"/>
        </w:rPr>
        <w:t>Green synthesis of silver nanoparticles using the plant extract of </w:t>
      </w:r>
      <w:r w:rsidRPr="007966AB">
        <w:rPr>
          <w:rStyle w:val="formattedtext"/>
          <w:rFonts w:ascii="Gill Sans MT" w:hAnsi="Gill Sans MT" w:cs="Calibri"/>
          <w:i/>
          <w:iCs/>
          <w:sz w:val="20"/>
          <w:szCs w:val="20"/>
        </w:rPr>
        <w:t xml:space="preserve">Salvia </w:t>
      </w:r>
      <w:proofErr w:type="spellStart"/>
      <w:r w:rsidRPr="007966AB">
        <w:rPr>
          <w:rStyle w:val="formattedtext"/>
          <w:rFonts w:ascii="Gill Sans MT" w:hAnsi="Gill Sans MT" w:cs="Calibri"/>
          <w:i/>
          <w:iCs/>
          <w:sz w:val="20"/>
          <w:szCs w:val="20"/>
        </w:rPr>
        <w:t>spinosa</w:t>
      </w:r>
      <w:proofErr w:type="spellEnd"/>
      <w:r w:rsidRPr="007966AB">
        <w:rPr>
          <w:rStyle w:val="titledoc"/>
          <w:rFonts w:ascii="Gill Sans MT" w:hAnsi="Gill Sans MT" w:cs="Calibri"/>
          <w:sz w:val="20"/>
          <w:szCs w:val="20"/>
        </w:rPr>
        <w:t> grown in vitro and their antibacterial activity assessment</w:t>
      </w:r>
      <w:r w:rsidRPr="007966AB">
        <w:rPr>
          <w:rStyle w:val="refcontentsbody"/>
          <w:rFonts w:ascii="Gill Sans MT" w:hAnsi="Gill Sans MT" w:cs="Calibri"/>
          <w:sz w:val="20"/>
          <w:szCs w:val="20"/>
        </w:rPr>
        <w:t>. </w:t>
      </w:r>
      <w:r w:rsidRPr="007966AB">
        <w:rPr>
          <w:rStyle w:val="titlejournal"/>
          <w:rFonts w:ascii="Gill Sans MT" w:hAnsi="Gill Sans MT" w:cs="Calibri"/>
          <w:sz w:val="20"/>
          <w:szCs w:val="20"/>
        </w:rPr>
        <w:t xml:space="preserve">J </w:t>
      </w:r>
      <w:proofErr w:type="spellStart"/>
      <w:r w:rsidRPr="007966AB">
        <w:rPr>
          <w:rStyle w:val="titlejournal"/>
          <w:rFonts w:ascii="Gill Sans MT" w:hAnsi="Gill Sans MT" w:cs="Calibri"/>
          <w:sz w:val="20"/>
          <w:szCs w:val="20"/>
        </w:rPr>
        <w:t>Nanostruct</w:t>
      </w:r>
      <w:proofErr w:type="spellEnd"/>
      <w:r w:rsidRPr="007966AB">
        <w:rPr>
          <w:rStyle w:val="chgathrix"/>
          <w:rFonts w:ascii="Gill Sans MT" w:hAnsi="Gill Sans MT" w:cs="Calibri"/>
          <w:sz w:val="20"/>
          <w:szCs w:val="20"/>
        </w:rPr>
        <w:t xml:space="preserve"> Chem. </w:t>
      </w:r>
      <w:r w:rsidRPr="007966AB">
        <w:rPr>
          <w:rStyle w:val="idyear"/>
          <w:rFonts w:ascii="Gill Sans MT" w:hAnsi="Gill Sans MT" w:cs="Calibri"/>
          <w:sz w:val="20"/>
          <w:szCs w:val="20"/>
        </w:rPr>
        <w:t>2019</w:t>
      </w:r>
      <w:proofErr w:type="gramStart"/>
      <w:r w:rsidRPr="007966AB">
        <w:rPr>
          <w:rStyle w:val="chgathrix"/>
          <w:rFonts w:ascii="Gill Sans MT" w:hAnsi="Gill Sans MT" w:cs="Calibri"/>
          <w:sz w:val="20"/>
          <w:szCs w:val="20"/>
        </w:rPr>
        <w:t>;</w:t>
      </w:r>
      <w:r w:rsidRPr="007966AB">
        <w:rPr>
          <w:rStyle w:val="volumenumber"/>
          <w:rFonts w:ascii="Gill Sans MT" w:hAnsi="Gill Sans MT" w:cs="Calibri"/>
          <w:sz w:val="20"/>
          <w:szCs w:val="20"/>
        </w:rPr>
        <w:t>9</w:t>
      </w:r>
      <w:proofErr w:type="gramEnd"/>
      <w:r w:rsidRPr="007966AB">
        <w:rPr>
          <w:rStyle w:val="chgathrix"/>
          <w:rFonts w:ascii="Gill Sans MT" w:hAnsi="Gill Sans MT" w:cs="Calibri"/>
          <w:sz w:val="20"/>
          <w:szCs w:val="20"/>
        </w:rPr>
        <w:t>(1):</w:t>
      </w:r>
      <w:r w:rsidRPr="007966AB">
        <w:rPr>
          <w:rStyle w:val="pagenumbers"/>
          <w:rFonts w:ascii="Gill Sans MT" w:hAnsi="Gill Sans MT" w:cs="Calibri"/>
          <w:sz w:val="20"/>
          <w:szCs w:val="20"/>
        </w:rPr>
        <w:t>1</w:t>
      </w:r>
      <w:r w:rsidRPr="007966AB">
        <w:rPr>
          <w:rStyle w:val="chgathrix"/>
          <w:rFonts w:ascii="Gill Sans MT" w:hAnsi="Gill Sans MT" w:cs="Calibri"/>
          <w:sz w:val="20"/>
          <w:szCs w:val="20"/>
        </w:rPr>
        <w:t>-</w:t>
      </w:r>
      <w:r w:rsidRPr="007966AB">
        <w:rPr>
          <w:rStyle w:val="pagenumbers"/>
          <w:rFonts w:ascii="Gill Sans MT" w:hAnsi="Gill Sans MT" w:cs="Calibri"/>
          <w:sz w:val="20"/>
          <w:szCs w:val="20"/>
        </w:rPr>
        <w:t>9</w:t>
      </w:r>
      <w:r w:rsidRPr="007966AB">
        <w:rPr>
          <w:rStyle w:val="chgathrix"/>
          <w:rFonts w:ascii="Gill Sans MT" w:hAnsi="Gill Sans MT" w:cs="Calibri"/>
          <w:sz w:val="20"/>
          <w:szCs w:val="20"/>
        </w:rPr>
        <w:t xml:space="preserve">. </w:t>
      </w:r>
      <w:proofErr w:type="spellStart"/>
      <w:proofErr w:type="gramStart"/>
      <w:r w:rsidRPr="007966AB">
        <w:rPr>
          <w:rStyle w:val="chgathrix"/>
          <w:rFonts w:ascii="Gill Sans MT" w:hAnsi="Gill Sans MT" w:cs="Calibri"/>
          <w:sz w:val="20"/>
          <w:szCs w:val="20"/>
        </w:rPr>
        <w:t>doi</w:t>
      </w:r>
      <w:proofErr w:type="spellEnd"/>
      <w:proofErr w:type="gramEnd"/>
      <w:r w:rsidRPr="007966AB">
        <w:rPr>
          <w:rStyle w:val="chgathrix"/>
          <w:rFonts w:ascii="Gill Sans MT" w:hAnsi="Gill Sans MT" w:cs="Calibri"/>
          <w:sz w:val="20"/>
          <w:szCs w:val="20"/>
        </w:rPr>
        <w:t xml:space="preserve">: </w:t>
      </w:r>
      <w:hyperlink r:id="rId50" w:tgtFrame="_blank" w:history="1">
        <w:r w:rsidRPr="007966AB">
          <w:rPr>
            <w:rStyle w:val="Hyperlink"/>
            <w:rFonts w:ascii="Gill Sans MT" w:hAnsi="Gill Sans MT" w:cs="Calibri"/>
            <w:color w:val="auto"/>
            <w:sz w:val="20"/>
            <w:szCs w:val="20"/>
            <w:u w:val="none"/>
          </w:rPr>
          <w:t>10.1007/s40097-018-0291-4</w:t>
        </w:r>
      </w:hyperlink>
      <w:r w:rsidRPr="007966AB">
        <w:rPr>
          <w:rStyle w:val="reftext"/>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22</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r w:rsidRPr="007966AB">
        <w:rPr>
          <w:rStyle w:val="familyname"/>
          <w:rFonts w:ascii="Gill Sans MT" w:hAnsi="Gill Sans MT" w:cs="Calibri"/>
          <w:sz w:val="20"/>
          <w:szCs w:val="20"/>
        </w:rPr>
        <w:t>Bray</w:t>
      </w:r>
      <w:r w:rsidRPr="007966AB">
        <w:rPr>
          <w:rStyle w:val="givenname"/>
          <w:rFonts w:ascii="Gill Sans MT" w:hAnsi="Gill Sans MT" w:cs="Calibri"/>
          <w:sz w:val="20"/>
          <w:szCs w:val="20"/>
        </w:rPr>
        <w:t xml:space="preserve"> HG</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Thorpe</w:t>
      </w:r>
      <w:r w:rsidRPr="007966AB">
        <w:rPr>
          <w:rStyle w:val="givenname"/>
          <w:rFonts w:ascii="Gill Sans MT" w:hAnsi="Gill Sans MT" w:cs="Calibri"/>
          <w:sz w:val="20"/>
          <w:szCs w:val="20"/>
        </w:rPr>
        <w:t xml:space="preserve"> WV</w:t>
      </w:r>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xml:space="preserve"> </w:t>
      </w:r>
      <w:proofErr w:type="gramStart"/>
      <w:r w:rsidRPr="007966AB">
        <w:rPr>
          <w:rStyle w:val="titledoc"/>
          <w:rFonts w:ascii="Gill Sans MT" w:hAnsi="Gill Sans MT" w:cs="Calibri"/>
          <w:sz w:val="20"/>
          <w:szCs w:val="20"/>
        </w:rPr>
        <w:t>Analysis of phenolic compounds of interest in metabolism</w:t>
      </w:r>
      <w:r w:rsidRPr="007966AB">
        <w:rPr>
          <w:rStyle w:val="chgathrix"/>
          <w:rFonts w:ascii="Gill Sans MT" w:hAnsi="Gill Sans MT" w:cs="Calibri"/>
          <w:sz w:val="20"/>
          <w:szCs w:val="20"/>
        </w:rPr>
        <w:t>.</w:t>
      </w:r>
      <w:proofErr w:type="gramEnd"/>
      <w:r w:rsidRPr="007966AB">
        <w:rPr>
          <w:rStyle w:val="refcontentsbody"/>
          <w:rFonts w:ascii="Gill Sans MT" w:hAnsi="Gill Sans MT" w:cs="Calibri"/>
          <w:sz w:val="20"/>
          <w:szCs w:val="20"/>
        </w:rPr>
        <w:t xml:space="preserve"> </w:t>
      </w:r>
      <w:proofErr w:type="gramStart"/>
      <w:r w:rsidRPr="007966AB">
        <w:rPr>
          <w:rStyle w:val="titlejournal"/>
          <w:rFonts w:ascii="Gill Sans MT" w:hAnsi="Gill Sans MT" w:cs="Calibri"/>
          <w:sz w:val="20"/>
          <w:szCs w:val="20"/>
          <w:bdr w:val="none" w:sz="0" w:space="0" w:color="auto" w:frame="1"/>
        </w:rPr>
        <w:t xml:space="preserve">Method </w:t>
      </w:r>
      <w:proofErr w:type="spellStart"/>
      <w:r w:rsidRPr="007966AB">
        <w:rPr>
          <w:rStyle w:val="chgathrix"/>
          <w:rFonts w:ascii="Gill Sans MT" w:hAnsi="Gill Sans MT" w:cs="Calibri"/>
          <w:sz w:val="20"/>
          <w:szCs w:val="20"/>
          <w:bdr w:val="none" w:sz="0" w:space="0" w:color="auto" w:frame="1"/>
        </w:rPr>
        <w:t>Biochem</w:t>
      </w:r>
      <w:proofErr w:type="spellEnd"/>
      <w:r w:rsidRPr="007966AB">
        <w:rPr>
          <w:rStyle w:val="titlejournal"/>
          <w:rFonts w:ascii="Gill Sans MT" w:hAnsi="Gill Sans MT" w:cs="Calibri"/>
          <w:sz w:val="20"/>
          <w:szCs w:val="20"/>
          <w:bdr w:val="none" w:sz="0" w:space="0" w:color="auto" w:frame="1"/>
        </w:rPr>
        <w:t xml:space="preserve"> </w:t>
      </w:r>
      <w:r w:rsidRPr="007966AB">
        <w:rPr>
          <w:rStyle w:val="chgathrix"/>
          <w:rFonts w:ascii="Gill Sans MT" w:hAnsi="Gill Sans MT" w:cs="Calibri"/>
          <w:sz w:val="20"/>
          <w:szCs w:val="20"/>
          <w:bdr w:val="none" w:sz="0" w:space="0" w:color="auto" w:frame="1"/>
        </w:rPr>
        <w:t>Anal</w:t>
      </w:r>
      <w:r w:rsidRPr="007966AB">
        <w:rPr>
          <w:rStyle w:val="chgathrix"/>
          <w:rFonts w:ascii="Gill Sans MT" w:hAnsi="Gill Sans MT" w:cs="Calibri"/>
          <w:sz w:val="20"/>
          <w:szCs w:val="20"/>
        </w:rPr>
        <w:t>.</w:t>
      </w:r>
      <w:proofErr w:type="gramEnd"/>
      <w:r w:rsidRPr="007966AB">
        <w:rPr>
          <w:rStyle w:val="chgathrix"/>
          <w:rFonts w:ascii="Gill Sans MT" w:hAnsi="Gill Sans MT" w:cs="Calibri"/>
          <w:sz w:val="20"/>
          <w:szCs w:val="20"/>
        </w:rPr>
        <w:t xml:space="preserve"> </w:t>
      </w:r>
      <w:r w:rsidRPr="007966AB">
        <w:rPr>
          <w:rStyle w:val="idyear"/>
          <w:rFonts w:ascii="Gill Sans MT" w:hAnsi="Gill Sans MT" w:cs="Calibri"/>
          <w:sz w:val="20"/>
          <w:szCs w:val="20"/>
        </w:rPr>
        <w:t>1954</w:t>
      </w:r>
      <w:proofErr w:type="gramStart"/>
      <w:r w:rsidRPr="007966AB">
        <w:rPr>
          <w:rStyle w:val="chgathrix"/>
          <w:rFonts w:ascii="Gill Sans MT" w:hAnsi="Gill Sans MT" w:cs="Calibri"/>
          <w:sz w:val="20"/>
          <w:szCs w:val="20"/>
        </w:rPr>
        <w:t>;</w:t>
      </w:r>
      <w:r w:rsidRPr="007966AB">
        <w:rPr>
          <w:rStyle w:val="volumenumber"/>
          <w:rFonts w:ascii="Gill Sans MT" w:hAnsi="Gill Sans MT" w:cs="Calibri"/>
          <w:sz w:val="20"/>
          <w:szCs w:val="20"/>
        </w:rPr>
        <w:t>1</w:t>
      </w:r>
      <w:r w:rsidRPr="007966AB">
        <w:rPr>
          <w:rStyle w:val="refcontentsbody"/>
          <w:rFonts w:ascii="Gill Sans MT" w:hAnsi="Gill Sans MT" w:cs="Calibri"/>
          <w:sz w:val="20"/>
          <w:szCs w:val="20"/>
        </w:rPr>
        <w:t>:</w:t>
      </w:r>
      <w:r w:rsidRPr="007966AB">
        <w:rPr>
          <w:rStyle w:val="pagenumbers"/>
          <w:rFonts w:ascii="Gill Sans MT" w:hAnsi="Gill Sans MT" w:cs="Calibri"/>
          <w:sz w:val="20"/>
          <w:szCs w:val="20"/>
        </w:rPr>
        <w:t>27</w:t>
      </w:r>
      <w:proofErr w:type="gramEnd"/>
      <w:r w:rsidRPr="007966AB">
        <w:rPr>
          <w:rStyle w:val="idpages"/>
          <w:rFonts w:ascii="Gill Sans MT" w:hAnsi="Gill Sans MT" w:cs="Calibri"/>
          <w:sz w:val="20"/>
          <w:szCs w:val="20"/>
        </w:rPr>
        <w:t>-</w:t>
      </w:r>
      <w:r w:rsidRPr="007966AB">
        <w:rPr>
          <w:rStyle w:val="pagenumbers"/>
          <w:rFonts w:ascii="Gill Sans MT" w:hAnsi="Gill Sans MT" w:cs="Calibri"/>
          <w:sz w:val="20"/>
          <w:szCs w:val="20"/>
        </w:rPr>
        <w:t>52</w:t>
      </w:r>
      <w:r w:rsidRPr="007966AB">
        <w:rPr>
          <w:rStyle w:val="refcontentsbody"/>
          <w:rFonts w:ascii="Gill Sans MT" w:hAnsi="Gill Sans MT" w:cs="Calibri"/>
          <w:sz w:val="20"/>
          <w:szCs w:val="20"/>
        </w:rPr>
        <w:t>.</w:t>
      </w:r>
      <w:r w:rsidRPr="007966AB">
        <w:rPr>
          <w:rStyle w:val="chgathrix"/>
          <w:rFonts w:ascii="Gill Sans MT" w:hAnsi="Gill Sans MT" w:cs="Calibri"/>
          <w:sz w:val="20"/>
          <w:szCs w:val="20"/>
        </w:rPr>
        <w:t xml:space="preserve"> </w:t>
      </w:r>
      <w:proofErr w:type="spellStart"/>
      <w:proofErr w:type="gramStart"/>
      <w:r w:rsidRPr="007966AB">
        <w:rPr>
          <w:rStyle w:val="chgathrix"/>
          <w:rFonts w:ascii="Gill Sans MT" w:hAnsi="Gill Sans MT" w:cs="Calibri"/>
          <w:sz w:val="20"/>
          <w:szCs w:val="20"/>
        </w:rPr>
        <w:t>doi</w:t>
      </w:r>
      <w:proofErr w:type="spellEnd"/>
      <w:proofErr w:type="gramEnd"/>
      <w:r w:rsidRPr="007966AB">
        <w:rPr>
          <w:rStyle w:val="chgathrix"/>
          <w:rFonts w:ascii="Gill Sans MT" w:hAnsi="Gill Sans MT" w:cs="Calibri"/>
          <w:sz w:val="20"/>
          <w:szCs w:val="20"/>
        </w:rPr>
        <w:t xml:space="preserve">: </w:t>
      </w:r>
      <w:hyperlink r:id="rId51" w:tgtFrame="_blank" w:history="1">
        <w:r w:rsidRPr="007966AB">
          <w:rPr>
            <w:rStyle w:val="Hyperlink"/>
            <w:rFonts w:ascii="Gill Sans MT" w:hAnsi="Gill Sans MT" w:cs="Calibri"/>
            <w:color w:val="auto"/>
            <w:sz w:val="20"/>
            <w:szCs w:val="20"/>
            <w:u w:val="none"/>
          </w:rPr>
          <w:t>10.1002/9780470110171.ch2</w:t>
        </w:r>
      </w:hyperlink>
      <w:r w:rsidRPr="007966AB">
        <w:rPr>
          <w:rStyle w:val="chgathrix"/>
          <w:rFonts w:ascii="Gill Sans MT" w:hAnsi="Gill Sans MT" w:cs="Calibri"/>
          <w:sz w:val="20"/>
          <w:szCs w:val="20"/>
        </w:rPr>
        <w:t xml:space="preserve">, </w:t>
      </w:r>
      <w:r w:rsidRPr="007966AB">
        <w:rPr>
          <w:rStyle w:val="miscellaneous"/>
          <w:rFonts w:ascii="Gill Sans MT" w:hAnsi="Gill Sans MT" w:cs="Calibri"/>
          <w:sz w:val="20"/>
          <w:szCs w:val="20"/>
        </w:rPr>
        <w:t xml:space="preserve">PMID </w:t>
      </w:r>
      <w:hyperlink r:id="rId52" w:tgtFrame="_blank" w:history="1">
        <w:r w:rsidRPr="007966AB">
          <w:rPr>
            <w:rStyle w:val="Hyperlink"/>
            <w:rFonts w:ascii="Gill Sans MT" w:hAnsi="Gill Sans MT" w:cs="Calibri"/>
            <w:color w:val="auto"/>
            <w:sz w:val="20"/>
            <w:szCs w:val="20"/>
            <w:u w:val="none"/>
          </w:rPr>
          <w:t>13193524</w:t>
        </w:r>
      </w:hyperlink>
      <w:r w:rsidRPr="007966AB">
        <w:rPr>
          <w:rStyle w:val="chgathrix"/>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23</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proofErr w:type="spellStart"/>
      <w:r w:rsidRPr="007966AB">
        <w:rPr>
          <w:rStyle w:val="familyname"/>
          <w:rFonts w:ascii="Gill Sans MT" w:hAnsi="Gill Sans MT" w:cs="Calibri"/>
          <w:sz w:val="20"/>
          <w:szCs w:val="20"/>
        </w:rPr>
        <w:t>Zhishen</w:t>
      </w:r>
      <w:proofErr w:type="spellEnd"/>
      <w:r w:rsidRPr="007966AB">
        <w:rPr>
          <w:rStyle w:val="givenname"/>
          <w:rFonts w:ascii="Gill Sans MT" w:hAnsi="Gill Sans MT" w:cs="Calibri"/>
          <w:sz w:val="20"/>
          <w:szCs w:val="20"/>
        </w:rPr>
        <w:t xml:space="preserve"> J</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Mengcheng</w:t>
      </w:r>
      <w:proofErr w:type="spellEnd"/>
      <w:r w:rsidRPr="007966AB">
        <w:rPr>
          <w:rStyle w:val="givenname"/>
          <w:rFonts w:ascii="Gill Sans MT" w:hAnsi="Gill Sans MT" w:cs="Calibri"/>
          <w:sz w:val="20"/>
          <w:szCs w:val="20"/>
        </w:rPr>
        <w:t xml:space="preserve"> T</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Jianming</w:t>
      </w:r>
      <w:proofErr w:type="spellEnd"/>
      <w:r w:rsidRPr="007966AB">
        <w:rPr>
          <w:rStyle w:val="givenname"/>
          <w:rFonts w:ascii="Gill Sans MT" w:hAnsi="Gill Sans MT" w:cs="Calibri"/>
          <w:sz w:val="20"/>
          <w:szCs w:val="20"/>
        </w:rPr>
        <w:t xml:space="preserve"> W</w:t>
      </w:r>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xml:space="preserve"> </w:t>
      </w:r>
      <w:r w:rsidRPr="007966AB">
        <w:rPr>
          <w:rStyle w:val="titledoc"/>
          <w:rFonts w:ascii="Gill Sans MT" w:hAnsi="Gill Sans MT" w:cs="Calibri"/>
          <w:sz w:val="20"/>
          <w:szCs w:val="20"/>
          <w:bdr w:val="none" w:sz="0" w:space="0" w:color="auto" w:frame="1"/>
        </w:rPr>
        <w:t>Research on antioxidant activity of flavonoids from natural materials</w:t>
      </w:r>
      <w:r w:rsidRPr="007966AB">
        <w:rPr>
          <w:rStyle w:val="refcontentsbody"/>
          <w:rFonts w:ascii="Gill Sans MT" w:hAnsi="Gill Sans MT" w:cs="Calibri"/>
          <w:sz w:val="20"/>
          <w:szCs w:val="20"/>
        </w:rPr>
        <w:t xml:space="preserve">. </w:t>
      </w:r>
      <w:r w:rsidRPr="007966AB">
        <w:rPr>
          <w:rStyle w:val="titlejournal"/>
          <w:rFonts w:ascii="Gill Sans MT" w:hAnsi="Gill Sans MT" w:cs="Calibri"/>
          <w:sz w:val="20"/>
          <w:szCs w:val="20"/>
        </w:rPr>
        <w:t xml:space="preserve">Food </w:t>
      </w:r>
      <w:r w:rsidRPr="007966AB">
        <w:rPr>
          <w:rStyle w:val="chgathrix"/>
          <w:rFonts w:ascii="Gill Sans MT" w:hAnsi="Gill Sans MT" w:cs="Calibri"/>
          <w:sz w:val="20"/>
          <w:szCs w:val="20"/>
        </w:rPr>
        <w:t xml:space="preserve">Chem. </w:t>
      </w:r>
      <w:r w:rsidRPr="007966AB">
        <w:rPr>
          <w:rStyle w:val="idyear"/>
          <w:rFonts w:ascii="Gill Sans MT" w:hAnsi="Gill Sans MT" w:cs="Calibri"/>
          <w:sz w:val="20"/>
          <w:szCs w:val="20"/>
        </w:rPr>
        <w:t>1999</w:t>
      </w:r>
      <w:proofErr w:type="gramStart"/>
      <w:r w:rsidRPr="007966AB">
        <w:rPr>
          <w:rStyle w:val="chgathrix"/>
          <w:rFonts w:ascii="Gill Sans MT" w:hAnsi="Gill Sans MT" w:cs="Calibri"/>
          <w:sz w:val="20"/>
          <w:szCs w:val="20"/>
        </w:rPr>
        <w:t>;</w:t>
      </w:r>
      <w:r w:rsidRPr="007966AB">
        <w:rPr>
          <w:rStyle w:val="volumenumber"/>
          <w:rFonts w:ascii="Gill Sans MT" w:hAnsi="Gill Sans MT" w:cs="Calibri"/>
          <w:sz w:val="20"/>
          <w:szCs w:val="20"/>
        </w:rPr>
        <w:t>64</w:t>
      </w:r>
      <w:proofErr w:type="gramEnd"/>
      <w:r w:rsidRPr="007966AB">
        <w:rPr>
          <w:rStyle w:val="chgathrix"/>
          <w:rFonts w:ascii="Gill Sans MT" w:hAnsi="Gill Sans MT" w:cs="Calibri"/>
          <w:sz w:val="20"/>
          <w:szCs w:val="20"/>
        </w:rPr>
        <w:t>(4)</w:t>
      </w:r>
      <w:r w:rsidRPr="007966AB">
        <w:rPr>
          <w:rStyle w:val="refcontentsbody"/>
          <w:rFonts w:ascii="Gill Sans MT" w:hAnsi="Gill Sans MT" w:cs="Calibri"/>
          <w:sz w:val="20"/>
          <w:szCs w:val="20"/>
        </w:rPr>
        <w:t>:</w:t>
      </w:r>
      <w:r w:rsidRPr="007966AB">
        <w:rPr>
          <w:rStyle w:val="pagenumbers"/>
          <w:rFonts w:ascii="Gill Sans MT" w:hAnsi="Gill Sans MT" w:cs="Calibri"/>
          <w:sz w:val="20"/>
          <w:szCs w:val="20"/>
        </w:rPr>
        <w:t>555</w:t>
      </w:r>
      <w:r w:rsidRPr="007966AB">
        <w:rPr>
          <w:rStyle w:val="idpages"/>
          <w:rFonts w:ascii="Gill Sans MT" w:hAnsi="Gill Sans MT" w:cs="Calibri"/>
          <w:sz w:val="20"/>
          <w:szCs w:val="20"/>
        </w:rPr>
        <w:t>-</w:t>
      </w:r>
      <w:r w:rsidRPr="007966AB">
        <w:rPr>
          <w:rStyle w:val="chgathrix"/>
          <w:rFonts w:ascii="Gill Sans MT" w:hAnsi="Gill Sans MT" w:cs="Calibri"/>
          <w:sz w:val="20"/>
          <w:szCs w:val="20"/>
        </w:rPr>
        <w:t xml:space="preserve">9. </w:t>
      </w:r>
      <w:proofErr w:type="spellStart"/>
      <w:proofErr w:type="gramStart"/>
      <w:r w:rsidRPr="007966AB">
        <w:rPr>
          <w:rStyle w:val="chgathrix"/>
          <w:rFonts w:ascii="Gill Sans MT" w:hAnsi="Gill Sans MT" w:cs="Calibri"/>
          <w:sz w:val="20"/>
          <w:szCs w:val="20"/>
        </w:rPr>
        <w:t>doi</w:t>
      </w:r>
      <w:proofErr w:type="spellEnd"/>
      <w:proofErr w:type="gramEnd"/>
      <w:r w:rsidRPr="007966AB">
        <w:rPr>
          <w:rStyle w:val="chgathrix"/>
          <w:rFonts w:ascii="Gill Sans MT" w:hAnsi="Gill Sans MT" w:cs="Calibri"/>
          <w:sz w:val="20"/>
          <w:szCs w:val="20"/>
        </w:rPr>
        <w:t xml:space="preserve">: </w:t>
      </w:r>
      <w:hyperlink r:id="rId53" w:tgtFrame="_blank" w:history="1">
        <w:r w:rsidRPr="007966AB">
          <w:rPr>
            <w:rStyle w:val="Hyperlink"/>
            <w:rFonts w:ascii="Gill Sans MT" w:hAnsi="Gill Sans MT" w:cs="Calibri"/>
            <w:color w:val="auto"/>
            <w:sz w:val="20"/>
            <w:szCs w:val="20"/>
            <w:u w:val="none"/>
          </w:rPr>
          <w:t>10.1016/S0308-8146(98)00102-2</w:t>
        </w:r>
      </w:hyperlink>
      <w:r w:rsidRPr="007966AB">
        <w:rPr>
          <w:rStyle w:val="chgathrix"/>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24</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proofErr w:type="spellStart"/>
      <w:r w:rsidRPr="007966AB">
        <w:rPr>
          <w:rStyle w:val="familyname"/>
          <w:rFonts w:ascii="Gill Sans MT" w:hAnsi="Gill Sans MT" w:cs="Calibri"/>
          <w:sz w:val="20"/>
          <w:szCs w:val="20"/>
        </w:rPr>
        <w:t>Trease</w:t>
      </w:r>
      <w:proofErr w:type="spellEnd"/>
      <w:r w:rsidRPr="007966AB">
        <w:rPr>
          <w:rStyle w:val="givenname"/>
          <w:rFonts w:ascii="Gill Sans MT" w:hAnsi="Gill Sans MT" w:cs="Calibri"/>
          <w:sz w:val="20"/>
          <w:szCs w:val="20"/>
        </w:rPr>
        <w:t xml:space="preserve"> GE</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Evans</w:t>
      </w:r>
      <w:r w:rsidRPr="007966AB">
        <w:rPr>
          <w:rStyle w:val="givenname"/>
          <w:rFonts w:ascii="Gill Sans MT" w:hAnsi="Gill Sans MT" w:cs="Calibri"/>
          <w:sz w:val="20"/>
          <w:szCs w:val="20"/>
        </w:rPr>
        <w:t xml:space="preserve"> WC</w:t>
      </w:r>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xml:space="preserve"> </w:t>
      </w:r>
      <w:proofErr w:type="gramStart"/>
      <w:r w:rsidRPr="007966AB">
        <w:rPr>
          <w:rStyle w:val="titlebook"/>
          <w:rFonts w:ascii="Gill Sans MT" w:hAnsi="Gill Sans MT" w:cs="Calibri"/>
          <w:sz w:val="20"/>
          <w:szCs w:val="20"/>
        </w:rPr>
        <w:t xml:space="preserve">Textbook of </w:t>
      </w:r>
      <w:proofErr w:type="spellStart"/>
      <w:r w:rsidRPr="007966AB">
        <w:rPr>
          <w:rStyle w:val="titlebook"/>
          <w:rFonts w:ascii="Gill Sans MT" w:hAnsi="Gill Sans MT" w:cs="Calibri"/>
          <w:sz w:val="20"/>
          <w:szCs w:val="20"/>
        </w:rPr>
        <w:t>pharmacognosy</w:t>
      </w:r>
      <w:proofErr w:type="spellEnd"/>
      <w:r w:rsidRPr="007966AB">
        <w:rPr>
          <w:rStyle w:val="chgathrix"/>
          <w:rFonts w:ascii="Gill Sans MT" w:hAnsi="Gill Sans MT" w:cs="Calibri"/>
          <w:sz w:val="20"/>
          <w:szCs w:val="20"/>
        </w:rPr>
        <w:t>.</w:t>
      </w:r>
      <w:proofErr w:type="gramEnd"/>
      <w:r w:rsidRPr="007966AB">
        <w:rPr>
          <w:rStyle w:val="chgathrix"/>
          <w:rFonts w:ascii="Gill Sans MT" w:hAnsi="Gill Sans MT" w:cs="Calibri"/>
          <w:sz w:val="20"/>
          <w:szCs w:val="20"/>
        </w:rPr>
        <w:t xml:space="preserve"> </w:t>
      </w:r>
      <w:r w:rsidRPr="007966AB">
        <w:rPr>
          <w:rStyle w:val="idedition"/>
          <w:rFonts w:ascii="Gill Sans MT" w:hAnsi="Gill Sans MT" w:cs="Calibri"/>
          <w:sz w:val="20"/>
          <w:szCs w:val="20"/>
        </w:rPr>
        <w:t>12</w:t>
      </w:r>
      <w:r w:rsidRPr="007966AB">
        <w:rPr>
          <w:rStyle w:val="chgathrix"/>
          <w:rFonts w:ascii="Gill Sans MT" w:hAnsi="Gill Sans MT" w:cs="Calibri"/>
          <w:sz w:val="20"/>
          <w:szCs w:val="20"/>
        </w:rPr>
        <w:t>th ed</w:t>
      </w:r>
      <w:r w:rsidRPr="007966AB">
        <w:rPr>
          <w:rStyle w:val="refcontentsbody"/>
          <w:rFonts w:ascii="Gill Sans MT" w:hAnsi="Gill Sans MT" w:cs="Calibri"/>
          <w:sz w:val="20"/>
          <w:szCs w:val="20"/>
        </w:rPr>
        <w:t xml:space="preserve">. </w:t>
      </w:r>
      <w:r w:rsidRPr="007966AB">
        <w:rPr>
          <w:rStyle w:val="namecity"/>
          <w:rFonts w:ascii="Gill Sans MT" w:hAnsi="Gill Sans MT" w:cs="Calibri"/>
          <w:sz w:val="20"/>
          <w:szCs w:val="20"/>
        </w:rPr>
        <w:t>London</w:t>
      </w:r>
      <w:r w:rsidRPr="007966AB">
        <w:rPr>
          <w:rStyle w:val="chgathrix"/>
          <w:rFonts w:ascii="Gill Sans MT" w:hAnsi="Gill Sans MT" w:cs="Calibri"/>
          <w:sz w:val="20"/>
          <w:szCs w:val="20"/>
        </w:rPr>
        <w:t xml:space="preserve">: </w:t>
      </w:r>
      <w:proofErr w:type="spellStart"/>
      <w:r w:rsidRPr="007966AB">
        <w:rPr>
          <w:rStyle w:val="nameinstitution"/>
          <w:rFonts w:ascii="Gill Sans MT" w:hAnsi="Gill Sans MT" w:cs="Calibri"/>
          <w:sz w:val="20"/>
          <w:szCs w:val="20"/>
        </w:rPr>
        <w:t>BallieseTindall</w:t>
      </w:r>
      <w:proofErr w:type="spellEnd"/>
      <w:r w:rsidRPr="007966AB">
        <w:rPr>
          <w:rStyle w:val="nameinstitution"/>
          <w:rFonts w:ascii="Gill Sans MT" w:hAnsi="Gill Sans MT" w:cs="Calibri"/>
          <w:sz w:val="20"/>
          <w:szCs w:val="20"/>
        </w:rPr>
        <w:t xml:space="preserve"> and Company</w:t>
      </w:r>
      <w:r w:rsidRPr="007966AB">
        <w:rPr>
          <w:rStyle w:val="publisher"/>
          <w:rFonts w:ascii="Gill Sans MT" w:hAnsi="Gill Sans MT" w:cs="Calibri"/>
          <w:sz w:val="20"/>
          <w:szCs w:val="20"/>
        </w:rPr>
        <w:t xml:space="preserve"> Publisher</w:t>
      </w:r>
      <w:r w:rsidRPr="007966AB">
        <w:rPr>
          <w:rStyle w:val="chgathrix"/>
          <w:rFonts w:ascii="Gill Sans MT" w:hAnsi="Gill Sans MT" w:cs="Calibri"/>
          <w:sz w:val="20"/>
          <w:szCs w:val="20"/>
        </w:rPr>
        <w:t xml:space="preserve">; </w:t>
      </w:r>
      <w:r w:rsidRPr="007966AB">
        <w:rPr>
          <w:rStyle w:val="idyear"/>
          <w:rFonts w:ascii="Gill Sans MT" w:hAnsi="Gill Sans MT" w:cs="Calibri"/>
          <w:sz w:val="20"/>
          <w:szCs w:val="20"/>
        </w:rPr>
        <w:t>1983</w:t>
      </w:r>
      <w:r w:rsidRPr="007966AB">
        <w:rPr>
          <w:rStyle w:val="chgathrix"/>
          <w:rFonts w:ascii="Gill Sans MT" w:hAnsi="Gill Sans MT" w:cs="Calibri"/>
          <w:sz w:val="20"/>
          <w:szCs w:val="20"/>
        </w:rPr>
        <w:t xml:space="preserve">. p. </w:t>
      </w:r>
      <w:r w:rsidRPr="007966AB">
        <w:rPr>
          <w:rStyle w:val="pagenumbers"/>
          <w:rFonts w:ascii="Gill Sans MT" w:hAnsi="Gill Sans MT" w:cs="Calibri"/>
          <w:sz w:val="20"/>
          <w:szCs w:val="20"/>
        </w:rPr>
        <w:t>343</w:t>
      </w:r>
      <w:r w:rsidRPr="007966AB">
        <w:rPr>
          <w:rStyle w:val="idpages"/>
          <w:rFonts w:ascii="Gill Sans MT" w:hAnsi="Gill Sans MT" w:cs="Calibri"/>
          <w:sz w:val="20"/>
          <w:szCs w:val="20"/>
        </w:rPr>
        <w:t>-</w:t>
      </w:r>
      <w:r w:rsidRPr="007966AB">
        <w:rPr>
          <w:rStyle w:val="chgathrix"/>
          <w:rFonts w:ascii="Gill Sans MT" w:hAnsi="Gill Sans MT" w:cs="Calibri"/>
          <w:sz w:val="20"/>
          <w:szCs w:val="20"/>
        </w:rPr>
        <w:t>83.</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25</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proofErr w:type="spellStart"/>
      <w:r w:rsidRPr="007966AB">
        <w:rPr>
          <w:rStyle w:val="familyname"/>
          <w:rFonts w:ascii="Gill Sans MT" w:hAnsi="Gill Sans MT" w:cs="Calibri"/>
          <w:sz w:val="20"/>
          <w:szCs w:val="20"/>
        </w:rPr>
        <w:t>Harborne</w:t>
      </w:r>
      <w:proofErr w:type="spellEnd"/>
      <w:r w:rsidRPr="007966AB">
        <w:rPr>
          <w:rStyle w:val="givenname"/>
          <w:rFonts w:ascii="Gill Sans MT" w:hAnsi="Gill Sans MT" w:cs="Calibri"/>
          <w:sz w:val="20"/>
          <w:szCs w:val="20"/>
        </w:rPr>
        <w:t xml:space="preserve"> B</w:t>
      </w:r>
      <w:r w:rsidRPr="007966AB">
        <w:rPr>
          <w:rStyle w:val="chgathrix"/>
          <w:rFonts w:ascii="Gill Sans MT" w:hAnsi="Gill Sans MT" w:cs="Calibri"/>
          <w:sz w:val="20"/>
          <w:szCs w:val="20"/>
        </w:rPr>
        <w:t xml:space="preserve">. </w:t>
      </w:r>
      <w:r w:rsidRPr="007966AB">
        <w:rPr>
          <w:rStyle w:val="titlebook"/>
          <w:rFonts w:ascii="Gill Sans MT" w:hAnsi="Gill Sans MT" w:cs="Calibri"/>
          <w:sz w:val="20"/>
          <w:szCs w:val="20"/>
        </w:rPr>
        <w:t xml:space="preserve">Phytochemical methods: </w:t>
      </w:r>
      <w:r w:rsidRPr="007966AB">
        <w:rPr>
          <w:rStyle w:val="titlebookordocfuzzycontentscontinuedaftercolon"/>
          <w:rFonts w:ascii="Gill Sans MT" w:hAnsi="Gill Sans MT" w:cs="Calibri"/>
          <w:sz w:val="20"/>
          <w:szCs w:val="20"/>
        </w:rPr>
        <w:t>a</w:t>
      </w:r>
      <w:r w:rsidRPr="007966AB">
        <w:rPr>
          <w:rStyle w:val="titlebook"/>
          <w:rFonts w:ascii="Gill Sans MT" w:hAnsi="Gill Sans MT" w:cs="Calibri"/>
          <w:sz w:val="20"/>
          <w:szCs w:val="20"/>
        </w:rPr>
        <w:t xml:space="preserve"> guide to modern techniques of plant analysis</w:t>
      </w:r>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xml:space="preserve"> </w:t>
      </w:r>
      <w:r w:rsidRPr="007966AB">
        <w:rPr>
          <w:rStyle w:val="idedition"/>
          <w:rFonts w:ascii="Gill Sans MT" w:hAnsi="Gill Sans MT" w:cs="Calibri"/>
          <w:sz w:val="20"/>
          <w:szCs w:val="20"/>
        </w:rPr>
        <w:t>2</w:t>
      </w:r>
      <w:r w:rsidRPr="007966AB">
        <w:rPr>
          <w:rStyle w:val="chgathrix"/>
          <w:rFonts w:ascii="Gill Sans MT" w:hAnsi="Gill Sans MT" w:cs="Calibri"/>
          <w:sz w:val="20"/>
          <w:szCs w:val="20"/>
        </w:rPr>
        <w:t xml:space="preserve">nd </w:t>
      </w:r>
      <w:proofErr w:type="gramStart"/>
      <w:r w:rsidRPr="007966AB">
        <w:rPr>
          <w:rStyle w:val="chgathrix"/>
          <w:rFonts w:ascii="Gill Sans MT" w:hAnsi="Gill Sans MT" w:cs="Calibri"/>
          <w:sz w:val="20"/>
          <w:szCs w:val="20"/>
        </w:rPr>
        <w:t>ed</w:t>
      </w:r>
      <w:proofErr w:type="gramEnd"/>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xml:space="preserve"> </w:t>
      </w:r>
      <w:r w:rsidRPr="007966AB">
        <w:rPr>
          <w:rStyle w:val="namecity"/>
          <w:rFonts w:ascii="Gill Sans MT" w:hAnsi="Gill Sans MT" w:cs="Calibri"/>
          <w:sz w:val="20"/>
          <w:szCs w:val="20"/>
        </w:rPr>
        <w:t>New York</w:t>
      </w:r>
      <w:r w:rsidRPr="007966AB">
        <w:rPr>
          <w:rStyle w:val="chgathrix"/>
          <w:rFonts w:ascii="Gill Sans MT" w:hAnsi="Gill Sans MT" w:cs="Calibri"/>
          <w:sz w:val="20"/>
          <w:szCs w:val="20"/>
        </w:rPr>
        <w:t xml:space="preserve">: </w:t>
      </w:r>
      <w:r w:rsidRPr="007966AB">
        <w:rPr>
          <w:rStyle w:val="publisher"/>
          <w:rFonts w:ascii="Gill Sans MT" w:hAnsi="Gill Sans MT" w:cs="Calibri"/>
          <w:sz w:val="20"/>
          <w:szCs w:val="20"/>
        </w:rPr>
        <w:t>Chapman &amp; Hall</w:t>
      </w:r>
      <w:r w:rsidRPr="007966AB">
        <w:rPr>
          <w:rStyle w:val="chgathrix"/>
          <w:rFonts w:ascii="Gill Sans MT" w:hAnsi="Gill Sans MT" w:cs="Calibri"/>
          <w:sz w:val="20"/>
          <w:szCs w:val="20"/>
        </w:rPr>
        <w:t xml:space="preserve">; </w:t>
      </w:r>
      <w:r w:rsidRPr="007966AB">
        <w:rPr>
          <w:rStyle w:val="idyear"/>
          <w:rFonts w:ascii="Gill Sans MT" w:hAnsi="Gill Sans MT" w:cs="Calibri"/>
          <w:sz w:val="20"/>
          <w:szCs w:val="20"/>
        </w:rPr>
        <w:t>1973</w:t>
      </w:r>
      <w:r w:rsidRPr="007966AB">
        <w:rPr>
          <w:rStyle w:val="chgathrix"/>
          <w:rFonts w:ascii="Gill Sans MT" w:hAnsi="Gill Sans MT" w:cs="Calibri"/>
          <w:sz w:val="20"/>
          <w:szCs w:val="20"/>
        </w:rPr>
        <w:t xml:space="preserve">. p. </w:t>
      </w:r>
      <w:r w:rsidRPr="007966AB">
        <w:rPr>
          <w:rStyle w:val="pagenumbers"/>
          <w:rFonts w:ascii="Gill Sans MT" w:hAnsi="Gill Sans MT" w:cs="Calibri"/>
          <w:sz w:val="20"/>
          <w:szCs w:val="20"/>
        </w:rPr>
        <w:t>88</w:t>
      </w:r>
      <w:r w:rsidRPr="007966AB">
        <w:rPr>
          <w:rStyle w:val="idpages"/>
          <w:rFonts w:ascii="Gill Sans MT" w:hAnsi="Gill Sans MT" w:cs="Calibri"/>
          <w:sz w:val="20"/>
          <w:szCs w:val="20"/>
        </w:rPr>
        <w:t>-</w:t>
      </w:r>
      <w:r w:rsidRPr="007966AB">
        <w:rPr>
          <w:rStyle w:val="pagenumbers"/>
          <w:rFonts w:ascii="Gill Sans MT" w:hAnsi="Gill Sans MT" w:cs="Calibri"/>
          <w:sz w:val="20"/>
          <w:szCs w:val="20"/>
        </w:rPr>
        <w:t>185</w:t>
      </w:r>
      <w:r w:rsidRPr="007966AB">
        <w:rPr>
          <w:rStyle w:val="chgathrix"/>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26</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r w:rsidRPr="007966AB">
        <w:rPr>
          <w:rStyle w:val="familyname"/>
          <w:rFonts w:ascii="Gill Sans MT" w:hAnsi="Gill Sans MT" w:cs="Calibri"/>
          <w:sz w:val="20"/>
          <w:szCs w:val="20"/>
        </w:rPr>
        <w:t>Reddy</w:t>
      </w:r>
      <w:r w:rsidRPr="007966AB">
        <w:rPr>
          <w:rStyle w:val="givenname"/>
          <w:rFonts w:ascii="Gill Sans MT" w:hAnsi="Gill Sans MT" w:cs="Calibri"/>
          <w:sz w:val="20"/>
          <w:szCs w:val="20"/>
        </w:rPr>
        <w:t xml:space="preserve"> MB</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Love</w:t>
      </w:r>
      <w:r w:rsidRPr="007966AB">
        <w:rPr>
          <w:rStyle w:val="givenname"/>
          <w:rFonts w:ascii="Gill Sans MT" w:hAnsi="Gill Sans MT" w:cs="Calibri"/>
          <w:sz w:val="20"/>
          <w:szCs w:val="20"/>
        </w:rPr>
        <w:t xml:space="preserve"> M</w:t>
      </w:r>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xml:space="preserve"> </w:t>
      </w:r>
      <w:proofErr w:type="gramStart"/>
      <w:r w:rsidRPr="007966AB">
        <w:rPr>
          <w:rStyle w:val="titledoc"/>
          <w:rFonts w:ascii="Gill Sans MT" w:hAnsi="Gill Sans MT" w:cs="Calibri"/>
          <w:sz w:val="20"/>
          <w:szCs w:val="20"/>
          <w:bdr w:val="none" w:sz="0" w:space="0" w:color="auto" w:frame="1"/>
        </w:rPr>
        <w:t>The impacts of food processing on the nutritional quality of vitamins and minerals</w:t>
      </w:r>
      <w:r w:rsidRPr="007966AB">
        <w:rPr>
          <w:rStyle w:val="refcontentsbody"/>
          <w:rFonts w:ascii="Gill Sans MT" w:hAnsi="Gill Sans MT" w:cs="Calibri"/>
          <w:sz w:val="20"/>
          <w:szCs w:val="20"/>
        </w:rPr>
        <w:t>.</w:t>
      </w:r>
      <w:proofErr w:type="gramEnd"/>
      <w:r w:rsidRPr="007966AB">
        <w:rPr>
          <w:rStyle w:val="refcontentsbody"/>
          <w:rFonts w:ascii="Gill Sans MT" w:hAnsi="Gill Sans MT" w:cs="Calibri"/>
          <w:sz w:val="20"/>
          <w:szCs w:val="20"/>
        </w:rPr>
        <w:t xml:space="preserve"> </w:t>
      </w:r>
      <w:proofErr w:type="spellStart"/>
      <w:r w:rsidRPr="007966AB">
        <w:rPr>
          <w:rStyle w:val="chgathrix"/>
          <w:rFonts w:ascii="Gill Sans MT" w:hAnsi="Gill Sans MT" w:cs="Calibri"/>
          <w:sz w:val="20"/>
          <w:szCs w:val="20"/>
        </w:rPr>
        <w:t>Adv</w:t>
      </w:r>
      <w:proofErr w:type="spellEnd"/>
      <w:r w:rsidRPr="007966AB">
        <w:rPr>
          <w:rStyle w:val="titlejournal"/>
          <w:rFonts w:ascii="Gill Sans MT" w:hAnsi="Gill Sans MT" w:cs="Calibri"/>
          <w:sz w:val="20"/>
          <w:szCs w:val="20"/>
        </w:rPr>
        <w:t xml:space="preserve"> </w:t>
      </w:r>
      <w:proofErr w:type="spellStart"/>
      <w:r w:rsidRPr="007966AB">
        <w:rPr>
          <w:rStyle w:val="chgathrix"/>
          <w:rFonts w:ascii="Gill Sans MT" w:hAnsi="Gill Sans MT" w:cs="Calibri"/>
          <w:sz w:val="20"/>
          <w:szCs w:val="20"/>
        </w:rPr>
        <w:t>Exp</w:t>
      </w:r>
      <w:proofErr w:type="spellEnd"/>
      <w:r w:rsidRPr="007966AB">
        <w:rPr>
          <w:rStyle w:val="titlejournal"/>
          <w:rFonts w:ascii="Gill Sans MT" w:hAnsi="Gill Sans MT" w:cs="Calibri"/>
          <w:sz w:val="20"/>
          <w:szCs w:val="20"/>
        </w:rPr>
        <w:t xml:space="preserve"> </w:t>
      </w:r>
      <w:r w:rsidRPr="007966AB">
        <w:rPr>
          <w:rStyle w:val="chgathrix"/>
          <w:rFonts w:ascii="Gill Sans MT" w:hAnsi="Gill Sans MT" w:cs="Calibri"/>
          <w:sz w:val="20"/>
          <w:szCs w:val="20"/>
        </w:rPr>
        <w:t>Med</w:t>
      </w:r>
      <w:r w:rsidRPr="007966AB">
        <w:rPr>
          <w:rStyle w:val="titlejournal"/>
          <w:rFonts w:ascii="Gill Sans MT" w:hAnsi="Gill Sans MT" w:cs="Calibri"/>
          <w:sz w:val="20"/>
          <w:szCs w:val="20"/>
        </w:rPr>
        <w:t xml:space="preserve"> </w:t>
      </w:r>
      <w:r w:rsidRPr="007966AB">
        <w:rPr>
          <w:rStyle w:val="chgathrix"/>
          <w:rFonts w:ascii="Gill Sans MT" w:hAnsi="Gill Sans MT" w:cs="Calibri"/>
          <w:sz w:val="20"/>
          <w:szCs w:val="20"/>
        </w:rPr>
        <w:t xml:space="preserve">Biol. </w:t>
      </w:r>
      <w:r w:rsidRPr="007966AB">
        <w:rPr>
          <w:rStyle w:val="idyear"/>
          <w:rFonts w:ascii="Gill Sans MT" w:hAnsi="Gill Sans MT" w:cs="Calibri"/>
          <w:sz w:val="20"/>
          <w:szCs w:val="20"/>
        </w:rPr>
        <w:t>1999</w:t>
      </w:r>
      <w:proofErr w:type="gramStart"/>
      <w:r w:rsidRPr="007966AB">
        <w:rPr>
          <w:rStyle w:val="chgathrix"/>
          <w:rFonts w:ascii="Gill Sans MT" w:hAnsi="Gill Sans MT" w:cs="Calibri"/>
          <w:sz w:val="20"/>
          <w:szCs w:val="20"/>
        </w:rPr>
        <w:t>;</w:t>
      </w:r>
      <w:r w:rsidRPr="007966AB">
        <w:rPr>
          <w:rStyle w:val="volumenumber"/>
          <w:rFonts w:ascii="Gill Sans MT" w:hAnsi="Gill Sans MT" w:cs="Calibri"/>
          <w:sz w:val="20"/>
          <w:szCs w:val="20"/>
        </w:rPr>
        <w:t>459</w:t>
      </w:r>
      <w:r w:rsidRPr="007966AB">
        <w:rPr>
          <w:rStyle w:val="refcontentsbody"/>
          <w:rFonts w:ascii="Gill Sans MT" w:hAnsi="Gill Sans MT" w:cs="Calibri"/>
          <w:sz w:val="20"/>
          <w:szCs w:val="20"/>
        </w:rPr>
        <w:t>:</w:t>
      </w:r>
      <w:r w:rsidRPr="007966AB">
        <w:rPr>
          <w:rStyle w:val="pagenumbers"/>
          <w:rFonts w:ascii="Gill Sans MT" w:hAnsi="Gill Sans MT" w:cs="Calibri"/>
          <w:sz w:val="20"/>
          <w:szCs w:val="20"/>
        </w:rPr>
        <w:t>99</w:t>
      </w:r>
      <w:proofErr w:type="gramEnd"/>
      <w:r w:rsidRPr="007966AB">
        <w:rPr>
          <w:rStyle w:val="idpages"/>
          <w:rFonts w:ascii="Gill Sans MT" w:hAnsi="Gill Sans MT" w:cs="Calibri"/>
          <w:sz w:val="20"/>
          <w:szCs w:val="20"/>
        </w:rPr>
        <w:t>-</w:t>
      </w:r>
      <w:r w:rsidRPr="007966AB">
        <w:rPr>
          <w:rStyle w:val="pagenumbers"/>
          <w:rFonts w:ascii="Gill Sans MT" w:hAnsi="Gill Sans MT" w:cs="Calibri"/>
          <w:sz w:val="20"/>
          <w:szCs w:val="20"/>
        </w:rPr>
        <w:t>106</w:t>
      </w:r>
      <w:r w:rsidRPr="007966AB">
        <w:rPr>
          <w:rStyle w:val="chgathrix"/>
          <w:rFonts w:ascii="Gill Sans MT" w:hAnsi="Gill Sans MT" w:cs="Calibri"/>
          <w:sz w:val="20"/>
          <w:szCs w:val="20"/>
        </w:rPr>
        <w:t xml:space="preserve">. </w:t>
      </w:r>
      <w:proofErr w:type="spellStart"/>
      <w:proofErr w:type="gramStart"/>
      <w:r w:rsidRPr="007966AB">
        <w:rPr>
          <w:rStyle w:val="chgathrix"/>
          <w:rFonts w:ascii="Gill Sans MT" w:hAnsi="Gill Sans MT" w:cs="Calibri"/>
          <w:sz w:val="20"/>
          <w:szCs w:val="20"/>
        </w:rPr>
        <w:t>doi</w:t>
      </w:r>
      <w:proofErr w:type="spellEnd"/>
      <w:proofErr w:type="gramEnd"/>
      <w:r w:rsidRPr="007966AB">
        <w:rPr>
          <w:rStyle w:val="chgathrix"/>
          <w:rFonts w:ascii="Gill Sans MT" w:hAnsi="Gill Sans MT" w:cs="Calibri"/>
          <w:sz w:val="20"/>
          <w:szCs w:val="20"/>
        </w:rPr>
        <w:t xml:space="preserve">: </w:t>
      </w:r>
      <w:hyperlink r:id="rId54" w:tgtFrame="_blank" w:history="1">
        <w:r w:rsidRPr="007966AB">
          <w:rPr>
            <w:rStyle w:val="chgathrix"/>
            <w:rFonts w:ascii="Gill Sans MT" w:hAnsi="Gill Sans MT" w:cs="Calibri"/>
            <w:sz w:val="20"/>
            <w:szCs w:val="20"/>
          </w:rPr>
          <w:t>10.1007/978-1-4615-4853-9_7</w:t>
        </w:r>
      </w:hyperlink>
      <w:r w:rsidRPr="007966AB">
        <w:rPr>
          <w:rStyle w:val="chgathrix"/>
          <w:rFonts w:ascii="Gill Sans MT" w:hAnsi="Gill Sans MT" w:cs="Calibri"/>
          <w:sz w:val="20"/>
          <w:szCs w:val="20"/>
        </w:rPr>
        <w:t xml:space="preserve">, </w:t>
      </w:r>
      <w:r w:rsidRPr="007966AB">
        <w:rPr>
          <w:rStyle w:val="miscellaneous"/>
          <w:rFonts w:ascii="Gill Sans MT" w:hAnsi="Gill Sans MT" w:cs="Calibri"/>
          <w:sz w:val="20"/>
          <w:szCs w:val="20"/>
        </w:rPr>
        <w:t xml:space="preserve">PMID </w:t>
      </w:r>
      <w:hyperlink r:id="rId55" w:tgtFrame="_blank" w:history="1">
        <w:r w:rsidRPr="007966AB">
          <w:rPr>
            <w:rStyle w:val="Hyperlink"/>
            <w:rFonts w:ascii="Gill Sans MT" w:hAnsi="Gill Sans MT" w:cs="Calibri"/>
            <w:color w:val="auto"/>
            <w:sz w:val="20"/>
            <w:szCs w:val="20"/>
            <w:u w:val="none"/>
          </w:rPr>
          <w:t>10335371</w:t>
        </w:r>
      </w:hyperlink>
      <w:r w:rsidRPr="007966AB">
        <w:rPr>
          <w:rStyle w:val="chgathrix"/>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27</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r w:rsidRPr="007966AB">
        <w:rPr>
          <w:rStyle w:val="familyname"/>
          <w:rFonts w:ascii="Gill Sans MT" w:hAnsi="Gill Sans MT" w:cs="Calibri"/>
          <w:sz w:val="20"/>
          <w:szCs w:val="20"/>
        </w:rPr>
        <w:t>Day</w:t>
      </w:r>
      <w:r w:rsidRPr="007966AB">
        <w:rPr>
          <w:rStyle w:val="givenname"/>
          <w:rFonts w:ascii="Gill Sans MT" w:hAnsi="Gill Sans MT" w:cs="Calibri"/>
          <w:sz w:val="20"/>
          <w:szCs w:val="20"/>
        </w:rPr>
        <w:t xml:space="preserve"> RA</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Underwood</w:t>
      </w:r>
      <w:r w:rsidRPr="007966AB">
        <w:rPr>
          <w:rStyle w:val="givenname"/>
          <w:rFonts w:ascii="Gill Sans MT" w:hAnsi="Gill Sans MT" w:cs="Calibri"/>
          <w:sz w:val="20"/>
          <w:szCs w:val="20"/>
        </w:rPr>
        <w:t xml:space="preserve"> AL</w:t>
      </w:r>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xml:space="preserve"> </w:t>
      </w:r>
      <w:r w:rsidRPr="007966AB">
        <w:rPr>
          <w:rStyle w:val="titlebook"/>
          <w:rFonts w:ascii="Gill Sans MT" w:hAnsi="Gill Sans MT" w:cs="Calibri"/>
          <w:sz w:val="20"/>
          <w:szCs w:val="20"/>
        </w:rPr>
        <w:t>Quantitative analysis</w:t>
      </w:r>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xml:space="preserve"> </w:t>
      </w:r>
      <w:r w:rsidRPr="007966AB">
        <w:rPr>
          <w:rStyle w:val="namecity"/>
          <w:rFonts w:ascii="Gill Sans MT" w:hAnsi="Gill Sans MT" w:cs="Calibri"/>
          <w:sz w:val="20"/>
          <w:szCs w:val="20"/>
          <w:bdr w:val="none" w:sz="0" w:space="0" w:color="auto" w:frame="1"/>
        </w:rPr>
        <w:t>New Delhi</w:t>
      </w:r>
      <w:r w:rsidRPr="007966AB">
        <w:rPr>
          <w:rStyle w:val="tmr-comment-highlight"/>
          <w:rFonts w:ascii="Gill Sans MT" w:hAnsi="Gill Sans MT" w:cs="Calibri"/>
          <w:sz w:val="20"/>
          <w:szCs w:val="20"/>
          <w:bdr w:val="none" w:sz="0" w:space="0" w:color="auto" w:frame="1"/>
        </w:rPr>
        <w:t xml:space="preserve">, </w:t>
      </w:r>
      <w:r w:rsidRPr="007966AB">
        <w:rPr>
          <w:rStyle w:val="namecountry"/>
          <w:rFonts w:ascii="Gill Sans MT" w:hAnsi="Gill Sans MT" w:cs="Calibri"/>
          <w:sz w:val="20"/>
          <w:szCs w:val="20"/>
          <w:bdr w:val="none" w:sz="0" w:space="0" w:color="auto" w:frame="1"/>
        </w:rPr>
        <w:t>India</w:t>
      </w:r>
      <w:r w:rsidRPr="007966AB">
        <w:rPr>
          <w:rStyle w:val="chgathrix"/>
          <w:rFonts w:ascii="Gill Sans MT" w:hAnsi="Gill Sans MT" w:cs="Calibri"/>
          <w:sz w:val="20"/>
          <w:szCs w:val="20"/>
        </w:rPr>
        <w:t xml:space="preserve">: </w:t>
      </w:r>
      <w:r w:rsidRPr="007966AB">
        <w:rPr>
          <w:rStyle w:val="publisher"/>
          <w:rFonts w:ascii="Gill Sans MT" w:hAnsi="Gill Sans MT" w:cs="Calibri"/>
          <w:sz w:val="20"/>
          <w:szCs w:val="20"/>
        </w:rPr>
        <w:t>Prentice</w:t>
      </w:r>
      <w:r w:rsidRPr="007966AB">
        <w:rPr>
          <w:rStyle w:val="chgathrix"/>
          <w:rFonts w:ascii="Gill Sans MT" w:hAnsi="Gill Sans MT" w:cs="Calibri"/>
          <w:sz w:val="20"/>
          <w:szCs w:val="20"/>
        </w:rPr>
        <w:t xml:space="preserve"> </w:t>
      </w:r>
      <w:r w:rsidRPr="007966AB">
        <w:rPr>
          <w:rStyle w:val="publisher"/>
          <w:rFonts w:ascii="Gill Sans MT" w:hAnsi="Gill Sans MT" w:cs="Calibri"/>
          <w:sz w:val="20"/>
          <w:szCs w:val="20"/>
        </w:rPr>
        <w:t>Hall publication</w:t>
      </w:r>
      <w:r w:rsidRPr="007966AB">
        <w:rPr>
          <w:rStyle w:val="chgathrix"/>
          <w:rFonts w:ascii="Gill Sans MT" w:hAnsi="Gill Sans MT" w:cs="Calibri"/>
          <w:sz w:val="20"/>
          <w:szCs w:val="20"/>
        </w:rPr>
        <w:t xml:space="preserve">; </w:t>
      </w:r>
      <w:r w:rsidRPr="007966AB">
        <w:rPr>
          <w:rStyle w:val="idyear"/>
          <w:rFonts w:ascii="Gill Sans MT" w:hAnsi="Gill Sans MT" w:cs="Calibri"/>
          <w:sz w:val="20"/>
          <w:szCs w:val="20"/>
        </w:rPr>
        <w:t>1986</w:t>
      </w:r>
      <w:r w:rsidRPr="007966AB">
        <w:rPr>
          <w:rStyle w:val="chgathrix"/>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28</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r w:rsidRPr="007966AB">
        <w:rPr>
          <w:rStyle w:val="familyname"/>
          <w:rFonts w:ascii="Gill Sans MT" w:hAnsi="Gill Sans MT" w:cs="Calibri"/>
          <w:sz w:val="20"/>
          <w:szCs w:val="20"/>
        </w:rPr>
        <w:t>Ahmed</w:t>
      </w:r>
      <w:r w:rsidRPr="007966AB">
        <w:rPr>
          <w:rStyle w:val="chgathrix"/>
          <w:rFonts w:ascii="Gill Sans MT" w:hAnsi="Gill Sans MT" w:cs="Calibri"/>
          <w:sz w:val="20"/>
          <w:szCs w:val="20"/>
        </w:rPr>
        <w:t xml:space="preserve"> </w:t>
      </w:r>
      <w:r w:rsidRPr="007966AB">
        <w:rPr>
          <w:rStyle w:val="givenname"/>
          <w:rFonts w:ascii="Gill Sans MT" w:hAnsi="Gill Sans MT" w:cs="Calibri"/>
          <w:sz w:val="20"/>
          <w:szCs w:val="20"/>
        </w:rPr>
        <w:t>S</w:t>
      </w:r>
      <w:r w:rsidRPr="007966AB">
        <w:rPr>
          <w:rStyle w:val="chgathrix"/>
          <w:rFonts w:ascii="Gill Sans MT" w:hAnsi="Gill Sans MT" w:cs="Calibri"/>
          <w:sz w:val="20"/>
          <w:szCs w:val="20"/>
        </w:rPr>
        <w:t xml:space="preserve">, </w:t>
      </w:r>
      <w:proofErr w:type="spellStart"/>
      <w:r w:rsidRPr="007966AB">
        <w:rPr>
          <w:rStyle w:val="familyname"/>
          <w:rFonts w:ascii="Gill Sans MT" w:hAnsi="Gill Sans MT" w:cs="Calibri"/>
          <w:sz w:val="20"/>
          <w:szCs w:val="20"/>
        </w:rPr>
        <w:t>Saifullah</w:t>
      </w:r>
      <w:proofErr w:type="spellEnd"/>
      <w:r w:rsidRPr="007966AB">
        <w:rPr>
          <w:rStyle w:val="chgathrix"/>
          <w:rFonts w:ascii="Gill Sans MT" w:hAnsi="Gill Sans MT" w:cs="Calibri"/>
          <w:sz w:val="20"/>
          <w:szCs w:val="20"/>
        </w:rPr>
        <w:t xml:space="preserve">, </w:t>
      </w:r>
      <w:r w:rsidRPr="007966AB">
        <w:rPr>
          <w:rStyle w:val="familyname"/>
          <w:rFonts w:ascii="Gill Sans MT" w:hAnsi="Gill Sans MT" w:cs="Calibri"/>
          <w:sz w:val="20"/>
          <w:szCs w:val="20"/>
        </w:rPr>
        <w:t>Ahmad</w:t>
      </w:r>
      <w:r w:rsidRPr="007966AB">
        <w:rPr>
          <w:rStyle w:val="givenname"/>
          <w:rFonts w:ascii="Gill Sans MT" w:hAnsi="Gill Sans MT" w:cs="Calibri"/>
          <w:sz w:val="20"/>
          <w:szCs w:val="20"/>
        </w:rPr>
        <w:t xml:space="preserve"> M</w:t>
      </w:r>
      <w:r w:rsidRPr="007966AB">
        <w:rPr>
          <w:rStyle w:val="chgathrix"/>
          <w:rFonts w:ascii="Gill Sans MT" w:hAnsi="Gill Sans MT" w:cs="Calibri"/>
          <w:sz w:val="20"/>
          <w:szCs w:val="20"/>
        </w:rPr>
        <w:t xml:space="preserve">, </w:t>
      </w:r>
      <w:r w:rsidRPr="007966AB">
        <w:rPr>
          <w:rStyle w:val="familyname"/>
          <w:rFonts w:ascii="Gill Sans MT" w:hAnsi="Gill Sans MT" w:cs="Calibri"/>
          <w:sz w:val="20"/>
          <w:szCs w:val="20"/>
        </w:rPr>
        <w:t>Swami</w:t>
      </w:r>
      <w:r w:rsidRPr="007966AB">
        <w:rPr>
          <w:rStyle w:val="givenname"/>
          <w:rFonts w:ascii="Gill Sans MT" w:hAnsi="Gill Sans MT" w:cs="Calibri"/>
          <w:sz w:val="20"/>
          <w:szCs w:val="20"/>
        </w:rPr>
        <w:t xml:space="preserve"> BL</w:t>
      </w:r>
      <w:r w:rsidRPr="007966AB">
        <w:rPr>
          <w:rStyle w:val="chgathrix"/>
          <w:rFonts w:ascii="Gill Sans MT" w:hAnsi="Gill Sans MT" w:cs="Calibri"/>
          <w:sz w:val="20"/>
          <w:szCs w:val="20"/>
        </w:rPr>
        <w:t xml:space="preserve">, </w:t>
      </w:r>
      <w:proofErr w:type="spellStart"/>
      <w:r w:rsidRPr="007966AB">
        <w:rPr>
          <w:rStyle w:val="familyname"/>
          <w:rFonts w:ascii="Gill Sans MT" w:hAnsi="Gill Sans MT" w:cs="Calibri"/>
          <w:sz w:val="20"/>
          <w:szCs w:val="20"/>
        </w:rPr>
        <w:t>Ikram</w:t>
      </w:r>
      <w:proofErr w:type="spellEnd"/>
      <w:r w:rsidRPr="007966AB">
        <w:rPr>
          <w:rStyle w:val="givenname"/>
          <w:rFonts w:ascii="Gill Sans MT" w:hAnsi="Gill Sans MT" w:cs="Calibri"/>
          <w:sz w:val="20"/>
          <w:szCs w:val="20"/>
        </w:rPr>
        <w:t xml:space="preserve"> S</w:t>
      </w:r>
      <w:r w:rsidRPr="007966AB">
        <w:rPr>
          <w:rStyle w:val="chgathrix"/>
          <w:rFonts w:ascii="Gill Sans MT" w:hAnsi="Gill Sans MT" w:cs="Calibri"/>
          <w:sz w:val="20"/>
          <w:szCs w:val="20"/>
        </w:rPr>
        <w:t xml:space="preserve">. Green synthesis of silver nanoparticles using </w:t>
      </w:r>
      <w:proofErr w:type="spellStart"/>
      <w:r w:rsidRPr="007966AB">
        <w:rPr>
          <w:rStyle w:val="chgathrix"/>
          <w:rFonts w:ascii="Gill Sans MT" w:hAnsi="Gill Sans MT" w:cs="Calibri"/>
          <w:sz w:val="20"/>
          <w:szCs w:val="20"/>
        </w:rPr>
        <w:t>Azadirachta</w:t>
      </w:r>
      <w:proofErr w:type="spellEnd"/>
      <w:r w:rsidRPr="007966AB">
        <w:rPr>
          <w:rStyle w:val="chgathrix"/>
          <w:rFonts w:ascii="Gill Sans MT" w:hAnsi="Gill Sans MT" w:cs="Calibri"/>
          <w:sz w:val="20"/>
          <w:szCs w:val="20"/>
        </w:rPr>
        <w:t xml:space="preserve"> </w:t>
      </w:r>
      <w:proofErr w:type="spellStart"/>
      <w:r w:rsidRPr="007966AB">
        <w:rPr>
          <w:rStyle w:val="chgathrix"/>
          <w:rFonts w:ascii="Gill Sans MT" w:hAnsi="Gill Sans MT" w:cs="Calibri"/>
          <w:sz w:val="20"/>
          <w:szCs w:val="20"/>
        </w:rPr>
        <w:t>indica</w:t>
      </w:r>
      <w:proofErr w:type="spellEnd"/>
      <w:r w:rsidRPr="007966AB">
        <w:rPr>
          <w:rStyle w:val="chgathrix"/>
          <w:rFonts w:ascii="Gill Sans MT" w:hAnsi="Gill Sans MT" w:cs="Calibri"/>
          <w:sz w:val="20"/>
          <w:szCs w:val="20"/>
        </w:rPr>
        <w:t xml:space="preserve"> aqueous leaf extract. J </w:t>
      </w:r>
      <w:proofErr w:type="spellStart"/>
      <w:r w:rsidRPr="007966AB">
        <w:rPr>
          <w:rStyle w:val="chgathrix"/>
          <w:rFonts w:ascii="Gill Sans MT" w:hAnsi="Gill Sans MT" w:cs="Calibri"/>
          <w:sz w:val="20"/>
          <w:szCs w:val="20"/>
        </w:rPr>
        <w:t>Radiat</w:t>
      </w:r>
      <w:proofErr w:type="spellEnd"/>
      <w:r w:rsidRPr="007966AB">
        <w:rPr>
          <w:rStyle w:val="titlejournal"/>
          <w:rFonts w:ascii="Gill Sans MT" w:hAnsi="Gill Sans MT" w:cs="Calibri"/>
          <w:sz w:val="20"/>
          <w:szCs w:val="20"/>
        </w:rPr>
        <w:t xml:space="preserve"> </w:t>
      </w:r>
      <w:r w:rsidRPr="007966AB">
        <w:rPr>
          <w:rStyle w:val="chgathrix"/>
          <w:rFonts w:ascii="Gill Sans MT" w:hAnsi="Gill Sans MT" w:cs="Calibri"/>
          <w:sz w:val="20"/>
          <w:szCs w:val="20"/>
        </w:rPr>
        <w:t xml:space="preserve">Res </w:t>
      </w:r>
      <w:proofErr w:type="spellStart"/>
      <w:r w:rsidRPr="007966AB">
        <w:rPr>
          <w:rStyle w:val="chgathrix"/>
          <w:rFonts w:ascii="Gill Sans MT" w:hAnsi="Gill Sans MT" w:cs="Calibri"/>
          <w:sz w:val="20"/>
          <w:szCs w:val="20"/>
        </w:rPr>
        <w:t>Appl</w:t>
      </w:r>
      <w:proofErr w:type="spellEnd"/>
      <w:r w:rsidRPr="007966AB">
        <w:rPr>
          <w:rStyle w:val="titlejournal"/>
          <w:rFonts w:ascii="Gill Sans MT" w:hAnsi="Gill Sans MT" w:cs="Calibri"/>
          <w:sz w:val="20"/>
          <w:szCs w:val="20"/>
        </w:rPr>
        <w:t xml:space="preserve"> </w:t>
      </w:r>
      <w:r w:rsidRPr="007966AB">
        <w:rPr>
          <w:rStyle w:val="chgathrix"/>
          <w:rFonts w:ascii="Gill Sans MT" w:hAnsi="Gill Sans MT" w:cs="Calibri"/>
          <w:sz w:val="20"/>
          <w:szCs w:val="20"/>
        </w:rPr>
        <w:t>Sci.</w:t>
      </w:r>
      <w:r w:rsidRPr="007966AB">
        <w:rPr>
          <w:rStyle w:val="refcontentsbody"/>
          <w:rFonts w:ascii="Gill Sans MT" w:hAnsi="Gill Sans MT" w:cs="Calibri"/>
          <w:sz w:val="20"/>
          <w:szCs w:val="20"/>
        </w:rPr>
        <w:t xml:space="preserve"> </w:t>
      </w:r>
      <w:r w:rsidRPr="007966AB">
        <w:rPr>
          <w:rStyle w:val="idyear"/>
          <w:rFonts w:ascii="Gill Sans MT" w:hAnsi="Gill Sans MT" w:cs="Calibri"/>
          <w:sz w:val="20"/>
          <w:szCs w:val="20"/>
        </w:rPr>
        <w:t>2016</w:t>
      </w:r>
      <w:proofErr w:type="gramStart"/>
      <w:r w:rsidRPr="007966AB">
        <w:rPr>
          <w:rStyle w:val="chgathrix"/>
          <w:rFonts w:ascii="Gill Sans MT" w:hAnsi="Gill Sans MT" w:cs="Calibri"/>
          <w:sz w:val="20"/>
          <w:szCs w:val="20"/>
        </w:rPr>
        <w:t>;</w:t>
      </w:r>
      <w:r w:rsidRPr="007966AB">
        <w:rPr>
          <w:rStyle w:val="volumenumber"/>
          <w:rFonts w:ascii="Gill Sans MT" w:hAnsi="Gill Sans MT" w:cs="Calibri"/>
          <w:sz w:val="20"/>
          <w:szCs w:val="20"/>
        </w:rPr>
        <w:t>9</w:t>
      </w:r>
      <w:proofErr w:type="gramEnd"/>
      <w:r w:rsidRPr="007966AB">
        <w:rPr>
          <w:rStyle w:val="refcontentsbody"/>
          <w:rFonts w:ascii="Gill Sans MT" w:hAnsi="Gill Sans MT" w:cs="Calibri"/>
          <w:sz w:val="20"/>
          <w:szCs w:val="20"/>
        </w:rPr>
        <w:t>(</w:t>
      </w:r>
      <w:r w:rsidRPr="007966AB">
        <w:rPr>
          <w:rStyle w:val="issuenumber"/>
          <w:rFonts w:ascii="Gill Sans MT" w:hAnsi="Gill Sans MT" w:cs="Calibri"/>
          <w:sz w:val="20"/>
          <w:szCs w:val="20"/>
        </w:rPr>
        <w:t>1</w:t>
      </w:r>
      <w:r w:rsidRPr="007966AB">
        <w:rPr>
          <w:rStyle w:val="refcontentsbody"/>
          <w:rFonts w:ascii="Gill Sans MT" w:hAnsi="Gill Sans MT" w:cs="Calibri"/>
          <w:sz w:val="20"/>
          <w:szCs w:val="20"/>
        </w:rPr>
        <w:t>)</w:t>
      </w:r>
      <w:r w:rsidRPr="007966AB">
        <w:rPr>
          <w:rStyle w:val="chgathrix"/>
          <w:rFonts w:ascii="Gill Sans MT" w:hAnsi="Gill Sans MT" w:cs="Calibri"/>
          <w:sz w:val="20"/>
          <w:szCs w:val="20"/>
        </w:rPr>
        <w:t>:</w:t>
      </w:r>
      <w:r w:rsidRPr="007966AB">
        <w:rPr>
          <w:rStyle w:val="pagenumbers"/>
          <w:rFonts w:ascii="Gill Sans MT" w:hAnsi="Gill Sans MT" w:cs="Calibri"/>
          <w:sz w:val="20"/>
          <w:szCs w:val="20"/>
        </w:rPr>
        <w:t>1</w:t>
      </w:r>
      <w:r w:rsidRPr="007966AB">
        <w:rPr>
          <w:rStyle w:val="chgathrix"/>
          <w:rFonts w:ascii="Gill Sans MT" w:hAnsi="Gill Sans MT" w:cs="Calibri"/>
          <w:sz w:val="20"/>
          <w:szCs w:val="20"/>
        </w:rPr>
        <w:t>-</w:t>
      </w:r>
      <w:r w:rsidRPr="007966AB">
        <w:rPr>
          <w:rStyle w:val="pagenumbers"/>
          <w:rFonts w:ascii="Gill Sans MT" w:hAnsi="Gill Sans MT" w:cs="Calibri"/>
          <w:sz w:val="20"/>
          <w:szCs w:val="20"/>
        </w:rPr>
        <w:t>7</w:t>
      </w:r>
      <w:r w:rsidRPr="007966AB">
        <w:rPr>
          <w:rStyle w:val="formattedtext"/>
          <w:rFonts w:ascii="Gill Sans MT" w:hAnsi="Gill Sans MT" w:cs="Calibri"/>
          <w:sz w:val="20"/>
          <w:szCs w:val="20"/>
        </w:rPr>
        <w:t>. </w:t>
      </w:r>
      <w:proofErr w:type="spellStart"/>
      <w:proofErr w:type="gramStart"/>
      <w:r w:rsidRPr="007966AB">
        <w:rPr>
          <w:rStyle w:val="miscellaneous"/>
          <w:rFonts w:ascii="Gill Sans MT" w:hAnsi="Gill Sans MT" w:cs="Calibri"/>
          <w:sz w:val="20"/>
          <w:szCs w:val="20"/>
        </w:rPr>
        <w:t>doi</w:t>
      </w:r>
      <w:proofErr w:type="spellEnd"/>
      <w:proofErr w:type="gramEnd"/>
      <w:r w:rsidRPr="007966AB">
        <w:rPr>
          <w:rStyle w:val="miscellaneous"/>
          <w:rFonts w:ascii="Gill Sans MT" w:hAnsi="Gill Sans MT" w:cs="Calibri"/>
          <w:sz w:val="20"/>
          <w:szCs w:val="20"/>
        </w:rPr>
        <w:t>:</w:t>
      </w:r>
      <w:r w:rsidRPr="007966AB">
        <w:rPr>
          <w:rStyle w:val="chgathrix"/>
          <w:rFonts w:ascii="Gill Sans MT" w:hAnsi="Gill Sans MT" w:cs="Calibri"/>
          <w:sz w:val="20"/>
          <w:szCs w:val="20"/>
        </w:rPr>
        <w:t xml:space="preserve"> </w:t>
      </w:r>
      <w:hyperlink r:id="rId56" w:tgtFrame="_blank" w:history="1">
        <w:r w:rsidRPr="007966AB">
          <w:rPr>
            <w:rStyle w:val="Hyperlink"/>
            <w:rFonts w:ascii="Gill Sans MT" w:hAnsi="Gill Sans MT" w:cs="Calibri"/>
            <w:color w:val="auto"/>
            <w:sz w:val="20"/>
            <w:szCs w:val="20"/>
            <w:u w:val="none"/>
          </w:rPr>
          <w:t>10.1016/j.jrras.2015.06.006</w:t>
        </w:r>
      </w:hyperlink>
      <w:r w:rsidRPr="007966AB">
        <w:rPr>
          <w:rStyle w:val="reftext"/>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29</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r w:rsidRPr="007966AB">
        <w:rPr>
          <w:rStyle w:val="familyname"/>
          <w:rFonts w:ascii="Gill Sans MT" w:hAnsi="Gill Sans MT" w:cs="Calibri"/>
          <w:sz w:val="20"/>
          <w:szCs w:val="20"/>
        </w:rPr>
        <w:t>Jain</w:t>
      </w:r>
      <w:r w:rsidRPr="007966AB">
        <w:rPr>
          <w:rStyle w:val="chgathrix"/>
          <w:rFonts w:ascii="Gill Sans MT" w:hAnsi="Gill Sans MT" w:cs="Calibri"/>
          <w:sz w:val="20"/>
          <w:szCs w:val="20"/>
        </w:rPr>
        <w:t xml:space="preserve"> </w:t>
      </w:r>
      <w:r w:rsidRPr="007966AB">
        <w:rPr>
          <w:rStyle w:val="givenname"/>
          <w:rFonts w:ascii="Gill Sans MT" w:hAnsi="Gill Sans MT" w:cs="Calibri"/>
          <w:sz w:val="20"/>
          <w:szCs w:val="20"/>
        </w:rPr>
        <w:t>S</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Mehata</w:t>
      </w:r>
      <w:proofErr w:type="spellEnd"/>
      <w:r w:rsidRPr="007966AB">
        <w:rPr>
          <w:rStyle w:val="chgathrix"/>
          <w:rFonts w:ascii="Gill Sans MT" w:hAnsi="Gill Sans MT" w:cs="Calibri"/>
          <w:sz w:val="20"/>
          <w:szCs w:val="20"/>
        </w:rPr>
        <w:t xml:space="preserve"> </w:t>
      </w:r>
      <w:r w:rsidRPr="007966AB">
        <w:rPr>
          <w:rStyle w:val="givenname"/>
          <w:rFonts w:ascii="Gill Sans MT" w:hAnsi="Gill Sans MT" w:cs="Calibri"/>
          <w:sz w:val="20"/>
          <w:szCs w:val="20"/>
        </w:rPr>
        <w:t>MS</w:t>
      </w:r>
      <w:r w:rsidRPr="007966AB">
        <w:rPr>
          <w:rStyle w:val="chgathrix"/>
          <w:rFonts w:ascii="Gill Sans MT" w:hAnsi="Gill Sans MT" w:cs="Calibri"/>
          <w:sz w:val="20"/>
          <w:szCs w:val="20"/>
        </w:rPr>
        <w:t xml:space="preserve">. </w:t>
      </w:r>
      <w:r w:rsidRPr="007966AB">
        <w:rPr>
          <w:rStyle w:val="titledoc"/>
          <w:rFonts w:ascii="Gill Sans MT" w:hAnsi="Gill Sans MT" w:cs="Calibri"/>
          <w:sz w:val="20"/>
          <w:szCs w:val="20"/>
        </w:rPr>
        <w:t xml:space="preserve">Medicinal </w:t>
      </w:r>
      <w:r w:rsidRPr="007966AB">
        <w:rPr>
          <w:rStyle w:val="chgathrix"/>
          <w:rFonts w:ascii="Gill Sans MT" w:hAnsi="Gill Sans MT" w:cs="Calibri"/>
          <w:sz w:val="20"/>
          <w:szCs w:val="20"/>
        </w:rPr>
        <w:t>plant</w:t>
      </w:r>
      <w:r w:rsidRPr="007966AB">
        <w:rPr>
          <w:rStyle w:val="titledoc"/>
          <w:rFonts w:ascii="Gill Sans MT" w:hAnsi="Gill Sans MT" w:cs="Calibri"/>
          <w:sz w:val="20"/>
          <w:szCs w:val="20"/>
        </w:rPr>
        <w:t xml:space="preserve"> </w:t>
      </w:r>
      <w:r w:rsidRPr="007966AB">
        <w:rPr>
          <w:rStyle w:val="chgathrix"/>
          <w:rFonts w:ascii="Gill Sans MT" w:hAnsi="Gill Sans MT" w:cs="Calibri"/>
          <w:sz w:val="20"/>
          <w:szCs w:val="20"/>
        </w:rPr>
        <w:t>leaf</w:t>
      </w:r>
      <w:r w:rsidRPr="007966AB">
        <w:rPr>
          <w:rStyle w:val="titledoc"/>
          <w:rFonts w:ascii="Gill Sans MT" w:hAnsi="Gill Sans MT" w:cs="Calibri"/>
          <w:sz w:val="20"/>
          <w:szCs w:val="20"/>
        </w:rPr>
        <w:t xml:space="preserve"> </w:t>
      </w:r>
      <w:r w:rsidRPr="007966AB">
        <w:rPr>
          <w:rStyle w:val="chgathrix"/>
          <w:rFonts w:ascii="Gill Sans MT" w:hAnsi="Gill Sans MT" w:cs="Calibri"/>
          <w:sz w:val="20"/>
          <w:szCs w:val="20"/>
        </w:rPr>
        <w:t>extract</w:t>
      </w:r>
      <w:r w:rsidRPr="007966AB">
        <w:rPr>
          <w:rStyle w:val="titledoc"/>
          <w:rFonts w:ascii="Gill Sans MT" w:hAnsi="Gill Sans MT" w:cs="Calibri"/>
          <w:sz w:val="20"/>
          <w:szCs w:val="20"/>
        </w:rPr>
        <w:t xml:space="preserve"> and </w:t>
      </w:r>
      <w:r w:rsidRPr="007966AB">
        <w:rPr>
          <w:rStyle w:val="chgathrix"/>
          <w:rFonts w:ascii="Gill Sans MT" w:hAnsi="Gill Sans MT" w:cs="Calibri"/>
          <w:sz w:val="20"/>
          <w:szCs w:val="20"/>
        </w:rPr>
        <w:t>pure</w:t>
      </w:r>
      <w:r w:rsidRPr="007966AB">
        <w:rPr>
          <w:rStyle w:val="titledoc"/>
          <w:rFonts w:ascii="Gill Sans MT" w:hAnsi="Gill Sans MT" w:cs="Calibri"/>
          <w:sz w:val="20"/>
          <w:szCs w:val="20"/>
        </w:rPr>
        <w:t xml:space="preserve"> </w:t>
      </w:r>
      <w:r w:rsidRPr="007966AB">
        <w:rPr>
          <w:rStyle w:val="chgathrix"/>
          <w:rFonts w:ascii="Gill Sans MT" w:hAnsi="Gill Sans MT" w:cs="Calibri"/>
          <w:sz w:val="20"/>
          <w:szCs w:val="20"/>
        </w:rPr>
        <w:t>flavonoid</w:t>
      </w:r>
      <w:r w:rsidRPr="007966AB">
        <w:rPr>
          <w:rStyle w:val="titledoc"/>
          <w:rFonts w:ascii="Gill Sans MT" w:hAnsi="Gill Sans MT" w:cs="Calibri"/>
          <w:sz w:val="20"/>
          <w:szCs w:val="20"/>
        </w:rPr>
        <w:t xml:space="preserve"> </w:t>
      </w:r>
      <w:r w:rsidRPr="007966AB">
        <w:rPr>
          <w:rStyle w:val="chgathrix"/>
          <w:rFonts w:ascii="Gill Sans MT" w:hAnsi="Gill Sans MT" w:cs="Calibri"/>
          <w:sz w:val="20"/>
          <w:szCs w:val="20"/>
        </w:rPr>
        <w:t>mediated</w:t>
      </w:r>
      <w:r w:rsidRPr="007966AB">
        <w:rPr>
          <w:rStyle w:val="titledoc"/>
          <w:rFonts w:ascii="Gill Sans MT" w:hAnsi="Gill Sans MT" w:cs="Calibri"/>
          <w:sz w:val="20"/>
          <w:szCs w:val="20"/>
        </w:rPr>
        <w:t xml:space="preserve"> </w:t>
      </w:r>
      <w:r w:rsidRPr="007966AB">
        <w:rPr>
          <w:rStyle w:val="chgathrix"/>
          <w:rFonts w:ascii="Gill Sans MT" w:hAnsi="Gill Sans MT" w:cs="Calibri"/>
          <w:sz w:val="20"/>
          <w:szCs w:val="20"/>
        </w:rPr>
        <w:t>green</w:t>
      </w:r>
      <w:r w:rsidRPr="007966AB">
        <w:rPr>
          <w:rStyle w:val="titledoc"/>
          <w:rFonts w:ascii="Gill Sans MT" w:hAnsi="Gill Sans MT" w:cs="Calibri"/>
          <w:sz w:val="20"/>
          <w:szCs w:val="20"/>
        </w:rPr>
        <w:t xml:space="preserve"> </w:t>
      </w:r>
      <w:r w:rsidRPr="007966AB">
        <w:rPr>
          <w:rStyle w:val="chgathrix"/>
          <w:rFonts w:ascii="Gill Sans MT" w:hAnsi="Gill Sans MT" w:cs="Calibri"/>
          <w:sz w:val="20"/>
          <w:szCs w:val="20"/>
        </w:rPr>
        <w:t>synthesis</w:t>
      </w:r>
      <w:r w:rsidRPr="007966AB">
        <w:rPr>
          <w:rStyle w:val="titledoc"/>
          <w:rFonts w:ascii="Gill Sans MT" w:hAnsi="Gill Sans MT" w:cs="Calibri"/>
          <w:sz w:val="20"/>
          <w:szCs w:val="20"/>
        </w:rPr>
        <w:t xml:space="preserve"> of </w:t>
      </w:r>
      <w:r w:rsidRPr="007966AB">
        <w:rPr>
          <w:rStyle w:val="chgathrix"/>
          <w:rFonts w:ascii="Gill Sans MT" w:hAnsi="Gill Sans MT" w:cs="Calibri"/>
          <w:sz w:val="20"/>
          <w:szCs w:val="20"/>
        </w:rPr>
        <w:t>silver</w:t>
      </w:r>
      <w:r w:rsidRPr="007966AB">
        <w:rPr>
          <w:rStyle w:val="titledoc"/>
          <w:rFonts w:ascii="Gill Sans MT" w:hAnsi="Gill Sans MT" w:cs="Calibri"/>
          <w:sz w:val="20"/>
          <w:szCs w:val="20"/>
        </w:rPr>
        <w:t xml:space="preserve"> </w:t>
      </w:r>
      <w:r w:rsidRPr="007966AB">
        <w:rPr>
          <w:rStyle w:val="chgathrix"/>
          <w:rFonts w:ascii="Gill Sans MT" w:hAnsi="Gill Sans MT" w:cs="Calibri"/>
          <w:sz w:val="20"/>
          <w:szCs w:val="20"/>
        </w:rPr>
        <w:t>nanoparticles</w:t>
      </w:r>
      <w:r w:rsidRPr="007966AB">
        <w:rPr>
          <w:rStyle w:val="titledoc"/>
          <w:rFonts w:ascii="Gill Sans MT" w:hAnsi="Gill Sans MT" w:cs="Calibri"/>
          <w:sz w:val="20"/>
          <w:szCs w:val="20"/>
        </w:rPr>
        <w:t xml:space="preserve"> and their </w:t>
      </w:r>
      <w:r w:rsidRPr="007966AB">
        <w:rPr>
          <w:rStyle w:val="chgathrix"/>
          <w:rFonts w:ascii="Gill Sans MT" w:hAnsi="Gill Sans MT" w:cs="Calibri"/>
          <w:sz w:val="20"/>
          <w:szCs w:val="20"/>
        </w:rPr>
        <w:t>enhanced</w:t>
      </w:r>
      <w:r w:rsidRPr="007966AB">
        <w:rPr>
          <w:rStyle w:val="titledoc"/>
          <w:rFonts w:ascii="Gill Sans MT" w:hAnsi="Gill Sans MT" w:cs="Calibri"/>
          <w:sz w:val="20"/>
          <w:szCs w:val="20"/>
        </w:rPr>
        <w:t xml:space="preserve"> </w:t>
      </w:r>
      <w:r w:rsidRPr="007966AB">
        <w:rPr>
          <w:rStyle w:val="chgathrix"/>
          <w:rFonts w:ascii="Gill Sans MT" w:hAnsi="Gill Sans MT" w:cs="Calibri"/>
          <w:sz w:val="20"/>
          <w:szCs w:val="20"/>
        </w:rPr>
        <w:t>antibacterial</w:t>
      </w:r>
      <w:r w:rsidRPr="007966AB">
        <w:rPr>
          <w:rStyle w:val="titledoc"/>
          <w:rFonts w:ascii="Gill Sans MT" w:hAnsi="Gill Sans MT" w:cs="Calibri"/>
          <w:sz w:val="20"/>
          <w:szCs w:val="20"/>
        </w:rPr>
        <w:t xml:space="preserve"> </w:t>
      </w:r>
      <w:r w:rsidRPr="007966AB">
        <w:rPr>
          <w:rStyle w:val="chgathrix"/>
          <w:rFonts w:ascii="Gill Sans MT" w:hAnsi="Gill Sans MT" w:cs="Calibri"/>
          <w:sz w:val="20"/>
          <w:szCs w:val="20"/>
        </w:rPr>
        <w:t>property</w:t>
      </w:r>
      <w:r w:rsidRPr="007966AB">
        <w:rPr>
          <w:rStyle w:val="refcontentsbody"/>
          <w:rFonts w:ascii="Gill Sans MT" w:hAnsi="Gill Sans MT" w:cs="Calibri"/>
          <w:sz w:val="20"/>
          <w:szCs w:val="20"/>
        </w:rPr>
        <w:t>. </w:t>
      </w:r>
      <w:proofErr w:type="spellStart"/>
      <w:r w:rsidRPr="007966AB">
        <w:rPr>
          <w:rStyle w:val="titlejournal"/>
          <w:rFonts w:ascii="Gill Sans MT" w:hAnsi="Gill Sans MT" w:cs="Calibri"/>
          <w:sz w:val="20"/>
          <w:szCs w:val="20"/>
        </w:rPr>
        <w:t>Sci</w:t>
      </w:r>
      <w:proofErr w:type="spellEnd"/>
      <w:r w:rsidRPr="007966AB">
        <w:rPr>
          <w:rStyle w:val="titlejournal"/>
          <w:rFonts w:ascii="Gill Sans MT" w:hAnsi="Gill Sans MT" w:cs="Calibri"/>
          <w:sz w:val="20"/>
          <w:szCs w:val="20"/>
        </w:rPr>
        <w:t xml:space="preserve"> Rep</w:t>
      </w:r>
      <w:r w:rsidRPr="007966AB">
        <w:rPr>
          <w:rStyle w:val="chgathrix"/>
          <w:rFonts w:ascii="Gill Sans MT" w:hAnsi="Gill Sans MT" w:cs="Calibri"/>
          <w:sz w:val="20"/>
          <w:szCs w:val="20"/>
        </w:rPr>
        <w:t xml:space="preserve">. </w:t>
      </w:r>
      <w:r w:rsidRPr="007966AB">
        <w:rPr>
          <w:rStyle w:val="idyear"/>
          <w:rFonts w:ascii="Gill Sans MT" w:hAnsi="Gill Sans MT" w:cs="Calibri"/>
          <w:sz w:val="20"/>
          <w:szCs w:val="20"/>
        </w:rPr>
        <w:t>2017</w:t>
      </w:r>
      <w:proofErr w:type="gramStart"/>
      <w:r w:rsidRPr="007966AB">
        <w:rPr>
          <w:rStyle w:val="chgathrix"/>
          <w:rFonts w:ascii="Gill Sans MT" w:hAnsi="Gill Sans MT" w:cs="Calibri"/>
          <w:sz w:val="20"/>
          <w:szCs w:val="20"/>
        </w:rPr>
        <w:t>;</w:t>
      </w:r>
      <w:r w:rsidRPr="007966AB">
        <w:rPr>
          <w:rStyle w:val="volumenumber"/>
          <w:rFonts w:ascii="Gill Sans MT" w:hAnsi="Gill Sans MT" w:cs="Calibri"/>
          <w:sz w:val="20"/>
          <w:szCs w:val="20"/>
        </w:rPr>
        <w:t>7</w:t>
      </w:r>
      <w:proofErr w:type="gramEnd"/>
      <w:r w:rsidRPr="007966AB">
        <w:rPr>
          <w:rStyle w:val="chgathrix"/>
          <w:rFonts w:ascii="Gill Sans MT" w:hAnsi="Gill Sans MT" w:cs="Calibri"/>
          <w:sz w:val="20"/>
          <w:szCs w:val="20"/>
        </w:rPr>
        <w:t>(1):</w:t>
      </w:r>
      <w:r w:rsidRPr="007966AB">
        <w:rPr>
          <w:rStyle w:val="pagenumbers"/>
          <w:rFonts w:ascii="Gill Sans MT" w:hAnsi="Gill Sans MT" w:cs="Calibri"/>
          <w:sz w:val="20"/>
          <w:szCs w:val="20"/>
        </w:rPr>
        <w:t>15867</w:t>
      </w:r>
      <w:r w:rsidRPr="007966AB">
        <w:rPr>
          <w:rStyle w:val="refcontentsbody"/>
          <w:rFonts w:ascii="Gill Sans MT" w:hAnsi="Gill Sans MT" w:cs="Calibri"/>
          <w:sz w:val="20"/>
          <w:szCs w:val="20"/>
        </w:rPr>
        <w:t>.</w:t>
      </w:r>
      <w:r w:rsidRPr="007966AB">
        <w:rPr>
          <w:rStyle w:val="chgathrix"/>
          <w:rFonts w:ascii="Gill Sans MT" w:hAnsi="Gill Sans MT" w:cs="Calibri"/>
          <w:sz w:val="20"/>
          <w:szCs w:val="20"/>
        </w:rPr>
        <w:t xml:space="preserve"> </w:t>
      </w:r>
      <w:proofErr w:type="spellStart"/>
      <w:proofErr w:type="gramStart"/>
      <w:r w:rsidRPr="007966AB">
        <w:rPr>
          <w:rStyle w:val="chgathrix"/>
          <w:rFonts w:ascii="Gill Sans MT" w:hAnsi="Gill Sans MT" w:cs="Calibri"/>
          <w:sz w:val="20"/>
          <w:szCs w:val="20"/>
        </w:rPr>
        <w:t>doi</w:t>
      </w:r>
      <w:proofErr w:type="spellEnd"/>
      <w:proofErr w:type="gramEnd"/>
      <w:r w:rsidRPr="007966AB">
        <w:rPr>
          <w:rStyle w:val="chgathrix"/>
          <w:rFonts w:ascii="Gill Sans MT" w:hAnsi="Gill Sans MT" w:cs="Calibri"/>
          <w:sz w:val="20"/>
          <w:szCs w:val="20"/>
        </w:rPr>
        <w:t xml:space="preserve">: </w:t>
      </w:r>
      <w:hyperlink r:id="rId57" w:tgtFrame="_blank" w:history="1">
        <w:r w:rsidRPr="007966AB">
          <w:rPr>
            <w:rStyle w:val="Hyperlink"/>
            <w:rFonts w:ascii="Gill Sans MT" w:hAnsi="Gill Sans MT" w:cs="Calibri"/>
            <w:color w:val="auto"/>
            <w:sz w:val="20"/>
            <w:szCs w:val="20"/>
            <w:u w:val="none"/>
          </w:rPr>
          <w:t>10.1038/s41598-017-15724-8</w:t>
        </w:r>
      </w:hyperlink>
      <w:r w:rsidRPr="007966AB">
        <w:rPr>
          <w:rStyle w:val="chgathrix"/>
          <w:rFonts w:ascii="Gill Sans MT" w:hAnsi="Gill Sans MT" w:cs="Calibri"/>
          <w:sz w:val="20"/>
          <w:szCs w:val="20"/>
        </w:rPr>
        <w:t xml:space="preserve">, </w:t>
      </w:r>
      <w:r w:rsidRPr="007966AB">
        <w:rPr>
          <w:rStyle w:val="miscellaneous"/>
          <w:rFonts w:ascii="Gill Sans MT" w:hAnsi="Gill Sans MT" w:cs="Calibri"/>
          <w:sz w:val="20"/>
          <w:szCs w:val="20"/>
        </w:rPr>
        <w:t xml:space="preserve">PMID </w:t>
      </w:r>
      <w:hyperlink r:id="rId58" w:tgtFrame="_blank" w:history="1">
        <w:r w:rsidRPr="007966AB">
          <w:rPr>
            <w:rStyle w:val="Hyperlink"/>
            <w:rFonts w:ascii="Gill Sans MT" w:hAnsi="Gill Sans MT" w:cs="Calibri"/>
            <w:color w:val="auto"/>
            <w:sz w:val="20"/>
            <w:szCs w:val="20"/>
            <w:u w:val="none"/>
          </w:rPr>
          <w:t>29158537</w:t>
        </w:r>
      </w:hyperlink>
      <w:r w:rsidRPr="007966AB">
        <w:rPr>
          <w:rStyle w:val="reftext"/>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30</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proofErr w:type="spellStart"/>
      <w:r w:rsidRPr="007966AB">
        <w:rPr>
          <w:rStyle w:val="familyname"/>
          <w:rFonts w:ascii="Gill Sans MT" w:hAnsi="Gill Sans MT" w:cs="Calibri"/>
          <w:sz w:val="20"/>
          <w:szCs w:val="20"/>
          <w:bdr w:val="none" w:sz="0" w:space="0" w:color="auto" w:frame="1"/>
        </w:rPr>
        <w:t>Rautela</w:t>
      </w:r>
      <w:proofErr w:type="spellEnd"/>
      <w:r w:rsidRPr="007966AB">
        <w:rPr>
          <w:rStyle w:val="chgathrix"/>
          <w:rFonts w:ascii="Gill Sans MT" w:hAnsi="Gill Sans MT" w:cs="Calibri"/>
          <w:sz w:val="20"/>
          <w:szCs w:val="20"/>
          <w:bdr w:val="none" w:sz="0" w:space="0" w:color="auto" w:frame="1"/>
        </w:rPr>
        <w:t xml:space="preserve"> </w:t>
      </w:r>
      <w:r w:rsidRPr="007966AB">
        <w:rPr>
          <w:rStyle w:val="givenname"/>
          <w:rFonts w:ascii="Gill Sans MT" w:hAnsi="Gill Sans MT" w:cs="Calibri"/>
          <w:sz w:val="20"/>
          <w:szCs w:val="20"/>
          <w:bdr w:val="none" w:sz="0" w:space="0" w:color="auto" w:frame="1"/>
        </w:rPr>
        <w:t>A</w:t>
      </w:r>
      <w:r w:rsidRPr="007966AB">
        <w:rPr>
          <w:rStyle w:val="groupname"/>
          <w:rFonts w:ascii="Gill Sans MT" w:hAnsi="Gill Sans MT" w:cs="Calibri"/>
          <w:sz w:val="20"/>
          <w:szCs w:val="20"/>
          <w:bdr w:val="none" w:sz="0" w:space="0" w:color="auto" w:frame="1"/>
        </w:rPr>
        <w:t xml:space="preserve">, </w:t>
      </w:r>
      <w:r w:rsidRPr="007966AB">
        <w:rPr>
          <w:rStyle w:val="familyname"/>
          <w:rFonts w:ascii="Gill Sans MT" w:hAnsi="Gill Sans MT" w:cs="Calibri"/>
          <w:sz w:val="20"/>
          <w:szCs w:val="20"/>
          <w:bdr w:val="none" w:sz="0" w:space="0" w:color="auto" w:frame="1"/>
        </w:rPr>
        <w:t>Rani</w:t>
      </w:r>
      <w:r w:rsidRPr="007966AB">
        <w:rPr>
          <w:rStyle w:val="chgathrix"/>
          <w:rFonts w:ascii="Gill Sans MT" w:hAnsi="Gill Sans MT" w:cs="Calibri"/>
          <w:sz w:val="20"/>
          <w:szCs w:val="20"/>
          <w:bdr w:val="none" w:sz="0" w:space="0" w:color="auto" w:frame="1"/>
        </w:rPr>
        <w:t xml:space="preserve"> </w:t>
      </w:r>
      <w:r w:rsidRPr="007966AB">
        <w:rPr>
          <w:rStyle w:val="givenname"/>
          <w:rFonts w:ascii="Gill Sans MT" w:hAnsi="Gill Sans MT" w:cs="Calibri"/>
          <w:sz w:val="20"/>
          <w:szCs w:val="20"/>
          <w:bdr w:val="none" w:sz="0" w:space="0" w:color="auto" w:frame="1"/>
        </w:rPr>
        <w:t>J</w:t>
      </w:r>
      <w:r w:rsidRPr="007966AB">
        <w:rPr>
          <w:rStyle w:val="chgathrix"/>
          <w:rFonts w:ascii="Gill Sans MT" w:hAnsi="Gill Sans MT" w:cs="Calibri"/>
          <w:sz w:val="20"/>
          <w:szCs w:val="20"/>
          <w:bdr w:val="none" w:sz="0" w:space="0" w:color="auto" w:frame="1"/>
        </w:rPr>
        <w:t xml:space="preserve">, </w:t>
      </w:r>
      <w:proofErr w:type="spellStart"/>
      <w:r w:rsidRPr="007966AB">
        <w:rPr>
          <w:rStyle w:val="familyname"/>
          <w:rFonts w:ascii="Gill Sans MT" w:hAnsi="Gill Sans MT" w:cs="Calibri"/>
          <w:sz w:val="20"/>
          <w:szCs w:val="20"/>
          <w:bdr w:val="none" w:sz="0" w:space="0" w:color="auto" w:frame="1"/>
        </w:rPr>
        <w:t>Debnath</w:t>
      </w:r>
      <w:proofErr w:type="spellEnd"/>
      <w:r w:rsidRPr="007966AB">
        <w:rPr>
          <w:rStyle w:val="chgathrix"/>
          <w:rFonts w:ascii="Gill Sans MT" w:hAnsi="Gill Sans MT" w:cs="Calibri"/>
          <w:sz w:val="20"/>
          <w:szCs w:val="20"/>
          <w:bdr w:val="none" w:sz="0" w:space="0" w:color="auto" w:frame="1"/>
        </w:rPr>
        <w:t xml:space="preserve">. </w:t>
      </w:r>
      <w:r w:rsidRPr="007966AB">
        <w:rPr>
          <w:rStyle w:val="titledoc"/>
          <w:rFonts w:ascii="Gill Sans MT" w:hAnsi="Gill Sans MT" w:cs="Calibri"/>
          <w:sz w:val="20"/>
          <w:szCs w:val="20"/>
          <w:bdr w:val="none" w:sz="0" w:space="0" w:color="auto" w:frame="1"/>
        </w:rPr>
        <w:t>(</w:t>
      </w:r>
      <w:r w:rsidRPr="007966AB">
        <w:rPr>
          <w:rStyle w:val="namefamily"/>
          <w:rFonts w:ascii="Gill Sans MT" w:hAnsi="Gill Sans MT" w:cs="Calibri"/>
          <w:sz w:val="20"/>
          <w:szCs w:val="20"/>
          <w:bdr w:val="none" w:sz="0" w:space="0" w:color="auto" w:frame="1"/>
        </w:rPr>
        <w:t>Das</w:t>
      </w:r>
      <w:r w:rsidRPr="007966AB">
        <w:rPr>
          <w:rStyle w:val="titledoc"/>
          <w:rFonts w:ascii="Gill Sans MT" w:hAnsi="Gill Sans MT" w:cs="Calibri"/>
          <w:sz w:val="20"/>
          <w:szCs w:val="20"/>
          <w:bdr w:val="none" w:sz="0" w:space="0" w:color="auto" w:frame="1"/>
        </w:rPr>
        <w:t xml:space="preserve">), </w:t>
      </w:r>
      <w:r w:rsidRPr="007966AB">
        <w:rPr>
          <w:rStyle w:val="nameinitial"/>
          <w:rFonts w:ascii="Gill Sans MT" w:hAnsi="Gill Sans MT" w:cs="Calibri"/>
          <w:sz w:val="20"/>
          <w:szCs w:val="20"/>
          <w:bdr w:val="none" w:sz="0" w:space="0" w:color="auto" w:frame="1"/>
        </w:rPr>
        <w:t>M.</w:t>
      </w:r>
      <w:r w:rsidRPr="007966AB">
        <w:rPr>
          <w:rStyle w:val="nameperson"/>
          <w:rFonts w:ascii="Gill Sans MT" w:hAnsi="Gill Sans MT" w:cs="Calibri"/>
          <w:sz w:val="20"/>
          <w:szCs w:val="20"/>
          <w:bdr w:val="none" w:sz="0" w:space="0" w:color="auto" w:frame="1"/>
        </w:rPr>
        <w:t xml:space="preserve"> </w:t>
      </w:r>
      <w:r w:rsidRPr="007966AB">
        <w:rPr>
          <w:rStyle w:val="namefamily"/>
          <w:rFonts w:ascii="Gill Sans MT" w:hAnsi="Gill Sans MT" w:cs="Calibri"/>
          <w:sz w:val="20"/>
          <w:szCs w:val="20"/>
          <w:bdr w:val="none" w:sz="0" w:space="0" w:color="auto" w:frame="1"/>
        </w:rPr>
        <w:t>Green</w:t>
      </w:r>
      <w:r w:rsidRPr="007966AB">
        <w:rPr>
          <w:rStyle w:val="titledoc"/>
          <w:rFonts w:ascii="Gill Sans MT" w:hAnsi="Gill Sans MT" w:cs="Calibri"/>
          <w:sz w:val="20"/>
          <w:szCs w:val="20"/>
          <w:bdr w:val="none" w:sz="0" w:space="0" w:color="auto" w:frame="1"/>
        </w:rPr>
        <w:t xml:space="preserve"> synthesis of silver nanoparticles from </w:t>
      </w:r>
      <w:proofErr w:type="spellStart"/>
      <w:r w:rsidRPr="007966AB">
        <w:rPr>
          <w:rStyle w:val="formattedtext"/>
          <w:rFonts w:ascii="Gill Sans MT" w:hAnsi="Gill Sans MT" w:cs="Calibri"/>
          <w:i/>
          <w:iCs/>
          <w:sz w:val="20"/>
          <w:szCs w:val="20"/>
          <w:bdr w:val="none" w:sz="0" w:space="0" w:color="auto" w:frame="1"/>
        </w:rPr>
        <w:t>Tectona</w:t>
      </w:r>
      <w:proofErr w:type="spellEnd"/>
      <w:r w:rsidRPr="007966AB">
        <w:rPr>
          <w:rStyle w:val="formattedtext"/>
          <w:rFonts w:ascii="Gill Sans MT" w:hAnsi="Gill Sans MT" w:cs="Calibri"/>
          <w:i/>
          <w:iCs/>
          <w:sz w:val="20"/>
          <w:szCs w:val="20"/>
          <w:bdr w:val="none" w:sz="0" w:space="0" w:color="auto" w:frame="1"/>
        </w:rPr>
        <w:t xml:space="preserve"> </w:t>
      </w:r>
      <w:proofErr w:type="spellStart"/>
      <w:r w:rsidRPr="007966AB">
        <w:rPr>
          <w:rStyle w:val="formattedtext"/>
          <w:rFonts w:ascii="Gill Sans MT" w:hAnsi="Gill Sans MT" w:cs="Calibri"/>
          <w:i/>
          <w:iCs/>
          <w:sz w:val="20"/>
          <w:szCs w:val="20"/>
          <w:bdr w:val="none" w:sz="0" w:space="0" w:color="auto" w:frame="1"/>
        </w:rPr>
        <w:t>grandis</w:t>
      </w:r>
      <w:proofErr w:type="spellEnd"/>
      <w:r w:rsidRPr="007966AB">
        <w:rPr>
          <w:rStyle w:val="titledoc"/>
          <w:rFonts w:ascii="Gill Sans MT" w:hAnsi="Gill Sans MT" w:cs="Calibri"/>
          <w:sz w:val="20"/>
          <w:szCs w:val="20"/>
          <w:bdr w:val="none" w:sz="0" w:space="0" w:color="auto" w:frame="1"/>
        </w:rPr>
        <w:t xml:space="preserve"> seeds extract: </w:t>
      </w:r>
      <w:r w:rsidRPr="007966AB">
        <w:rPr>
          <w:rStyle w:val="titlebookordocfuzzycontentscontinuedaftercolon"/>
          <w:rFonts w:ascii="Gill Sans MT" w:hAnsi="Gill Sans MT" w:cs="Calibri"/>
          <w:sz w:val="20"/>
          <w:szCs w:val="20"/>
          <w:bdr w:val="none" w:sz="0" w:space="0" w:color="auto" w:frame="1"/>
        </w:rPr>
        <w:t>characterization</w:t>
      </w:r>
      <w:r w:rsidRPr="007966AB">
        <w:rPr>
          <w:rStyle w:val="titledoc"/>
          <w:rFonts w:ascii="Gill Sans MT" w:hAnsi="Gill Sans MT" w:cs="Calibri"/>
          <w:sz w:val="20"/>
          <w:szCs w:val="20"/>
          <w:bdr w:val="none" w:sz="0" w:space="0" w:color="auto" w:frame="1"/>
        </w:rPr>
        <w:t xml:space="preserve"> and mechanism of antimicrobial action on different microorganisms</w:t>
      </w:r>
      <w:r w:rsidRPr="007966AB">
        <w:rPr>
          <w:rStyle w:val="refcontentsbody"/>
          <w:rFonts w:ascii="Gill Sans MT" w:hAnsi="Gill Sans MT" w:cs="Calibri"/>
          <w:sz w:val="20"/>
          <w:szCs w:val="20"/>
          <w:bdr w:val="none" w:sz="0" w:space="0" w:color="auto" w:frame="1"/>
        </w:rPr>
        <w:t>. </w:t>
      </w:r>
      <w:r w:rsidRPr="007966AB">
        <w:rPr>
          <w:rStyle w:val="titlejournal"/>
          <w:rFonts w:ascii="Gill Sans MT" w:hAnsi="Gill Sans MT" w:cs="Calibri"/>
          <w:sz w:val="20"/>
          <w:szCs w:val="20"/>
          <w:bdr w:val="none" w:sz="0" w:space="0" w:color="auto" w:frame="1"/>
        </w:rPr>
        <w:t xml:space="preserve">J Anal </w:t>
      </w:r>
      <w:proofErr w:type="spellStart"/>
      <w:r w:rsidRPr="007966AB">
        <w:rPr>
          <w:rStyle w:val="titlejournal"/>
          <w:rFonts w:ascii="Gill Sans MT" w:hAnsi="Gill Sans MT" w:cs="Calibri"/>
          <w:sz w:val="20"/>
          <w:szCs w:val="20"/>
          <w:bdr w:val="none" w:sz="0" w:space="0" w:color="auto" w:frame="1"/>
        </w:rPr>
        <w:t>Sci</w:t>
      </w:r>
      <w:proofErr w:type="spellEnd"/>
      <w:r w:rsidRPr="007966AB">
        <w:rPr>
          <w:rStyle w:val="chgathrix"/>
          <w:rFonts w:ascii="Gill Sans MT" w:hAnsi="Gill Sans MT" w:cs="Calibri"/>
          <w:sz w:val="20"/>
          <w:szCs w:val="20"/>
          <w:bdr w:val="none" w:sz="0" w:space="0" w:color="auto" w:frame="1"/>
        </w:rPr>
        <w:t xml:space="preserve"> </w:t>
      </w:r>
      <w:r w:rsidRPr="007966AB">
        <w:rPr>
          <w:rStyle w:val="titlejournal"/>
          <w:rFonts w:ascii="Gill Sans MT" w:hAnsi="Gill Sans MT" w:cs="Calibri"/>
          <w:sz w:val="20"/>
          <w:szCs w:val="20"/>
          <w:bdr w:val="none" w:sz="0" w:space="0" w:color="auto" w:frame="1"/>
        </w:rPr>
        <w:t>Technol</w:t>
      </w:r>
      <w:r w:rsidRPr="007966AB">
        <w:rPr>
          <w:rStyle w:val="chgathrix"/>
          <w:rFonts w:ascii="Gill Sans MT" w:hAnsi="Gill Sans MT" w:cs="Calibri"/>
          <w:sz w:val="20"/>
          <w:szCs w:val="20"/>
          <w:bdr w:val="none" w:sz="0" w:space="0" w:color="auto" w:frame="1"/>
        </w:rPr>
        <w:t xml:space="preserve">. </w:t>
      </w:r>
      <w:r w:rsidRPr="007966AB">
        <w:rPr>
          <w:rStyle w:val="idyear"/>
          <w:rFonts w:ascii="Gill Sans MT" w:hAnsi="Gill Sans MT" w:cs="Calibri"/>
          <w:sz w:val="20"/>
          <w:szCs w:val="20"/>
          <w:bdr w:val="none" w:sz="0" w:space="0" w:color="auto" w:frame="1"/>
        </w:rPr>
        <w:t>2019</w:t>
      </w:r>
      <w:proofErr w:type="gramStart"/>
      <w:r w:rsidRPr="007966AB">
        <w:rPr>
          <w:rStyle w:val="chgathrix"/>
          <w:rFonts w:ascii="Gill Sans MT" w:hAnsi="Gill Sans MT" w:cs="Calibri"/>
          <w:sz w:val="20"/>
          <w:szCs w:val="20"/>
          <w:bdr w:val="none" w:sz="0" w:space="0" w:color="auto" w:frame="1"/>
        </w:rPr>
        <w:t>;</w:t>
      </w:r>
      <w:r w:rsidRPr="007966AB">
        <w:rPr>
          <w:rStyle w:val="volumenumber"/>
          <w:rFonts w:ascii="Gill Sans MT" w:hAnsi="Gill Sans MT" w:cs="Calibri"/>
          <w:sz w:val="20"/>
          <w:szCs w:val="20"/>
          <w:bdr w:val="none" w:sz="0" w:space="0" w:color="auto" w:frame="1"/>
        </w:rPr>
        <w:t>10</w:t>
      </w:r>
      <w:r w:rsidRPr="007966AB">
        <w:rPr>
          <w:rStyle w:val="chgathrix"/>
          <w:rFonts w:ascii="Gill Sans MT" w:hAnsi="Gill Sans MT" w:cs="Calibri"/>
          <w:sz w:val="20"/>
          <w:szCs w:val="20"/>
          <w:bdr w:val="none" w:sz="0" w:space="0" w:color="auto" w:frame="1"/>
        </w:rPr>
        <w:t>:</w:t>
      </w:r>
      <w:r w:rsidRPr="007966AB">
        <w:rPr>
          <w:rStyle w:val="pagenumbers"/>
          <w:rFonts w:ascii="Gill Sans MT" w:hAnsi="Gill Sans MT" w:cs="Calibri"/>
          <w:sz w:val="20"/>
          <w:szCs w:val="20"/>
          <w:bdr w:val="none" w:sz="0" w:space="0" w:color="auto" w:frame="1"/>
        </w:rPr>
        <w:t>5</w:t>
      </w:r>
      <w:proofErr w:type="gramEnd"/>
      <w:r w:rsidRPr="007966AB">
        <w:rPr>
          <w:rStyle w:val="refcontentsbody"/>
          <w:rFonts w:ascii="Gill Sans MT" w:hAnsi="Gill Sans MT" w:cs="Calibri"/>
          <w:sz w:val="20"/>
          <w:szCs w:val="20"/>
          <w:bdr w:val="none" w:sz="0" w:space="0" w:color="auto" w:frame="1"/>
        </w:rPr>
        <w:t>.</w:t>
      </w:r>
      <w:r w:rsidRPr="007966AB">
        <w:rPr>
          <w:rStyle w:val="chgathrix"/>
          <w:rFonts w:ascii="Gill Sans MT" w:hAnsi="Gill Sans MT" w:cs="Calibri"/>
          <w:sz w:val="20"/>
          <w:szCs w:val="20"/>
          <w:bdr w:val="none" w:sz="0" w:space="0" w:color="auto" w:frame="1"/>
        </w:rPr>
        <w:t xml:space="preserve"> </w:t>
      </w:r>
      <w:proofErr w:type="spellStart"/>
      <w:proofErr w:type="gramStart"/>
      <w:r w:rsidRPr="007966AB">
        <w:rPr>
          <w:rStyle w:val="chgathrix"/>
          <w:rFonts w:ascii="Gill Sans MT" w:hAnsi="Gill Sans MT" w:cs="Calibri"/>
          <w:sz w:val="20"/>
          <w:szCs w:val="20"/>
          <w:bdr w:val="none" w:sz="0" w:space="0" w:color="auto" w:frame="1"/>
        </w:rPr>
        <w:t>doi</w:t>
      </w:r>
      <w:proofErr w:type="spellEnd"/>
      <w:proofErr w:type="gramEnd"/>
      <w:r w:rsidRPr="007966AB">
        <w:rPr>
          <w:rStyle w:val="chgathrix"/>
          <w:rFonts w:ascii="Gill Sans MT" w:hAnsi="Gill Sans MT" w:cs="Calibri"/>
          <w:sz w:val="20"/>
          <w:szCs w:val="20"/>
          <w:bdr w:val="none" w:sz="0" w:space="0" w:color="auto" w:frame="1"/>
        </w:rPr>
        <w:t xml:space="preserve">: </w:t>
      </w:r>
      <w:hyperlink r:id="rId59" w:tgtFrame="_blank" w:history="1">
        <w:r w:rsidRPr="007966AB">
          <w:rPr>
            <w:rStyle w:val="Hyperlink"/>
            <w:rFonts w:ascii="Gill Sans MT" w:hAnsi="Gill Sans MT" w:cs="Calibri"/>
            <w:color w:val="auto"/>
            <w:sz w:val="20"/>
            <w:szCs w:val="20"/>
            <w:u w:val="none"/>
            <w:bdr w:val="none" w:sz="0" w:space="0" w:color="auto" w:frame="1"/>
          </w:rPr>
          <w:t>10.1186/s40543-018-0163-z</w:t>
        </w:r>
      </w:hyperlink>
      <w:r w:rsidRPr="007966AB">
        <w:rPr>
          <w:rStyle w:val="chgathrix"/>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31</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r w:rsidRPr="007966AB">
        <w:rPr>
          <w:rStyle w:val="familyname"/>
          <w:rFonts w:ascii="Gill Sans MT" w:hAnsi="Gill Sans MT" w:cs="Calibri"/>
          <w:sz w:val="20"/>
          <w:szCs w:val="20"/>
        </w:rPr>
        <w:t>Loo</w:t>
      </w:r>
      <w:r w:rsidRPr="007966AB">
        <w:rPr>
          <w:rStyle w:val="chgathrix"/>
          <w:rFonts w:ascii="Gill Sans MT" w:hAnsi="Gill Sans MT" w:cs="Calibri"/>
          <w:sz w:val="20"/>
          <w:szCs w:val="20"/>
        </w:rPr>
        <w:t xml:space="preserve"> </w:t>
      </w:r>
      <w:r w:rsidRPr="007966AB">
        <w:rPr>
          <w:rStyle w:val="givenname"/>
          <w:rFonts w:ascii="Gill Sans MT" w:hAnsi="Gill Sans MT" w:cs="Calibri"/>
          <w:sz w:val="20"/>
          <w:szCs w:val="20"/>
        </w:rPr>
        <w:t>YY</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Rukayadi</w:t>
      </w:r>
      <w:proofErr w:type="spellEnd"/>
      <w:r w:rsidRPr="007966AB">
        <w:rPr>
          <w:rStyle w:val="chgathrix"/>
          <w:rFonts w:ascii="Gill Sans MT" w:hAnsi="Gill Sans MT" w:cs="Calibri"/>
          <w:sz w:val="20"/>
          <w:szCs w:val="20"/>
        </w:rPr>
        <w:t xml:space="preserve"> </w:t>
      </w:r>
      <w:r w:rsidRPr="007966AB">
        <w:rPr>
          <w:rStyle w:val="givenname"/>
          <w:rFonts w:ascii="Gill Sans MT" w:hAnsi="Gill Sans MT" w:cs="Calibri"/>
          <w:sz w:val="20"/>
          <w:szCs w:val="20"/>
        </w:rPr>
        <w:t>Y</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Nor-</w:t>
      </w:r>
      <w:proofErr w:type="spellStart"/>
      <w:r w:rsidRPr="007966AB">
        <w:rPr>
          <w:rStyle w:val="familyname"/>
          <w:rFonts w:ascii="Gill Sans MT" w:hAnsi="Gill Sans MT" w:cs="Calibri"/>
          <w:sz w:val="20"/>
          <w:szCs w:val="20"/>
        </w:rPr>
        <w:t>Khaizura</w:t>
      </w:r>
      <w:proofErr w:type="spellEnd"/>
      <w:r w:rsidRPr="007966AB">
        <w:rPr>
          <w:rStyle w:val="chgathrix"/>
          <w:rFonts w:ascii="Gill Sans MT" w:hAnsi="Gill Sans MT" w:cs="Calibri"/>
          <w:sz w:val="20"/>
          <w:szCs w:val="20"/>
        </w:rPr>
        <w:t xml:space="preserve"> MA</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Kuan</w:t>
      </w:r>
      <w:proofErr w:type="spellEnd"/>
      <w:r w:rsidRPr="007966AB">
        <w:rPr>
          <w:rStyle w:val="chgathrix"/>
          <w:rFonts w:ascii="Gill Sans MT" w:hAnsi="Gill Sans MT" w:cs="Calibri"/>
          <w:sz w:val="20"/>
          <w:szCs w:val="20"/>
        </w:rPr>
        <w:t xml:space="preserve"> </w:t>
      </w:r>
      <w:r w:rsidRPr="007966AB">
        <w:rPr>
          <w:rStyle w:val="givenname"/>
          <w:rFonts w:ascii="Gill Sans MT" w:hAnsi="Gill Sans MT" w:cs="Calibri"/>
          <w:sz w:val="20"/>
          <w:szCs w:val="20"/>
        </w:rPr>
        <w:t>CH</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Chieng</w:t>
      </w:r>
      <w:proofErr w:type="spellEnd"/>
      <w:r w:rsidRPr="007966AB">
        <w:rPr>
          <w:rStyle w:val="chgathrix"/>
          <w:rFonts w:ascii="Gill Sans MT" w:hAnsi="Gill Sans MT" w:cs="Calibri"/>
          <w:sz w:val="20"/>
          <w:szCs w:val="20"/>
        </w:rPr>
        <w:t xml:space="preserve"> </w:t>
      </w:r>
      <w:r w:rsidRPr="007966AB">
        <w:rPr>
          <w:rStyle w:val="givenname"/>
          <w:rFonts w:ascii="Gill Sans MT" w:hAnsi="Gill Sans MT" w:cs="Calibri"/>
          <w:sz w:val="20"/>
          <w:szCs w:val="20"/>
        </w:rPr>
        <w:t>BW</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Nishibuchi</w:t>
      </w:r>
      <w:proofErr w:type="spellEnd"/>
      <w:r w:rsidRPr="007966AB">
        <w:rPr>
          <w:rStyle w:val="chgathrix"/>
          <w:rFonts w:ascii="Gill Sans MT" w:hAnsi="Gill Sans MT" w:cs="Calibri"/>
          <w:sz w:val="20"/>
          <w:szCs w:val="20"/>
        </w:rPr>
        <w:t xml:space="preserve"> </w:t>
      </w:r>
      <w:r w:rsidRPr="007966AB">
        <w:rPr>
          <w:rStyle w:val="givenname"/>
          <w:rFonts w:ascii="Gill Sans MT" w:hAnsi="Gill Sans MT" w:cs="Calibri"/>
          <w:sz w:val="20"/>
          <w:szCs w:val="20"/>
        </w:rPr>
        <w:t>M</w:t>
      </w:r>
      <w:r w:rsidRPr="007966AB">
        <w:rPr>
          <w:rStyle w:val="chgathrix"/>
          <w:rFonts w:ascii="Gill Sans MT" w:hAnsi="Gill Sans MT" w:cs="Calibri"/>
          <w:sz w:val="20"/>
          <w:szCs w:val="20"/>
        </w:rPr>
        <w:t xml:space="preserve">, </w:t>
      </w:r>
      <w:proofErr w:type="spellStart"/>
      <w:r w:rsidRPr="007966AB">
        <w:rPr>
          <w:rStyle w:val="familyname"/>
          <w:rFonts w:ascii="Gill Sans MT" w:hAnsi="Gill Sans MT" w:cs="Calibri"/>
          <w:sz w:val="20"/>
          <w:szCs w:val="20"/>
        </w:rPr>
        <w:t>Radu</w:t>
      </w:r>
      <w:proofErr w:type="spellEnd"/>
      <w:r w:rsidRPr="007966AB">
        <w:rPr>
          <w:rStyle w:val="chgathrix"/>
          <w:rFonts w:ascii="Gill Sans MT" w:hAnsi="Gill Sans MT" w:cs="Calibri"/>
          <w:sz w:val="20"/>
          <w:szCs w:val="20"/>
        </w:rPr>
        <w:t xml:space="preserve"> </w:t>
      </w:r>
      <w:r w:rsidRPr="007966AB">
        <w:rPr>
          <w:rStyle w:val="givenname"/>
          <w:rFonts w:ascii="Gill Sans MT" w:hAnsi="Gill Sans MT" w:cs="Calibri"/>
          <w:sz w:val="20"/>
          <w:szCs w:val="20"/>
        </w:rPr>
        <w:t>S</w:t>
      </w:r>
      <w:r w:rsidRPr="007966AB">
        <w:rPr>
          <w:rStyle w:val="refcontentsbody"/>
          <w:rFonts w:ascii="Gill Sans MT" w:hAnsi="Gill Sans MT" w:cs="Calibri"/>
          <w:sz w:val="20"/>
          <w:szCs w:val="20"/>
        </w:rPr>
        <w:t>. </w:t>
      </w:r>
      <w:r w:rsidRPr="007966AB">
        <w:rPr>
          <w:rStyle w:val="titledoc"/>
          <w:rFonts w:ascii="Gill Sans MT" w:hAnsi="Gill Sans MT" w:cs="Calibri"/>
          <w:sz w:val="20"/>
          <w:szCs w:val="20"/>
        </w:rPr>
        <w:t xml:space="preserve">In </w:t>
      </w:r>
      <w:r w:rsidRPr="007966AB">
        <w:rPr>
          <w:rStyle w:val="chgathrix"/>
          <w:rFonts w:ascii="Gill Sans MT" w:hAnsi="Gill Sans MT" w:cs="Calibri"/>
          <w:sz w:val="20"/>
          <w:szCs w:val="20"/>
        </w:rPr>
        <w:t>vitro</w:t>
      </w:r>
      <w:r w:rsidRPr="007966AB">
        <w:rPr>
          <w:rStyle w:val="titledoc"/>
          <w:rFonts w:ascii="Gill Sans MT" w:hAnsi="Gill Sans MT" w:cs="Calibri"/>
          <w:sz w:val="20"/>
          <w:szCs w:val="20"/>
        </w:rPr>
        <w:t xml:space="preserve"> </w:t>
      </w:r>
      <w:r w:rsidRPr="007966AB">
        <w:rPr>
          <w:rStyle w:val="chgathrix"/>
          <w:rFonts w:ascii="Gill Sans MT" w:hAnsi="Gill Sans MT" w:cs="Calibri"/>
          <w:sz w:val="20"/>
          <w:szCs w:val="20"/>
        </w:rPr>
        <w:t>antimicrobial</w:t>
      </w:r>
      <w:r w:rsidRPr="007966AB">
        <w:rPr>
          <w:rStyle w:val="titledoc"/>
          <w:rFonts w:ascii="Gill Sans MT" w:hAnsi="Gill Sans MT" w:cs="Calibri"/>
          <w:sz w:val="20"/>
          <w:szCs w:val="20"/>
        </w:rPr>
        <w:t xml:space="preserve"> </w:t>
      </w:r>
      <w:r w:rsidRPr="007966AB">
        <w:rPr>
          <w:rStyle w:val="chgathrix"/>
          <w:rFonts w:ascii="Gill Sans MT" w:hAnsi="Gill Sans MT" w:cs="Calibri"/>
          <w:sz w:val="20"/>
          <w:szCs w:val="20"/>
        </w:rPr>
        <w:t>activity</w:t>
      </w:r>
      <w:r w:rsidRPr="007966AB">
        <w:rPr>
          <w:rStyle w:val="titledoc"/>
          <w:rFonts w:ascii="Gill Sans MT" w:hAnsi="Gill Sans MT" w:cs="Calibri"/>
          <w:sz w:val="20"/>
          <w:szCs w:val="20"/>
        </w:rPr>
        <w:t xml:space="preserve"> of </w:t>
      </w:r>
      <w:r w:rsidRPr="007966AB">
        <w:rPr>
          <w:rStyle w:val="chgathrix"/>
          <w:rFonts w:ascii="Gill Sans MT" w:hAnsi="Gill Sans MT" w:cs="Calibri"/>
          <w:sz w:val="20"/>
          <w:szCs w:val="20"/>
        </w:rPr>
        <w:t>green</w:t>
      </w:r>
      <w:r w:rsidRPr="007966AB">
        <w:rPr>
          <w:rStyle w:val="titledoc"/>
          <w:rFonts w:ascii="Gill Sans MT" w:hAnsi="Gill Sans MT" w:cs="Calibri"/>
          <w:sz w:val="20"/>
          <w:szCs w:val="20"/>
        </w:rPr>
        <w:t xml:space="preserve"> </w:t>
      </w:r>
      <w:r w:rsidRPr="007966AB">
        <w:rPr>
          <w:rStyle w:val="chgathrix"/>
          <w:rFonts w:ascii="Gill Sans MT" w:hAnsi="Gill Sans MT" w:cs="Calibri"/>
          <w:sz w:val="20"/>
          <w:szCs w:val="20"/>
        </w:rPr>
        <w:t>synthesized</w:t>
      </w:r>
      <w:r w:rsidRPr="007966AB">
        <w:rPr>
          <w:rStyle w:val="titledoc"/>
          <w:rFonts w:ascii="Gill Sans MT" w:hAnsi="Gill Sans MT" w:cs="Calibri"/>
          <w:sz w:val="20"/>
          <w:szCs w:val="20"/>
        </w:rPr>
        <w:t xml:space="preserve"> </w:t>
      </w:r>
      <w:r w:rsidRPr="007966AB">
        <w:rPr>
          <w:rStyle w:val="chgathrix"/>
          <w:rFonts w:ascii="Gill Sans MT" w:hAnsi="Gill Sans MT" w:cs="Calibri"/>
          <w:sz w:val="20"/>
          <w:szCs w:val="20"/>
        </w:rPr>
        <w:t>silver</w:t>
      </w:r>
      <w:r w:rsidRPr="007966AB">
        <w:rPr>
          <w:rStyle w:val="titledoc"/>
          <w:rFonts w:ascii="Gill Sans MT" w:hAnsi="Gill Sans MT" w:cs="Calibri"/>
          <w:sz w:val="20"/>
          <w:szCs w:val="20"/>
        </w:rPr>
        <w:t xml:space="preserve"> </w:t>
      </w:r>
      <w:r w:rsidRPr="007966AB">
        <w:rPr>
          <w:rStyle w:val="chgathrix"/>
          <w:rFonts w:ascii="Gill Sans MT" w:hAnsi="Gill Sans MT" w:cs="Calibri"/>
          <w:sz w:val="20"/>
          <w:szCs w:val="20"/>
        </w:rPr>
        <w:t>nanoparticles</w:t>
      </w:r>
      <w:r w:rsidRPr="007966AB">
        <w:rPr>
          <w:rStyle w:val="titledoc"/>
          <w:rFonts w:ascii="Gill Sans MT" w:hAnsi="Gill Sans MT" w:cs="Calibri"/>
          <w:sz w:val="20"/>
          <w:szCs w:val="20"/>
        </w:rPr>
        <w:t xml:space="preserve"> </w:t>
      </w:r>
      <w:r w:rsidRPr="007966AB">
        <w:rPr>
          <w:rStyle w:val="chgathrix"/>
          <w:rFonts w:ascii="Gill Sans MT" w:hAnsi="Gill Sans MT" w:cs="Calibri"/>
          <w:sz w:val="20"/>
          <w:szCs w:val="20"/>
        </w:rPr>
        <w:t>against</w:t>
      </w:r>
      <w:r w:rsidRPr="007966AB">
        <w:rPr>
          <w:rStyle w:val="titledoc"/>
          <w:rFonts w:ascii="Gill Sans MT" w:hAnsi="Gill Sans MT" w:cs="Calibri"/>
          <w:sz w:val="20"/>
          <w:szCs w:val="20"/>
        </w:rPr>
        <w:t xml:space="preserve"> </w:t>
      </w:r>
      <w:r w:rsidRPr="007966AB">
        <w:rPr>
          <w:rStyle w:val="chgathrix"/>
          <w:rFonts w:ascii="Gill Sans MT" w:hAnsi="Gill Sans MT" w:cs="Calibri"/>
          <w:sz w:val="20"/>
          <w:szCs w:val="20"/>
        </w:rPr>
        <w:t>selected</w:t>
      </w:r>
      <w:r w:rsidRPr="007966AB">
        <w:rPr>
          <w:rStyle w:val="titledoc"/>
          <w:rFonts w:ascii="Gill Sans MT" w:hAnsi="Gill Sans MT" w:cs="Calibri"/>
          <w:sz w:val="20"/>
          <w:szCs w:val="20"/>
        </w:rPr>
        <w:t xml:space="preserve"> Gram-negative </w:t>
      </w:r>
      <w:r w:rsidRPr="007966AB">
        <w:rPr>
          <w:rStyle w:val="chgathrix"/>
          <w:rFonts w:ascii="Gill Sans MT" w:hAnsi="Gill Sans MT" w:cs="Calibri"/>
          <w:sz w:val="20"/>
          <w:szCs w:val="20"/>
        </w:rPr>
        <w:t>foodborne pathogens</w:t>
      </w:r>
      <w:r w:rsidRPr="007966AB">
        <w:rPr>
          <w:rStyle w:val="refcontentsbody"/>
          <w:rFonts w:ascii="Gill Sans MT" w:hAnsi="Gill Sans MT" w:cs="Calibri"/>
          <w:sz w:val="20"/>
          <w:szCs w:val="20"/>
        </w:rPr>
        <w:t xml:space="preserve">. </w:t>
      </w:r>
      <w:r w:rsidRPr="007966AB">
        <w:rPr>
          <w:rStyle w:val="chgathrix"/>
          <w:rFonts w:ascii="Gill Sans MT" w:hAnsi="Gill Sans MT" w:cs="Calibri"/>
          <w:sz w:val="20"/>
          <w:szCs w:val="20"/>
        </w:rPr>
        <w:t xml:space="preserve">Front </w:t>
      </w:r>
      <w:proofErr w:type="spellStart"/>
      <w:r w:rsidRPr="007966AB">
        <w:rPr>
          <w:rStyle w:val="chgathrix"/>
          <w:rFonts w:ascii="Gill Sans MT" w:hAnsi="Gill Sans MT" w:cs="Calibri"/>
          <w:sz w:val="20"/>
          <w:szCs w:val="20"/>
        </w:rPr>
        <w:t>Microbiol</w:t>
      </w:r>
      <w:proofErr w:type="spellEnd"/>
      <w:r w:rsidRPr="007966AB">
        <w:rPr>
          <w:rStyle w:val="chgathrix"/>
          <w:rFonts w:ascii="Gill Sans MT" w:hAnsi="Gill Sans MT" w:cs="Calibri"/>
          <w:sz w:val="20"/>
          <w:szCs w:val="20"/>
        </w:rPr>
        <w:t xml:space="preserve">. </w:t>
      </w:r>
      <w:r w:rsidRPr="007966AB">
        <w:rPr>
          <w:rStyle w:val="idyear"/>
          <w:rFonts w:ascii="Gill Sans MT" w:hAnsi="Gill Sans MT" w:cs="Calibri"/>
          <w:sz w:val="20"/>
          <w:szCs w:val="20"/>
        </w:rPr>
        <w:t>2018</w:t>
      </w:r>
      <w:proofErr w:type="gramStart"/>
      <w:r w:rsidRPr="007966AB">
        <w:rPr>
          <w:rStyle w:val="chgathrix"/>
          <w:rFonts w:ascii="Gill Sans MT" w:hAnsi="Gill Sans MT" w:cs="Calibri"/>
          <w:sz w:val="20"/>
          <w:szCs w:val="20"/>
        </w:rPr>
        <w:t>;</w:t>
      </w:r>
      <w:r w:rsidRPr="007966AB">
        <w:rPr>
          <w:rStyle w:val="volumenumber"/>
          <w:rFonts w:ascii="Gill Sans MT" w:hAnsi="Gill Sans MT" w:cs="Calibri"/>
          <w:sz w:val="20"/>
          <w:szCs w:val="20"/>
        </w:rPr>
        <w:t>9</w:t>
      </w:r>
      <w:r w:rsidRPr="007966AB">
        <w:rPr>
          <w:rStyle w:val="chgathrix"/>
          <w:rFonts w:ascii="Gill Sans MT" w:hAnsi="Gill Sans MT" w:cs="Calibri"/>
          <w:sz w:val="20"/>
          <w:szCs w:val="20"/>
        </w:rPr>
        <w:t>:</w:t>
      </w:r>
      <w:r w:rsidRPr="007966AB">
        <w:rPr>
          <w:rStyle w:val="pagenumbers"/>
          <w:rFonts w:ascii="Gill Sans MT" w:hAnsi="Gill Sans MT" w:cs="Calibri"/>
          <w:sz w:val="20"/>
          <w:szCs w:val="20"/>
        </w:rPr>
        <w:t>1555</w:t>
      </w:r>
      <w:proofErr w:type="gramEnd"/>
      <w:r w:rsidRPr="007966AB">
        <w:rPr>
          <w:rStyle w:val="refcontentsbody"/>
          <w:rFonts w:ascii="Gill Sans MT" w:hAnsi="Gill Sans MT" w:cs="Calibri"/>
          <w:sz w:val="20"/>
          <w:szCs w:val="20"/>
        </w:rPr>
        <w:t>. </w:t>
      </w:r>
      <w:proofErr w:type="spellStart"/>
      <w:proofErr w:type="gramStart"/>
      <w:r w:rsidRPr="007966AB">
        <w:rPr>
          <w:rStyle w:val="miscellaneous"/>
          <w:rFonts w:ascii="Gill Sans MT" w:hAnsi="Gill Sans MT" w:cs="Calibri"/>
          <w:sz w:val="20"/>
          <w:szCs w:val="20"/>
        </w:rPr>
        <w:t>doi</w:t>
      </w:r>
      <w:proofErr w:type="spellEnd"/>
      <w:proofErr w:type="gramEnd"/>
      <w:r w:rsidRPr="007966AB">
        <w:rPr>
          <w:rStyle w:val="miscellaneous"/>
          <w:rFonts w:ascii="Gill Sans MT" w:hAnsi="Gill Sans MT" w:cs="Calibri"/>
          <w:sz w:val="20"/>
          <w:szCs w:val="20"/>
        </w:rPr>
        <w:t>:</w:t>
      </w:r>
      <w:r w:rsidRPr="007966AB">
        <w:rPr>
          <w:rStyle w:val="chgathrix"/>
          <w:rFonts w:ascii="Gill Sans MT" w:hAnsi="Gill Sans MT" w:cs="Calibri"/>
          <w:sz w:val="20"/>
          <w:szCs w:val="20"/>
        </w:rPr>
        <w:t xml:space="preserve"> </w:t>
      </w:r>
      <w:hyperlink r:id="rId60" w:tgtFrame="_blank" w:history="1">
        <w:r w:rsidRPr="007966AB">
          <w:rPr>
            <w:rStyle w:val="Hyperlink"/>
            <w:rFonts w:ascii="Gill Sans MT" w:hAnsi="Gill Sans MT" w:cs="Calibri"/>
            <w:color w:val="auto"/>
            <w:sz w:val="20"/>
            <w:szCs w:val="20"/>
            <w:u w:val="none"/>
          </w:rPr>
          <w:t>10.3389/fmicb.2018.01555</w:t>
        </w:r>
      </w:hyperlink>
      <w:r w:rsidRPr="007966AB">
        <w:rPr>
          <w:rStyle w:val="chgathrix"/>
          <w:rFonts w:ascii="Gill Sans MT" w:hAnsi="Gill Sans MT" w:cs="Calibri"/>
          <w:sz w:val="20"/>
          <w:szCs w:val="20"/>
        </w:rPr>
        <w:t xml:space="preserve">, </w:t>
      </w:r>
      <w:r w:rsidRPr="007966AB">
        <w:rPr>
          <w:rStyle w:val="miscellaneous"/>
          <w:rFonts w:ascii="Gill Sans MT" w:hAnsi="Gill Sans MT" w:cs="Calibri"/>
          <w:sz w:val="20"/>
          <w:szCs w:val="20"/>
        </w:rPr>
        <w:t xml:space="preserve">PMID </w:t>
      </w:r>
      <w:hyperlink r:id="rId61" w:tgtFrame="_blank" w:history="1">
        <w:r w:rsidRPr="007966AB">
          <w:rPr>
            <w:rStyle w:val="Hyperlink"/>
            <w:rFonts w:ascii="Gill Sans MT" w:hAnsi="Gill Sans MT" w:cs="Calibri"/>
            <w:color w:val="auto"/>
            <w:sz w:val="20"/>
            <w:szCs w:val="20"/>
            <w:u w:val="none"/>
          </w:rPr>
          <w:t>30061871</w:t>
        </w:r>
      </w:hyperlink>
      <w:r w:rsidRPr="007966AB">
        <w:rPr>
          <w:rStyle w:val="reftext"/>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32</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proofErr w:type="spellStart"/>
      <w:r w:rsidRPr="007966AB">
        <w:rPr>
          <w:rStyle w:val="familyname"/>
          <w:rFonts w:ascii="Gill Sans MT" w:hAnsi="Gill Sans MT" w:cs="Calibri"/>
          <w:sz w:val="20"/>
          <w:szCs w:val="20"/>
        </w:rPr>
        <w:t>Lotfy</w:t>
      </w:r>
      <w:proofErr w:type="spellEnd"/>
      <w:r w:rsidRPr="007966AB">
        <w:rPr>
          <w:rStyle w:val="givenname"/>
          <w:rFonts w:ascii="Gill Sans MT" w:hAnsi="Gill Sans MT" w:cs="Calibri"/>
          <w:sz w:val="20"/>
          <w:szCs w:val="20"/>
        </w:rPr>
        <w:t xml:space="preserve"> WA</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Alkersh</w:t>
      </w:r>
      <w:proofErr w:type="spellEnd"/>
      <w:r w:rsidRPr="007966AB">
        <w:rPr>
          <w:rStyle w:val="givenname"/>
          <w:rFonts w:ascii="Gill Sans MT" w:hAnsi="Gill Sans MT" w:cs="Calibri"/>
          <w:sz w:val="20"/>
          <w:szCs w:val="20"/>
        </w:rPr>
        <w:t xml:space="preserve"> BM</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Sabry</w:t>
      </w:r>
      <w:proofErr w:type="spellEnd"/>
      <w:r w:rsidRPr="007966AB">
        <w:rPr>
          <w:rStyle w:val="givenname"/>
          <w:rFonts w:ascii="Gill Sans MT" w:hAnsi="Gill Sans MT" w:cs="Calibri"/>
          <w:sz w:val="20"/>
          <w:szCs w:val="20"/>
        </w:rPr>
        <w:t xml:space="preserve"> SA</w:t>
      </w:r>
      <w:r w:rsidRPr="007966AB">
        <w:rPr>
          <w:rStyle w:val="chgathrix"/>
          <w:rFonts w:ascii="Gill Sans MT" w:hAnsi="Gill Sans MT" w:cs="Calibri"/>
          <w:sz w:val="20"/>
          <w:szCs w:val="20"/>
        </w:rPr>
        <w:t xml:space="preserve">, </w:t>
      </w:r>
      <w:proofErr w:type="spellStart"/>
      <w:r w:rsidRPr="007966AB">
        <w:rPr>
          <w:rStyle w:val="familyname"/>
          <w:rFonts w:ascii="Gill Sans MT" w:hAnsi="Gill Sans MT" w:cs="Calibri"/>
          <w:sz w:val="20"/>
          <w:szCs w:val="20"/>
        </w:rPr>
        <w:t>Ghozlan</w:t>
      </w:r>
      <w:proofErr w:type="spellEnd"/>
      <w:r w:rsidRPr="007966AB">
        <w:rPr>
          <w:rStyle w:val="givenname"/>
          <w:rFonts w:ascii="Gill Sans MT" w:hAnsi="Gill Sans MT" w:cs="Calibri"/>
          <w:sz w:val="20"/>
          <w:szCs w:val="20"/>
        </w:rPr>
        <w:t xml:space="preserve"> HA</w:t>
      </w:r>
      <w:r w:rsidRPr="007966AB">
        <w:rPr>
          <w:rStyle w:val="chgathrix"/>
          <w:rFonts w:ascii="Gill Sans MT" w:hAnsi="Gill Sans MT" w:cs="Calibri"/>
          <w:sz w:val="20"/>
          <w:szCs w:val="20"/>
        </w:rPr>
        <w:t xml:space="preserve">. </w:t>
      </w:r>
      <w:r w:rsidRPr="007966AB">
        <w:rPr>
          <w:rStyle w:val="titledoc"/>
          <w:rFonts w:ascii="Gill Sans MT" w:hAnsi="Gill Sans MT" w:cs="Calibri"/>
          <w:sz w:val="20"/>
          <w:szCs w:val="20"/>
        </w:rPr>
        <w:t>Biosynthesis of Silver Nanoparticles by </w:t>
      </w:r>
      <w:proofErr w:type="spellStart"/>
      <w:r w:rsidRPr="007966AB">
        <w:rPr>
          <w:rStyle w:val="formattedtext"/>
          <w:rFonts w:ascii="Gill Sans MT" w:hAnsi="Gill Sans MT" w:cs="Calibri"/>
          <w:i/>
          <w:iCs/>
          <w:sz w:val="20"/>
          <w:szCs w:val="20"/>
        </w:rPr>
        <w:t>Aspergillus</w:t>
      </w:r>
      <w:proofErr w:type="spellEnd"/>
      <w:r w:rsidRPr="007966AB">
        <w:rPr>
          <w:rStyle w:val="formattedtext"/>
          <w:rFonts w:ascii="Gill Sans MT" w:hAnsi="Gill Sans MT" w:cs="Calibri"/>
          <w:i/>
          <w:iCs/>
          <w:sz w:val="20"/>
          <w:szCs w:val="20"/>
        </w:rPr>
        <w:t xml:space="preserve"> </w:t>
      </w:r>
      <w:proofErr w:type="spellStart"/>
      <w:r w:rsidRPr="007966AB">
        <w:rPr>
          <w:rStyle w:val="formattedtext"/>
          <w:rFonts w:ascii="Gill Sans MT" w:hAnsi="Gill Sans MT" w:cs="Calibri"/>
          <w:i/>
          <w:iCs/>
          <w:sz w:val="20"/>
          <w:szCs w:val="20"/>
        </w:rPr>
        <w:t>terreus</w:t>
      </w:r>
      <w:proofErr w:type="spellEnd"/>
      <w:r w:rsidRPr="007966AB">
        <w:rPr>
          <w:rStyle w:val="titledoc"/>
          <w:rFonts w:ascii="Gill Sans MT" w:hAnsi="Gill Sans MT" w:cs="Calibri"/>
          <w:sz w:val="20"/>
          <w:szCs w:val="20"/>
        </w:rPr>
        <w:t xml:space="preserve">: </w:t>
      </w:r>
      <w:r w:rsidRPr="007966AB">
        <w:rPr>
          <w:rStyle w:val="titlebookordocfuzzycontentscontinuedaftercolon"/>
          <w:rFonts w:ascii="Gill Sans MT" w:hAnsi="Gill Sans MT" w:cs="Calibri"/>
          <w:sz w:val="20"/>
          <w:szCs w:val="20"/>
        </w:rPr>
        <w:t>Characterization</w:t>
      </w:r>
      <w:r w:rsidRPr="007966AB">
        <w:rPr>
          <w:rStyle w:val="titledoc"/>
          <w:rFonts w:ascii="Gill Sans MT" w:hAnsi="Gill Sans MT" w:cs="Calibri"/>
          <w:sz w:val="20"/>
          <w:szCs w:val="20"/>
        </w:rPr>
        <w:t>, Optimization, and Biological Activities</w:t>
      </w:r>
      <w:r w:rsidRPr="007966AB">
        <w:rPr>
          <w:rStyle w:val="refcontentsbody"/>
          <w:rFonts w:ascii="Gill Sans MT" w:hAnsi="Gill Sans MT" w:cs="Calibri"/>
          <w:sz w:val="20"/>
          <w:szCs w:val="20"/>
        </w:rPr>
        <w:t>. </w:t>
      </w:r>
      <w:r w:rsidRPr="007966AB">
        <w:rPr>
          <w:rStyle w:val="chgathrix"/>
          <w:rFonts w:ascii="Gill Sans MT" w:hAnsi="Gill Sans MT" w:cs="Calibri"/>
          <w:sz w:val="20"/>
          <w:szCs w:val="20"/>
        </w:rPr>
        <w:t>Front</w:t>
      </w:r>
      <w:r w:rsidRPr="007966AB">
        <w:rPr>
          <w:rStyle w:val="titlejournal"/>
          <w:rFonts w:ascii="Gill Sans MT" w:hAnsi="Gill Sans MT" w:cs="Calibri"/>
          <w:sz w:val="20"/>
          <w:szCs w:val="20"/>
        </w:rPr>
        <w:t xml:space="preserve"> </w:t>
      </w:r>
      <w:proofErr w:type="spellStart"/>
      <w:r w:rsidRPr="007966AB">
        <w:rPr>
          <w:rStyle w:val="chgathrix"/>
          <w:rFonts w:ascii="Gill Sans MT" w:hAnsi="Gill Sans MT" w:cs="Calibri"/>
          <w:sz w:val="20"/>
          <w:szCs w:val="20"/>
        </w:rPr>
        <w:t>Bioeng</w:t>
      </w:r>
      <w:proofErr w:type="spellEnd"/>
      <w:r w:rsidRPr="007966AB">
        <w:rPr>
          <w:rStyle w:val="titlejournal"/>
          <w:rFonts w:ascii="Gill Sans MT" w:hAnsi="Gill Sans MT" w:cs="Calibri"/>
          <w:sz w:val="20"/>
          <w:szCs w:val="20"/>
        </w:rPr>
        <w:t xml:space="preserve"> </w:t>
      </w:r>
      <w:proofErr w:type="spellStart"/>
      <w:r w:rsidRPr="007966AB">
        <w:rPr>
          <w:rStyle w:val="chgathrix"/>
          <w:rFonts w:ascii="Gill Sans MT" w:hAnsi="Gill Sans MT" w:cs="Calibri"/>
          <w:sz w:val="20"/>
          <w:szCs w:val="20"/>
        </w:rPr>
        <w:t>Biotechnol</w:t>
      </w:r>
      <w:proofErr w:type="spellEnd"/>
      <w:r w:rsidRPr="007966AB">
        <w:rPr>
          <w:rStyle w:val="chgathrix"/>
          <w:rFonts w:ascii="Gill Sans MT" w:hAnsi="Gill Sans MT" w:cs="Calibri"/>
          <w:sz w:val="20"/>
          <w:szCs w:val="20"/>
        </w:rPr>
        <w:t xml:space="preserve">. </w:t>
      </w:r>
      <w:r w:rsidRPr="007966AB">
        <w:rPr>
          <w:rStyle w:val="idyear"/>
          <w:rFonts w:ascii="Gill Sans MT" w:hAnsi="Gill Sans MT" w:cs="Calibri"/>
          <w:sz w:val="20"/>
          <w:szCs w:val="20"/>
        </w:rPr>
        <w:t>2021</w:t>
      </w:r>
      <w:proofErr w:type="gramStart"/>
      <w:r w:rsidRPr="007966AB">
        <w:rPr>
          <w:rStyle w:val="chgathrix"/>
          <w:rFonts w:ascii="Gill Sans MT" w:hAnsi="Gill Sans MT" w:cs="Calibri"/>
          <w:sz w:val="20"/>
          <w:szCs w:val="20"/>
        </w:rPr>
        <w:t>;</w:t>
      </w:r>
      <w:r w:rsidRPr="007966AB">
        <w:rPr>
          <w:rStyle w:val="volumenumber"/>
          <w:rFonts w:ascii="Gill Sans MT" w:hAnsi="Gill Sans MT" w:cs="Calibri"/>
          <w:sz w:val="20"/>
          <w:szCs w:val="20"/>
        </w:rPr>
        <w:t>9</w:t>
      </w:r>
      <w:r w:rsidRPr="007966AB">
        <w:rPr>
          <w:rStyle w:val="chgathrix"/>
          <w:rFonts w:ascii="Gill Sans MT" w:hAnsi="Gill Sans MT" w:cs="Calibri"/>
          <w:sz w:val="20"/>
          <w:szCs w:val="20"/>
        </w:rPr>
        <w:t>:</w:t>
      </w:r>
      <w:r w:rsidRPr="007966AB">
        <w:rPr>
          <w:rStyle w:val="pagenumbers"/>
          <w:rFonts w:ascii="Gill Sans MT" w:hAnsi="Gill Sans MT" w:cs="Calibri"/>
          <w:sz w:val="20"/>
          <w:szCs w:val="20"/>
        </w:rPr>
        <w:t>633468</w:t>
      </w:r>
      <w:proofErr w:type="gramEnd"/>
      <w:r w:rsidRPr="007966AB">
        <w:rPr>
          <w:rStyle w:val="refcontentsbody"/>
          <w:rFonts w:ascii="Gill Sans MT" w:hAnsi="Gill Sans MT" w:cs="Calibri"/>
          <w:sz w:val="20"/>
          <w:szCs w:val="20"/>
        </w:rPr>
        <w:t>.</w:t>
      </w:r>
      <w:r w:rsidRPr="007966AB">
        <w:rPr>
          <w:rStyle w:val="chgathrix"/>
          <w:rFonts w:ascii="Gill Sans MT" w:hAnsi="Gill Sans MT" w:cs="Calibri"/>
          <w:sz w:val="20"/>
          <w:szCs w:val="20"/>
        </w:rPr>
        <w:t xml:space="preserve"> </w:t>
      </w:r>
      <w:proofErr w:type="spellStart"/>
      <w:proofErr w:type="gramStart"/>
      <w:r w:rsidRPr="007966AB">
        <w:rPr>
          <w:rStyle w:val="miscellaneous"/>
          <w:rFonts w:ascii="Gill Sans MT" w:hAnsi="Gill Sans MT" w:cs="Calibri"/>
          <w:sz w:val="20"/>
          <w:szCs w:val="20"/>
        </w:rPr>
        <w:t>doi</w:t>
      </w:r>
      <w:proofErr w:type="spellEnd"/>
      <w:proofErr w:type="gramEnd"/>
      <w:r w:rsidRPr="007966AB">
        <w:rPr>
          <w:rStyle w:val="miscellaneous"/>
          <w:rFonts w:ascii="Gill Sans MT" w:hAnsi="Gill Sans MT" w:cs="Calibri"/>
          <w:sz w:val="20"/>
          <w:szCs w:val="20"/>
        </w:rPr>
        <w:t xml:space="preserve">: </w:t>
      </w:r>
      <w:hyperlink r:id="rId62" w:tgtFrame="_blank" w:history="1">
        <w:r w:rsidRPr="007966AB">
          <w:rPr>
            <w:rStyle w:val="Hyperlink"/>
            <w:rFonts w:ascii="Gill Sans MT" w:hAnsi="Gill Sans MT" w:cs="Calibri"/>
            <w:color w:val="auto"/>
            <w:sz w:val="20"/>
            <w:szCs w:val="20"/>
            <w:u w:val="none"/>
          </w:rPr>
          <w:t>10.3389/fbioe.2021.633468</w:t>
        </w:r>
      </w:hyperlink>
      <w:r w:rsidRPr="007966AB">
        <w:rPr>
          <w:rStyle w:val="reftext"/>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33</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proofErr w:type="spellStart"/>
      <w:r w:rsidRPr="007966AB">
        <w:rPr>
          <w:rStyle w:val="familyname"/>
          <w:rFonts w:ascii="Gill Sans MT" w:hAnsi="Gill Sans MT" w:cs="Calibri"/>
          <w:sz w:val="20"/>
          <w:szCs w:val="20"/>
        </w:rPr>
        <w:t>Sanchooli</w:t>
      </w:r>
      <w:proofErr w:type="spellEnd"/>
      <w:r w:rsidRPr="007966AB">
        <w:rPr>
          <w:rStyle w:val="chgathrix"/>
          <w:rFonts w:ascii="Gill Sans MT" w:hAnsi="Gill Sans MT" w:cs="Calibri"/>
          <w:sz w:val="20"/>
          <w:szCs w:val="20"/>
        </w:rPr>
        <w:t xml:space="preserve"> </w:t>
      </w:r>
      <w:r w:rsidRPr="007966AB">
        <w:rPr>
          <w:rStyle w:val="givenname"/>
          <w:rFonts w:ascii="Gill Sans MT" w:hAnsi="Gill Sans MT" w:cs="Calibri"/>
          <w:sz w:val="20"/>
          <w:szCs w:val="20"/>
        </w:rPr>
        <w:t>N</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Saeidi</w:t>
      </w:r>
      <w:proofErr w:type="spellEnd"/>
      <w:r w:rsidRPr="007966AB">
        <w:rPr>
          <w:rStyle w:val="chgathrix"/>
          <w:rFonts w:ascii="Gill Sans MT" w:hAnsi="Gill Sans MT" w:cs="Calibri"/>
          <w:sz w:val="20"/>
          <w:szCs w:val="20"/>
        </w:rPr>
        <w:t xml:space="preserve"> </w:t>
      </w:r>
      <w:r w:rsidRPr="007966AB">
        <w:rPr>
          <w:rStyle w:val="givenname"/>
          <w:rFonts w:ascii="Gill Sans MT" w:hAnsi="Gill Sans MT" w:cs="Calibri"/>
          <w:sz w:val="20"/>
          <w:szCs w:val="20"/>
        </w:rPr>
        <w:t>S</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Barani</w:t>
      </w:r>
      <w:proofErr w:type="spellEnd"/>
      <w:r w:rsidRPr="007966AB">
        <w:rPr>
          <w:rStyle w:val="chgathrix"/>
          <w:rFonts w:ascii="Gill Sans MT" w:hAnsi="Gill Sans MT" w:cs="Calibri"/>
          <w:sz w:val="20"/>
          <w:szCs w:val="20"/>
        </w:rPr>
        <w:t xml:space="preserve"> </w:t>
      </w:r>
      <w:r w:rsidRPr="007966AB">
        <w:rPr>
          <w:rStyle w:val="givenname"/>
          <w:rFonts w:ascii="Gill Sans MT" w:hAnsi="Gill Sans MT" w:cs="Calibri"/>
          <w:sz w:val="20"/>
          <w:szCs w:val="20"/>
        </w:rPr>
        <w:t>HK</w:t>
      </w:r>
      <w:r w:rsidRPr="007966AB">
        <w:rPr>
          <w:rStyle w:val="chgathrix"/>
          <w:rFonts w:ascii="Gill Sans MT" w:hAnsi="Gill Sans MT" w:cs="Calibri"/>
          <w:sz w:val="20"/>
          <w:szCs w:val="20"/>
        </w:rPr>
        <w:t xml:space="preserve">, </w:t>
      </w:r>
      <w:proofErr w:type="spellStart"/>
      <w:r w:rsidRPr="007966AB">
        <w:rPr>
          <w:rStyle w:val="familyname"/>
          <w:rFonts w:ascii="Gill Sans MT" w:hAnsi="Gill Sans MT" w:cs="Calibri"/>
          <w:sz w:val="20"/>
          <w:szCs w:val="20"/>
        </w:rPr>
        <w:t>Sanchooli</w:t>
      </w:r>
      <w:proofErr w:type="spellEnd"/>
      <w:r w:rsidRPr="007966AB">
        <w:rPr>
          <w:rStyle w:val="chgathrix"/>
          <w:rFonts w:ascii="Gill Sans MT" w:hAnsi="Gill Sans MT" w:cs="Calibri"/>
          <w:sz w:val="20"/>
          <w:szCs w:val="20"/>
        </w:rPr>
        <w:t xml:space="preserve"> </w:t>
      </w:r>
      <w:r w:rsidRPr="007966AB">
        <w:rPr>
          <w:rStyle w:val="givenname"/>
          <w:rFonts w:ascii="Gill Sans MT" w:hAnsi="Gill Sans MT" w:cs="Calibri"/>
          <w:sz w:val="20"/>
          <w:szCs w:val="20"/>
        </w:rPr>
        <w:t>E</w:t>
      </w:r>
      <w:r w:rsidRPr="007966AB">
        <w:rPr>
          <w:rStyle w:val="refcontentsbody"/>
          <w:rFonts w:ascii="Gill Sans MT" w:hAnsi="Gill Sans MT" w:cs="Calibri"/>
          <w:sz w:val="20"/>
          <w:szCs w:val="20"/>
        </w:rPr>
        <w:t>. </w:t>
      </w:r>
      <w:r w:rsidRPr="007966AB">
        <w:rPr>
          <w:rStyle w:val="titledoc"/>
          <w:rFonts w:ascii="Gill Sans MT" w:hAnsi="Gill Sans MT" w:cs="Calibri"/>
          <w:i/>
          <w:iCs/>
          <w:sz w:val="20"/>
          <w:szCs w:val="20"/>
          <w:bdr w:val="none" w:sz="0" w:space="0" w:color="auto" w:frame="1"/>
        </w:rPr>
        <w:t>In vitro</w:t>
      </w:r>
      <w:r w:rsidRPr="007966AB">
        <w:rPr>
          <w:rStyle w:val="titledoc"/>
          <w:rFonts w:ascii="Gill Sans MT" w:hAnsi="Gill Sans MT" w:cs="Calibri"/>
          <w:sz w:val="20"/>
          <w:szCs w:val="20"/>
          <w:bdr w:val="none" w:sz="0" w:space="0" w:color="auto" w:frame="1"/>
        </w:rPr>
        <w:t> antibacterial effects of silver nanoparticles synthesized using </w:t>
      </w:r>
      <w:r w:rsidRPr="007966AB">
        <w:rPr>
          <w:rStyle w:val="formattedtext"/>
          <w:rFonts w:ascii="Gill Sans MT" w:hAnsi="Gill Sans MT" w:cs="Calibri"/>
          <w:i/>
          <w:iCs/>
          <w:sz w:val="20"/>
          <w:szCs w:val="20"/>
          <w:bdr w:val="none" w:sz="0" w:space="0" w:color="auto" w:frame="1"/>
        </w:rPr>
        <w:t xml:space="preserve">Verbena </w:t>
      </w:r>
      <w:proofErr w:type="spellStart"/>
      <w:r w:rsidRPr="007966AB">
        <w:rPr>
          <w:rStyle w:val="formattedtext"/>
          <w:rFonts w:ascii="Gill Sans MT" w:hAnsi="Gill Sans MT" w:cs="Calibri"/>
          <w:i/>
          <w:iCs/>
          <w:sz w:val="20"/>
          <w:szCs w:val="20"/>
          <w:bdr w:val="none" w:sz="0" w:space="0" w:color="auto" w:frame="1"/>
        </w:rPr>
        <w:t>officinalis</w:t>
      </w:r>
      <w:proofErr w:type="spellEnd"/>
      <w:r w:rsidRPr="007966AB">
        <w:rPr>
          <w:rStyle w:val="titledoc"/>
          <w:rFonts w:ascii="Gill Sans MT" w:hAnsi="Gill Sans MT" w:cs="Calibri"/>
          <w:sz w:val="20"/>
          <w:szCs w:val="20"/>
          <w:bdr w:val="none" w:sz="0" w:space="0" w:color="auto" w:frame="1"/>
        </w:rPr>
        <w:t> leaf extract on</w:t>
      </w:r>
      <w:r w:rsidRPr="007966AB">
        <w:rPr>
          <w:rStyle w:val="chgathrix"/>
          <w:rFonts w:ascii="Gill Sans MT" w:hAnsi="Gill Sans MT" w:cs="Calibri"/>
          <w:sz w:val="20"/>
          <w:szCs w:val="20"/>
          <w:bdr w:val="none" w:sz="0" w:space="0" w:color="auto" w:frame="1"/>
        </w:rPr>
        <w:t> </w:t>
      </w:r>
      <w:r w:rsidRPr="007966AB">
        <w:rPr>
          <w:rStyle w:val="formattedtext"/>
          <w:rFonts w:ascii="Gill Sans MT" w:hAnsi="Gill Sans MT" w:cs="Calibri"/>
          <w:i/>
          <w:iCs/>
          <w:sz w:val="20"/>
          <w:szCs w:val="20"/>
          <w:bdr w:val="none" w:sz="0" w:space="0" w:color="auto" w:frame="1"/>
        </w:rPr>
        <w:t xml:space="preserve">Yersinia </w:t>
      </w:r>
      <w:proofErr w:type="spellStart"/>
      <w:r w:rsidRPr="007966AB">
        <w:rPr>
          <w:rStyle w:val="formattedtext"/>
          <w:rFonts w:ascii="Gill Sans MT" w:hAnsi="Gill Sans MT" w:cs="Calibri"/>
          <w:i/>
          <w:iCs/>
          <w:sz w:val="20"/>
          <w:szCs w:val="20"/>
          <w:bdr w:val="none" w:sz="0" w:space="0" w:color="auto" w:frame="1"/>
        </w:rPr>
        <w:t>ruckeri</w:t>
      </w:r>
      <w:proofErr w:type="spellEnd"/>
      <w:r w:rsidRPr="007966AB">
        <w:rPr>
          <w:rStyle w:val="formattedtext"/>
          <w:rFonts w:ascii="Gill Sans MT" w:hAnsi="Gill Sans MT" w:cs="Calibri"/>
          <w:sz w:val="20"/>
          <w:szCs w:val="20"/>
          <w:bdr w:val="none" w:sz="0" w:space="0" w:color="auto" w:frame="1"/>
        </w:rPr>
        <w:t xml:space="preserve">, </w:t>
      </w:r>
      <w:r w:rsidRPr="007966AB">
        <w:rPr>
          <w:rStyle w:val="chgathrix"/>
          <w:rFonts w:ascii="Gill Sans MT" w:hAnsi="Gill Sans MT" w:cs="Calibri"/>
          <w:i/>
          <w:iCs/>
          <w:sz w:val="20"/>
          <w:szCs w:val="20"/>
          <w:bdr w:val="none" w:sz="0" w:space="0" w:color="auto" w:frame="1"/>
        </w:rPr>
        <w:t xml:space="preserve">Vibrio </w:t>
      </w:r>
      <w:proofErr w:type="spellStart"/>
      <w:r w:rsidRPr="007966AB">
        <w:rPr>
          <w:rStyle w:val="chgathrix"/>
          <w:rFonts w:ascii="Gill Sans MT" w:hAnsi="Gill Sans MT" w:cs="Calibri"/>
          <w:i/>
          <w:iCs/>
          <w:sz w:val="20"/>
          <w:szCs w:val="20"/>
          <w:bdr w:val="none" w:sz="0" w:space="0" w:color="auto" w:frame="1"/>
        </w:rPr>
        <w:t>cholerae</w:t>
      </w:r>
      <w:proofErr w:type="spellEnd"/>
      <w:r w:rsidRPr="007966AB">
        <w:rPr>
          <w:rStyle w:val="formattedtext"/>
          <w:rFonts w:ascii="Gill Sans MT" w:hAnsi="Gill Sans MT" w:cs="Calibri"/>
          <w:sz w:val="20"/>
          <w:szCs w:val="20"/>
          <w:bdr w:val="none" w:sz="0" w:space="0" w:color="auto" w:frame="1"/>
        </w:rPr>
        <w:t> and </w:t>
      </w:r>
      <w:r w:rsidRPr="007966AB">
        <w:rPr>
          <w:rStyle w:val="formattedtext"/>
          <w:rFonts w:ascii="Gill Sans MT" w:hAnsi="Gill Sans MT" w:cs="Calibri"/>
          <w:i/>
          <w:iCs/>
          <w:sz w:val="20"/>
          <w:szCs w:val="20"/>
          <w:bdr w:val="none" w:sz="0" w:space="0" w:color="auto" w:frame="1"/>
        </w:rPr>
        <w:t xml:space="preserve">Listeria </w:t>
      </w:r>
      <w:proofErr w:type="spellStart"/>
      <w:r w:rsidRPr="007966AB">
        <w:rPr>
          <w:rStyle w:val="formattedtext"/>
          <w:rFonts w:ascii="Gill Sans MT" w:hAnsi="Gill Sans MT" w:cs="Calibri"/>
          <w:i/>
          <w:iCs/>
          <w:sz w:val="20"/>
          <w:szCs w:val="20"/>
          <w:bdr w:val="none" w:sz="0" w:space="0" w:color="auto" w:frame="1"/>
        </w:rPr>
        <w:t>monocytogenes</w:t>
      </w:r>
      <w:proofErr w:type="spellEnd"/>
      <w:r w:rsidRPr="007966AB">
        <w:rPr>
          <w:rStyle w:val="refcontentsbody"/>
          <w:rFonts w:ascii="Gill Sans MT" w:hAnsi="Gill Sans MT" w:cs="Calibri"/>
          <w:sz w:val="20"/>
          <w:szCs w:val="20"/>
        </w:rPr>
        <w:t>. </w:t>
      </w:r>
      <w:proofErr w:type="gramStart"/>
      <w:r w:rsidRPr="007966AB">
        <w:rPr>
          <w:rStyle w:val="chgathrix"/>
          <w:rFonts w:ascii="Gill Sans MT" w:hAnsi="Gill Sans MT" w:cs="Calibri"/>
          <w:sz w:val="20"/>
          <w:szCs w:val="20"/>
        </w:rPr>
        <w:t>Iran</w:t>
      </w:r>
      <w:r w:rsidRPr="007966AB">
        <w:rPr>
          <w:rStyle w:val="titlejournal"/>
          <w:rFonts w:ascii="Gill Sans MT" w:hAnsi="Gill Sans MT" w:cs="Calibri"/>
          <w:sz w:val="20"/>
          <w:szCs w:val="20"/>
        </w:rPr>
        <w:t xml:space="preserve"> </w:t>
      </w:r>
      <w:r w:rsidRPr="007966AB">
        <w:rPr>
          <w:rStyle w:val="chgathrix"/>
          <w:rFonts w:ascii="Gill Sans MT" w:hAnsi="Gill Sans MT" w:cs="Calibri"/>
          <w:sz w:val="20"/>
          <w:szCs w:val="20"/>
        </w:rPr>
        <w:t xml:space="preserve">J </w:t>
      </w:r>
      <w:proofErr w:type="spellStart"/>
      <w:r w:rsidRPr="007966AB">
        <w:rPr>
          <w:rStyle w:val="chgathrix"/>
          <w:rFonts w:ascii="Gill Sans MT" w:hAnsi="Gill Sans MT" w:cs="Calibri"/>
          <w:sz w:val="20"/>
          <w:szCs w:val="20"/>
        </w:rPr>
        <w:t>Microbiol</w:t>
      </w:r>
      <w:proofErr w:type="spellEnd"/>
      <w:r w:rsidRPr="007966AB">
        <w:rPr>
          <w:rStyle w:val="chgathrix"/>
          <w:rFonts w:ascii="Gill Sans MT" w:hAnsi="Gill Sans MT" w:cs="Calibri"/>
          <w:sz w:val="20"/>
          <w:szCs w:val="20"/>
        </w:rPr>
        <w:t>.</w:t>
      </w:r>
      <w:proofErr w:type="gramEnd"/>
      <w:r w:rsidRPr="007966AB">
        <w:rPr>
          <w:rStyle w:val="chgathrix"/>
          <w:rFonts w:ascii="Gill Sans MT" w:hAnsi="Gill Sans MT" w:cs="Calibri"/>
          <w:sz w:val="20"/>
          <w:szCs w:val="20"/>
        </w:rPr>
        <w:t xml:space="preserve"> </w:t>
      </w:r>
      <w:r w:rsidRPr="007966AB">
        <w:rPr>
          <w:rStyle w:val="idyear"/>
          <w:rFonts w:ascii="Gill Sans MT" w:hAnsi="Gill Sans MT" w:cs="Calibri"/>
          <w:sz w:val="20"/>
          <w:szCs w:val="20"/>
        </w:rPr>
        <w:t>2018</w:t>
      </w:r>
      <w:proofErr w:type="gramStart"/>
      <w:r w:rsidRPr="007966AB">
        <w:rPr>
          <w:rStyle w:val="chgathrix"/>
          <w:rFonts w:ascii="Gill Sans MT" w:hAnsi="Gill Sans MT" w:cs="Calibri"/>
          <w:sz w:val="20"/>
          <w:szCs w:val="20"/>
        </w:rPr>
        <w:t>;</w:t>
      </w:r>
      <w:r w:rsidRPr="007966AB">
        <w:rPr>
          <w:rStyle w:val="volumenumber"/>
          <w:rFonts w:ascii="Gill Sans MT" w:hAnsi="Gill Sans MT" w:cs="Calibri"/>
          <w:sz w:val="20"/>
          <w:szCs w:val="20"/>
        </w:rPr>
        <w:t>10</w:t>
      </w:r>
      <w:proofErr w:type="gramEnd"/>
      <w:r w:rsidRPr="007966AB">
        <w:rPr>
          <w:rStyle w:val="refcontentsbody"/>
          <w:rFonts w:ascii="Gill Sans MT" w:hAnsi="Gill Sans MT" w:cs="Calibri"/>
          <w:sz w:val="20"/>
          <w:szCs w:val="20"/>
        </w:rPr>
        <w:t>(</w:t>
      </w:r>
      <w:r w:rsidRPr="007966AB">
        <w:rPr>
          <w:rStyle w:val="issuenumber"/>
          <w:rFonts w:ascii="Gill Sans MT" w:hAnsi="Gill Sans MT" w:cs="Calibri"/>
          <w:sz w:val="20"/>
          <w:szCs w:val="20"/>
        </w:rPr>
        <w:t>6</w:t>
      </w:r>
      <w:r w:rsidRPr="007966AB">
        <w:rPr>
          <w:rStyle w:val="refcontentsbody"/>
          <w:rFonts w:ascii="Gill Sans MT" w:hAnsi="Gill Sans MT" w:cs="Calibri"/>
          <w:sz w:val="20"/>
          <w:szCs w:val="20"/>
        </w:rPr>
        <w:t>)</w:t>
      </w:r>
      <w:r w:rsidRPr="007966AB">
        <w:rPr>
          <w:rStyle w:val="chgathrix"/>
          <w:rFonts w:ascii="Gill Sans MT" w:hAnsi="Gill Sans MT" w:cs="Calibri"/>
          <w:sz w:val="20"/>
          <w:szCs w:val="20"/>
        </w:rPr>
        <w:t>:</w:t>
      </w:r>
      <w:r w:rsidRPr="007966AB">
        <w:rPr>
          <w:rStyle w:val="pagenumbers"/>
          <w:rFonts w:ascii="Gill Sans MT" w:hAnsi="Gill Sans MT" w:cs="Calibri"/>
          <w:sz w:val="20"/>
          <w:szCs w:val="20"/>
        </w:rPr>
        <w:t>400</w:t>
      </w:r>
      <w:r w:rsidRPr="007966AB">
        <w:rPr>
          <w:rStyle w:val="chgathrix"/>
          <w:rFonts w:ascii="Gill Sans MT" w:hAnsi="Gill Sans MT" w:cs="Calibri"/>
          <w:sz w:val="20"/>
          <w:szCs w:val="20"/>
        </w:rPr>
        <w:t xml:space="preserve">-8. </w:t>
      </w:r>
      <w:proofErr w:type="gramStart"/>
      <w:r w:rsidRPr="007966AB">
        <w:rPr>
          <w:rStyle w:val="miscellaneous"/>
          <w:rFonts w:ascii="Gill Sans MT" w:hAnsi="Gill Sans MT" w:cs="Calibri"/>
          <w:sz w:val="20"/>
          <w:szCs w:val="20"/>
        </w:rPr>
        <w:t xml:space="preserve">PMID </w:t>
      </w:r>
      <w:hyperlink r:id="rId63" w:tgtFrame="_blank" w:history="1">
        <w:r w:rsidRPr="007966AB">
          <w:rPr>
            <w:rStyle w:val="Hyperlink"/>
            <w:rFonts w:ascii="Gill Sans MT" w:hAnsi="Gill Sans MT" w:cs="Calibri"/>
            <w:color w:val="auto"/>
            <w:sz w:val="20"/>
            <w:szCs w:val="20"/>
            <w:u w:val="none"/>
          </w:rPr>
          <w:t>30873268</w:t>
        </w:r>
      </w:hyperlink>
      <w:r w:rsidRPr="007966AB">
        <w:rPr>
          <w:rStyle w:val="reftext"/>
          <w:rFonts w:ascii="Gill Sans MT" w:hAnsi="Gill Sans MT" w:cs="Calibri"/>
          <w:sz w:val="20"/>
          <w:szCs w:val="20"/>
        </w:rPr>
        <w:t>.</w:t>
      </w:r>
      <w:proofErr w:type="gramEnd"/>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34</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r w:rsidRPr="007966AB">
        <w:rPr>
          <w:rStyle w:val="familyname"/>
          <w:rFonts w:ascii="Gill Sans MT" w:hAnsi="Gill Sans MT" w:cs="Calibri"/>
          <w:sz w:val="20"/>
          <w:szCs w:val="20"/>
        </w:rPr>
        <w:t>Thomas</w:t>
      </w:r>
      <w:r w:rsidRPr="007966AB">
        <w:rPr>
          <w:rStyle w:val="givenname"/>
          <w:rFonts w:ascii="Gill Sans MT" w:hAnsi="Gill Sans MT" w:cs="Calibri"/>
          <w:sz w:val="20"/>
          <w:szCs w:val="20"/>
        </w:rPr>
        <w:t xml:space="preserve"> R</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Nair</w:t>
      </w:r>
      <w:r w:rsidRPr="007966AB">
        <w:rPr>
          <w:rStyle w:val="givenname"/>
          <w:rFonts w:ascii="Gill Sans MT" w:hAnsi="Gill Sans MT" w:cs="Calibri"/>
          <w:sz w:val="20"/>
          <w:szCs w:val="20"/>
        </w:rPr>
        <w:t xml:space="preserve"> AP</w:t>
      </w:r>
      <w:r w:rsidRPr="007966AB">
        <w:rPr>
          <w:rStyle w:val="chgathrix"/>
          <w:rFonts w:ascii="Gill Sans MT" w:hAnsi="Gill Sans MT" w:cs="Calibri"/>
          <w:sz w:val="20"/>
          <w:szCs w:val="20"/>
        </w:rPr>
        <w:t xml:space="preserve">, </w:t>
      </w:r>
      <w:r w:rsidRPr="007966AB">
        <w:rPr>
          <w:rStyle w:val="familyname"/>
          <w:rFonts w:ascii="Gill Sans MT" w:hAnsi="Gill Sans MT" w:cs="Calibri"/>
          <w:sz w:val="20"/>
          <w:szCs w:val="20"/>
        </w:rPr>
        <w:t>Kr</w:t>
      </w:r>
      <w:r w:rsidRPr="007966AB">
        <w:rPr>
          <w:rStyle w:val="givenname"/>
          <w:rFonts w:ascii="Gill Sans MT" w:hAnsi="Gill Sans MT" w:cs="Calibri"/>
          <w:sz w:val="20"/>
          <w:szCs w:val="20"/>
        </w:rPr>
        <w:t xml:space="preserve"> S</w:t>
      </w:r>
      <w:r w:rsidRPr="007966AB">
        <w:rPr>
          <w:rStyle w:val="chgathrix"/>
          <w:rFonts w:ascii="Gill Sans MT" w:hAnsi="Gill Sans MT" w:cs="Calibri"/>
          <w:sz w:val="20"/>
          <w:szCs w:val="20"/>
        </w:rPr>
        <w:t xml:space="preserve">, </w:t>
      </w:r>
      <w:r w:rsidRPr="007966AB">
        <w:rPr>
          <w:rStyle w:val="familyname"/>
          <w:rFonts w:ascii="Gill Sans MT" w:hAnsi="Gill Sans MT" w:cs="Calibri"/>
          <w:sz w:val="20"/>
          <w:szCs w:val="20"/>
        </w:rPr>
        <w:t>Mathew</w:t>
      </w:r>
      <w:r w:rsidRPr="007966AB">
        <w:rPr>
          <w:rStyle w:val="givenname"/>
          <w:rFonts w:ascii="Gill Sans MT" w:hAnsi="Gill Sans MT" w:cs="Calibri"/>
          <w:sz w:val="20"/>
          <w:szCs w:val="20"/>
        </w:rPr>
        <w:t xml:space="preserve"> J</w:t>
      </w:r>
      <w:r w:rsidRPr="007966AB">
        <w:rPr>
          <w:rStyle w:val="chgathrix"/>
          <w:rFonts w:ascii="Gill Sans MT" w:hAnsi="Gill Sans MT" w:cs="Calibri"/>
          <w:sz w:val="20"/>
          <w:szCs w:val="20"/>
        </w:rPr>
        <w:t xml:space="preserve">, </w:t>
      </w:r>
      <w:proofErr w:type="spellStart"/>
      <w:r w:rsidRPr="007966AB">
        <w:rPr>
          <w:rStyle w:val="familyname"/>
          <w:rFonts w:ascii="Gill Sans MT" w:hAnsi="Gill Sans MT" w:cs="Calibri"/>
          <w:sz w:val="20"/>
          <w:szCs w:val="20"/>
        </w:rPr>
        <w:t>Ek</w:t>
      </w:r>
      <w:proofErr w:type="spellEnd"/>
      <w:r w:rsidRPr="007966AB">
        <w:rPr>
          <w:rStyle w:val="givenname"/>
          <w:rFonts w:ascii="Gill Sans MT" w:hAnsi="Gill Sans MT" w:cs="Calibri"/>
          <w:sz w:val="20"/>
          <w:szCs w:val="20"/>
        </w:rPr>
        <w:t xml:space="preserve"> R</w:t>
      </w:r>
      <w:r w:rsidRPr="007966AB">
        <w:rPr>
          <w:rStyle w:val="chgathrix"/>
          <w:rFonts w:ascii="Gill Sans MT" w:hAnsi="Gill Sans MT" w:cs="Calibri"/>
          <w:sz w:val="20"/>
          <w:szCs w:val="20"/>
        </w:rPr>
        <w:t xml:space="preserve">. Antibacterial activity and synergistic effect of biosynthesized </w:t>
      </w:r>
      <w:proofErr w:type="spellStart"/>
      <w:r w:rsidRPr="007966AB">
        <w:rPr>
          <w:rStyle w:val="chgathrix"/>
          <w:rFonts w:ascii="Gill Sans MT" w:hAnsi="Gill Sans MT" w:cs="Calibri"/>
          <w:sz w:val="20"/>
          <w:szCs w:val="20"/>
        </w:rPr>
        <w:t>AgNPs</w:t>
      </w:r>
      <w:proofErr w:type="spellEnd"/>
      <w:r w:rsidRPr="007966AB">
        <w:rPr>
          <w:rStyle w:val="chgathrix"/>
          <w:rFonts w:ascii="Gill Sans MT" w:hAnsi="Gill Sans MT" w:cs="Calibri"/>
          <w:sz w:val="20"/>
          <w:szCs w:val="20"/>
        </w:rPr>
        <w:t xml:space="preserve"> with antibiotics against multidrug-resistant biofilm-forming coagulase-negative staphylococci isolated from clinical samples. </w:t>
      </w:r>
      <w:proofErr w:type="spellStart"/>
      <w:r w:rsidRPr="007966AB">
        <w:rPr>
          <w:rStyle w:val="titlejournal"/>
          <w:rFonts w:ascii="Gill Sans MT" w:hAnsi="Gill Sans MT" w:cs="Calibri"/>
          <w:sz w:val="20"/>
          <w:szCs w:val="20"/>
        </w:rPr>
        <w:t>Appl</w:t>
      </w:r>
      <w:proofErr w:type="spellEnd"/>
      <w:r w:rsidRPr="007966AB">
        <w:rPr>
          <w:rStyle w:val="titlejournal"/>
          <w:rFonts w:ascii="Gill Sans MT" w:hAnsi="Gill Sans MT" w:cs="Calibri"/>
          <w:sz w:val="20"/>
          <w:szCs w:val="20"/>
        </w:rPr>
        <w:t xml:space="preserve"> </w:t>
      </w:r>
      <w:proofErr w:type="spellStart"/>
      <w:r w:rsidRPr="007966AB">
        <w:rPr>
          <w:rStyle w:val="titlejournal"/>
          <w:rFonts w:ascii="Gill Sans MT" w:hAnsi="Gill Sans MT" w:cs="Calibri"/>
          <w:sz w:val="20"/>
          <w:szCs w:val="20"/>
        </w:rPr>
        <w:t>Biochem</w:t>
      </w:r>
      <w:proofErr w:type="spellEnd"/>
      <w:r w:rsidRPr="007966AB">
        <w:rPr>
          <w:rStyle w:val="titlejournal"/>
          <w:rFonts w:ascii="Gill Sans MT" w:hAnsi="Gill Sans MT" w:cs="Calibri"/>
          <w:sz w:val="20"/>
          <w:szCs w:val="20"/>
        </w:rPr>
        <w:t xml:space="preserve"> </w:t>
      </w:r>
      <w:proofErr w:type="spellStart"/>
      <w:r w:rsidRPr="007966AB">
        <w:rPr>
          <w:rStyle w:val="chgathrix"/>
          <w:rFonts w:ascii="Gill Sans MT" w:hAnsi="Gill Sans MT" w:cs="Calibri"/>
          <w:sz w:val="20"/>
          <w:szCs w:val="20"/>
        </w:rPr>
        <w:t>Biotechnol</w:t>
      </w:r>
      <w:proofErr w:type="spellEnd"/>
      <w:r w:rsidRPr="007966AB">
        <w:rPr>
          <w:rStyle w:val="refcontentsbody"/>
          <w:rFonts w:ascii="Gill Sans MT" w:hAnsi="Gill Sans MT" w:cs="Calibri"/>
          <w:sz w:val="20"/>
          <w:szCs w:val="20"/>
        </w:rPr>
        <w:t xml:space="preserve">. </w:t>
      </w:r>
      <w:r w:rsidRPr="007966AB">
        <w:rPr>
          <w:rStyle w:val="idyear"/>
          <w:rFonts w:ascii="Gill Sans MT" w:hAnsi="Gill Sans MT" w:cs="Calibri"/>
          <w:sz w:val="20"/>
          <w:szCs w:val="20"/>
        </w:rPr>
        <w:t>2014</w:t>
      </w:r>
      <w:proofErr w:type="gramStart"/>
      <w:r w:rsidRPr="007966AB">
        <w:rPr>
          <w:rStyle w:val="chgathrix"/>
          <w:rFonts w:ascii="Gill Sans MT" w:hAnsi="Gill Sans MT" w:cs="Calibri"/>
          <w:sz w:val="20"/>
          <w:szCs w:val="20"/>
        </w:rPr>
        <w:t>;</w:t>
      </w:r>
      <w:r w:rsidRPr="007966AB">
        <w:rPr>
          <w:rStyle w:val="volumenumber"/>
          <w:rFonts w:ascii="Gill Sans MT" w:hAnsi="Gill Sans MT" w:cs="Calibri"/>
          <w:sz w:val="20"/>
          <w:szCs w:val="20"/>
        </w:rPr>
        <w:t>173</w:t>
      </w:r>
      <w:proofErr w:type="gramEnd"/>
      <w:r w:rsidRPr="007966AB">
        <w:rPr>
          <w:rStyle w:val="refcontentsbody"/>
          <w:rFonts w:ascii="Gill Sans MT" w:hAnsi="Gill Sans MT" w:cs="Calibri"/>
          <w:sz w:val="20"/>
          <w:szCs w:val="20"/>
        </w:rPr>
        <w:t>(</w:t>
      </w:r>
      <w:r w:rsidRPr="007966AB">
        <w:rPr>
          <w:rStyle w:val="issuenumber"/>
          <w:rFonts w:ascii="Gill Sans MT" w:hAnsi="Gill Sans MT" w:cs="Calibri"/>
          <w:sz w:val="20"/>
          <w:szCs w:val="20"/>
        </w:rPr>
        <w:t>2</w:t>
      </w:r>
      <w:r w:rsidRPr="007966AB">
        <w:rPr>
          <w:rStyle w:val="refcontentsbody"/>
          <w:rFonts w:ascii="Gill Sans MT" w:hAnsi="Gill Sans MT" w:cs="Calibri"/>
          <w:sz w:val="20"/>
          <w:szCs w:val="20"/>
        </w:rPr>
        <w:t>):</w:t>
      </w:r>
      <w:r w:rsidRPr="007966AB">
        <w:rPr>
          <w:rStyle w:val="pagenumbers"/>
          <w:rFonts w:ascii="Gill Sans MT" w:hAnsi="Gill Sans MT" w:cs="Calibri"/>
          <w:sz w:val="20"/>
          <w:szCs w:val="20"/>
        </w:rPr>
        <w:t>449</w:t>
      </w:r>
      <w:r w:rsidRPr="007966AB">
        <w:rPr>
          <w:rStyle w:val="idpages"/>
          <w:rFonts w:ascii="Gill Sans MT" w:hAnsi="Gill Sans MT" w:cs="Calibri"/>
          <w:sz w:val="20"/>
          <w:szCs w:val="20"/>
        </w:rPr>
        <w:t>-</w:t>
      </w:r>
      <w:r w:rsidRPr="007966AB">
        <w:rPr>
          <w:rStyle w:val="pagenumbers"/>
          <w:rFonts w:ascii="Gill Sans MT" w:hAnsi="Gill Sans MT" w:cs="Calibri"/>
          <w:sz w:val="20"/>
          <w:szCs w:val="20"/>
        </w:rPr>
        <w:t>60</w:t>
      </w:r>
      <w:r w:rsidRPr="007966AB">
        <w:rPr>
          <w:rStyle w:val="refcontentsbody"/>
          <w:rFonts w:ascii="Gill Sans MT" w:hAnsi="Gill Sans MT" w:cs="Calibri"/>
          <w:sz w:val="20"/>
          <w:szCs w:val="20"/>
        </w:rPr>
        <w:t xml:space="preserve">. </w:t>
      </w:r>
      <w:proofErr w:type="spellStart"/>
      <w:proofErr w:type="gramStart"/>
      <w:r w:rsidRPr="007966AB">
        <w:rPr>
          <w:rStyle w:val="miscellaneous"/>
          <w:rFonts w:ascii="Gill Sans MT" w:hAnsi="Gill Sans MT" w:cs="Calibri"/>
          <w:sz w:val="20"/>
          <w:szCs w:val="20"/>
        </w:rPr>
        <w:t>doi</w:t>
      </w:r>
      <w:proofErr w:type="spellEnd"/>
      <w:proofErr w:type="gramEnd"/>
      <w:r w:rsidRPr="007966AB">
        <w:rPr>
          <w:rStyle w:val="miscellaneous"/>
          <w:rFonts w:ascii="Gill Sans MT" w:hAnsi="Gill Sans MT" w:cs="Calibri"/>
          <w:sz w:val="20"/>
          <w:szCs w:val="20"/>
        </w:rPr>
        <w:t xml:space="preserve">: </w:t>
      </w:r>
      <w:hyperlink r:id="rId64" w:tgtFrame="_blank" w:history="1">
        <w:r w:rsidRPr="007966AB">
          <w:rPr>
            <w:rStyle w:val="Hyperlink"/>
            <w:rFonts w:ascii="Gill Sans MT" w:hAnsi="Gill Sans MT" w:cs="Calibri"/>
            <w:color w:val="auto"/>
            <w:sz w:val="20"/>
            <w:szCs w:val="20"/>
            <w:u w:val="none"/>
          </w:rPr>
          <w:t>10.1007/s12010-014-0852-z</w:t>
        </w:r>
      </w:hyperlink>
      <w:r w:rsidRPr="007966AB">
        <w:rPr>
          <w:rStyle w:val="chgathrix"/>
          <w:rFonts w:ascii="Gill Sans MT" w:hAnsi="Gill Sans MT" w:cs="Calibri"/>
          <w:sz w:val="20"/>
          <w:szCs w:val="20"/>
        </w:rPr>
        <w:t xml:space="preserve">, PMID </w:t>
      </w:r>
      <w:hyperlink r:id="rId65" w:tgtFrame="_blank" w:history="1">
        <w:r w:rsidRPr="007966AB">
          <w:rPr>
            <w:rStyle w:val="Hyperlink"/>
            <w:rFonts w:ascii="Gill Sans MT" w:hAnsi="Gill Sans MT" w:cs="Calibri"/>
            <w:color w:val="auto"/>
            <w:sz w:val="20"/>
            <w:szCs w:val="20"/>
            <w:u w:val="none"/>
          </w:rPr>
          <w:t>24699812</w:t>
        </w:r>
      </w:hyperlink>
      <w:r w:rsidRPr="007966AB">
        <w:rPr>
          <w:rStyle w:val="reftext"/>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35</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proofErr w:type="spellStart"/>
      <w:r w:rsidRPr="007966AB">
        <w:rPr>
          <w:rStyle w:val="familyname"/>
          <w:rFonts w:ascii="Gill Sans MT" w:hAnsi="Gill Sans MT" w:cs="Calibri"/>
          <w:sz w:val="20"/>
          <w:szCs w:val="20"/>
        </w:rPr>
        <w:t>Vijayakumar</w:t>
      </w:r>
      <w:proofErr w:type="spellEnd"/>
      <w:r w:rsidRPr="007966AB">
        <w:rPr>
          <w:rStyle w:val="givenname"/>
          <w:rFonts w:ascii="Gill Sans MT" w:hAnsi="Gill Sans MT" w:cs="Calibri"/>
          <w:sz w:val="20"/>
          <w:szCs w:val="20"/>
        </w:rPr>
        <w:t xml:space="preserve"> S</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Krishnakumar</w:t>
      </w:r>
      <w:proofErr w:type="spellEnd"/>
      <w:r w:rsidRPr="007966AB">
        <w:rPr>
          <w:rStyle w:val="givenname"/>
          <w:rFonts w:ascii="Gill Sans MT" w:hAnsi="Gill Sans MT" w:cs="Calibri"/>
          <w:sz w:val="20"/>
          <w:szCs w:val="20"/>
        </w:rPr>
        <w:t xml:space="preserve"> C</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Arulmozhi</w:t>
      </w:r>
      <w:proofErr w:type="spellEnd"/>
      <w:r w:rsidRPr="007966AB">
        <w:rPr>
          <w:rStyle w:val="givenname"/>
          <w:rFonts w:ascii="Gill Sans MT" w:hAnsi="Gill Sans MT" w:cs="Calibri"/>
          <w:sz w:val="20"/>
          <w:szCs w:val="20"/>
        </w:rPr>
        <w:t xml:space="preserve"> P</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Mahadevan</w:t>
      </w:r>
      <w:proofErr w:type="spellEnd"/>
      <w:r w:rsidRPr="007966AB">
        <w:rPr>
          <w:rStyle w:val="givenname"/>
          <w:rFonts w:ascii="Gill Sans MT" w:hAnsi="Gill Sans MT" w:cs="Calibri"/>
          <w:sz w:val="20"/>
          <w:szCs w:val="20"/>
        </w:rPr>
        <w:t xml:space="preserve"> S</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Parameswari</w:t>
      </w:r>
      <w:proofErr w:type="spellEnd"/>
      <w:r w:rsidRPr="007966AB">
        <w:rPr>
          <w:rStyle w:val="givenname"/>
          <w:rFonts w:ascii="Gill Sans MT" w:hAnsi="Gill Sans MT" w:cs="Calibri"/>
          <w:sz w:val="20"/>
          <w:szCs w:val="20"/>
        </w:rPr>
        <w:t xml:space="preserve"> N</w:t>
      </w:r>
      <w:r w:rsidRPr="007966AB">
        <w:rPr>
          <w:rStyle w:val="chgathrix"/>
          <w:rFonts w:ascii="Gill Sans MT" w:hAnsi="Gill Sans MT" w:cs="Calibri"/>
          <w:sz w:val="20"/>
          <w:szCs w:val="20"/>
        </w:rPr>
        <w:t xml:space="preserve">. </w:t>
      </w:r>
      <w:r w:rsidRPr="007966AB">
        <w:rPr>
          <w:rStyle w:val="titledoc"/>
          <w:rFonts w:ascii="Gill Sans MT" w:hAnsi="Gill Sans MT" w:cs="Calibri"/>
          <w:sz w:val="20"/>
          <w:szCs w:val="20"/>
        </w:rPr>
        <w:t xml:space="preserve">Biosynthesis, characterization and antimicrobial activities of zinc oxide nanoparticles from leaf extract of </w:t>
      </w:r>
      <w:proofErr w:type="spellStart"/>
      <w:r w:rsidRPr="007966AB">
        <w:rPr>
          <w:rStyle w:val="formattedtext"/>
          <w:rFonts w:ascii="Gill Sans MT" w:hAnsi="Gill Sans MT" w:cs="Calibri"/>
          <w:i/>
          <w:iCs/>
          <w:sz w:val="20"/>
          <w:szCs w:val="20"/>
        </w:rPr>
        <w:t>Glycosmis</w:t>
      </w:r>
      <w:proofErr w:type="spellEnd"/>
      <w:r w:rsidRPr="007966AB">
        <w:rPr>
          <w:rStyle w:val="formattedtext"/>
          <w:rFonts w:ascii="Gill Sans MT" w:hAnsi="Gill Sans MT" w:cs="Calibri"/>
          <w:i/>
          <w:iCs/>
          <w:sz w:val="20"/>
          <w:szCs w:val="20"/>
        </w:rPr>
        <w:t xml:space="preserve"> </w:t>
      </w:r>
      <w:proofErr w:type="spellStart"/>
      <w:r w:rsidRPr="007966AB">
        <w:rPr>
          <w:rStyle w:val="formattedtext"/>
          <w:rFonts w:ascii="Gill Sans MT" w:hAnsi="Gill Sans MT" w:cs="Calibri"/>
          <w:i/>
          <w:iCs/>
          <w:sz w:val="20"/>
          <w:szCs w:val="20"/>
        </w:rPr>
        <w:t>pentaphylla</w:t>
      </w:r>
      <w:proofErr w:type="spellEnd"/>
      <w:r w:rsidRPr="007966AB">
        <w:rPr>
          <w:rStyle w:val="titledoc"/>
          <w:rFonts w:ascii="Gill Sans MT" w:hAnsi="Gill Sans MT" w:cs="Calibri"/>
          <w:sz w:val="20"/>
          <w:szCs w:val="20"/>
        </w:rPr>
        <w:t xml:space="preserve"> (</w:t>
      </w:r>
      <w:r w:rsidRPr="007966AB">
        <w:rPr>
          <w:rStyle w:val="nameperson"/>
          <w:rFonts w:ascii="Gill Sans MT" w:hAnsi="Gill Sans MT" w:cs="Calibri"/>
          <w:sz w:val="20"/>
          <w:szCs w:val="20"/>
        </w:rPr>
        <w:t>Retz.</w:t>
      </w:r>
      <w:r w:rsidRPr="007966AB">
        <w:rPr>
          <w:rStyle w:val="titledoc"/>
          <w:rFonts w:ascii="Gill Sans MT" w:hAnsi="Gill Sans MT" w:cs="Calibri"/>
          <w:sz w:val="20"/>
          <w:szCs w:val="20"/>
        </w:rPr>
        <w:t xml:space="preserve">) </w:t>
      </w:r>
      <w:r w:rsidRPr="007966AB">
        <w:rPr>
          <w:rStyle w:val="termabbreviation"/>
          <w:rFonts w:ascii="Gill Sans MT" w:hAnsi="Gill Sans MT" w:cs="Calibri"/>
          <w:sz w:val="20"/>
          <w:szCs w:val="20"/>
        </w:rPr>
        <w:t>DC</w:t>
      </w:r>
      <w:r w:rsidRPr="007966AB">
        <w:rPr>
          <w:rStyle w:val="refcontentsbody"/>
          <w:rFonts w:ascii="Gill Sans MT" w:hAnsi="Gill Sans MT" w:cs="Calibri"/>
          <w:sz w:val="20"/>
          <w:szCs w:val="20"/>
        </w:rPr>
        <w:t xml:space="preserve">. </w:t>
      </w:r>
      <w:proofErr w:type="spellStart"/>
      <w:r w:rsidRPr="007966AB">
        <w:rPr>
          <w:rStyle w:val="titlejournal"/>
          <w:rFonts w:ascii="Gill Sans MT" w:hAnsi="Gill Sans MT" w:cs="Calibri"/>
          <w:sz w:val="20"/>
          <w:szCs w:val="20"/>
        </w:rPr>
        <w:t>Microb</w:t>
      </w:r>
      <w:proofErr w:type="spellEnd"/>
      <w:r w:rsidRPr="007966AB">
        <w:rPr>
          <w:rStyle w:val="titlejournal"/>
          <w:rFonts w:ascii="Gill Sans MT" w:hAnsi="Gill Sans MT" w:cs="Calibri"/>
          <w:sz w:val="20"/>
          <w:szCs w:val="20"/>
        </w:rPr>
        <w:t xml:space="preserve"> </w:t>
      </w:r>
      <w:proofErr w:type="spellStart"/>
      <w:r w:rsidRPr="007966AB">
        <w:rPr>
          <w:rStyle w:val="chgathrix"/>
          <w:rFonts w:ascii="Gill Sans MT" w:hAnsi="Gill Sans MT" w:cs="Calibri"/>
          <w:sz w:val="20"/>
          <w:szCs w:val="20"/>
        </w:rPr>
        <w:t>Pathog</w:t>
      </w:r>
      <w:proofErr w:type="spellEnd"/>
      <w:r w:rsidRPr="007966AB">
        <w:rPr>
          <w:rStyle w:val="chgathrix"/>
          <w:rFonts w:ascii="Gill Sans MT" w:hAnsi="Gill Sans MT" w:cs="Calibri"/>
          <w:sz w:val="20"/>
          <w:szCs w:val="20"/>
        </w:rPr>
        <w:t xml:space="preserve">. </w:t>
      </w:r>
      <w:r w:rsidRPr="007966AB">
        <w:rPr>
          <w:rStyle w:val="idyear"/>
          <w:rFonts w:ascii="Gill Sans MT" w:hAnsi="Gill Sans MT" w:cs="Calibri"/>
          <w:sz w:val="20"/>
          <w:szCs w:val="20"/>
        </w:rPr>
        <w:t>2018</w:t>
      </w:r>
      <w:proofErr w:type="gramStart"/>
      <w:r w:rsidRPr="007966AB">
        <w:rPr>
          <w:rStyle w:val="chgathrix"/>
          <w:rFonts w:ascii="Gill Sans MT" w:hAnsi="Gill Sans MT" w:cs="Calibri"/>
          <w:sz w:val="20"/>
          <w:szCs w:val="20"/>
        </w:rPr>
        <w:t>;</w:t>
      </w:r>
      <w:r w:rsidRPr="007966AB">
        <w:rPr>
          <w:rStyle w:val="volumenumber"/>
          <w:rFonts w:ascii="Gill Sans MT" w:hAnsi="Gill Sans MT" w:cs="Calibri"/>
          <w:sz w:val="20"/>
          <w:szCs w:val="20"/>
        </w:rPr>
        <w:t>116</w:t>
      </w:r>
      <w:r w:rsidRPr="007966AB">
        <w:rPr>
          <w:rStyle w:val="refcontentsbody"/>
          <w:rFonts w:ascii="Gill Sans MT" w:hAnsi="Gill Sans MT" w:cs="Calibri"/>
          <w:sz w:val="20"/>
          <w:szCs w:val="20"/>
        </w:rPr>
        <w:t>:</w:t>
      </w:r>
      <w:r w:rsidRPr="007966AB">
        <w:rPr>
          <w:rStyle w:val="pagenumbers"/>
          <w:rFonts w:ascii="Gill Sans MT" w:hAnsi="Gill Sans MT" w:cs="Calibri"/>
          <w:sz w:val="20"/>
          <w:szCs w:val="20"/>
        </w:rPr>
        <w:t>44</w:t>
      </w:r>
      <w:proofErr w:type="gramEnd"/>
      <w:r w:rsidRPr="007966AB">
        <w:rPr>
          <w:rStyle w:val="idpages"/>
          <w:rFonts w:ascii="Gill Sans MT" w:hAnsi="Gill Sans MT" w:cs="Calibri"/>
          <w:sz w:val="20"/>
          <w:szCs w:val="20"/>
        </w:rPr>
        <w:t>-</w:t>
      </w:r>
      <w:r w:rsidRPr="007966AB">
        <w:rPr>
          <w:rStyle w:val="chgathrix"/>
          <w:rFonts w:ascii="Gill Sans MT" w:hAnsi="Gill Sans MT" w:cs="Calibri"/>
          <w:sz w:val="20"/>
          <w:szCs w:val="20"/>
        </w:rPr>
        <w:t xml:space="preserve">8. </w:t>
      </w:r>
      <w:proofErr w:type="spellStart"/>
      <w:proofErr w:type="gramStart"/>
      <w:r w:rsidRPr="007966AB">
        <w:rPr>
          <w:rStyle w:val="miscellaneous"/>
          <w:rFonts w:ascii="Gill Sans MT" w:hAnsi="Gill Sans MT" w:cs="Calibri"/>
          <w:sz w:val="20"/>
          <w:szCs w:val="20"/>
        </w:rPr>
        <w:t>doi</w:t>
      </w:r>
      <w:proofErr w:type="spellEnd"/>
      <w:proofErr w:type="gramEnd"/>
      <w:r w:rsidRPr="007966AB">
        <w:rPr>
          <w:rStyle w:val="miscellaneous"/>
          <w:rFonts w:ascii="Gill Sans MT" w:hAnsi="Gill Sans MT" w:cs="Calibri"/>
          <w:sz w:val="20"/>
          <w:szCs w:val="20"/>
        </w:rPr>
        <w:t xml:space="preserve">: </w:t>
      </w:r>
      <w:hyperlink r:id="rId66" w:tgtFrame="_blank" w:history="1">
        <w:r w:rsidRPr="007966AB">
          <w:rPr>
            <w:rStyle w:val="Hyperlink"/>
            <w:rFonts w:ascii="Gill Sans MT" w:hAnsi="Gill Sans MT" w:cs="Calibri"/>
            <w:color w:val="auto"/>
            <w:sz w:val="20"/>
            <w:szCs w:val="20"/>
            <w:u w:val="none"/>
          </w:rPr>
          <w:t>10.1016/j.micpath.2018.01.003</w:t>
        </w:r>
      </w:hyperlink>
      <w:r w:rsidRPr="007966AB">
        <w:rPr>
          <w:rStyle w:val="chgathrix"/>
          <w:rFonts w:ascii="Gill Sans MT" w:hAnsi="Gill Sans MT" w:cs="Calibri"/>
          <w:sz w:val="20"/>
          <w:szCs w:val="20"/>
        </w:rPr>
        <w:t xml:space="preserve">, </w:t>
      </w:r>
      <w:r w:rsidRPr="007966AB">
        <w:rPr>
          <w:rStyle w:val="miscellaneous"/>
          <w:rFonts w:ascii="Gill Sans MT" w:hAnsi="Gill Sans MT" w:cs="Calibri"/>
          <w:sz w:val="20"/>
          <w:szCs w:val="20"/>
        </w:rPr>
        <w:t xml:space="preserve">PMID </w:t>
      </w:r>
      <w:hyperlink r:id="rId67" w:tgtFrame="_blank" w:history="1">
        <w:r w:rsidRPr="007966AB">
          <w:rPr>
            <w:rStyle w:val="Hyperlink"/>
            <w:rFonts w:ascii="Gill Sans MT" w:hAnsi="Gill Sans MT" w:cs="Calibri"/>
            <w:color w:val="auto"/>
            <w:sz w:val="20"/>
            <w:szCs w:val="20"/>
            <w:u w:val="none"/>
          </w:rPr>
          <w:t>29330059</w:t>
        </w:r>
      </w:hyperlink>
      <w:r w:rsidRPr="007966AB">
        <w:rPr>
          <w:rStyle w:val="reftext"/>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36</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proofErr w:type="spellStart"/>
      <w:r w:rsidRPr="007966AB">
        <w:rPr>
          <w:rStyle w:val="familyname"/>
          <w:rFonts w:ascii="Gill Sans MT" w:hAnsi="Gill Sans MT" w:cs="Calibri"/>
          <w:sz w:val="20"/>
          <w:szCs w:val="20"/>
        </w:rPr>
        <w:t>Zar</w:t>
      </w:r>
      <w:proofErr w:type="spellEnd"/>
      <w:r w:rsidRPr="007966AB">
        <w:rPr>
          <w:rStyle w:val="chgathrix"/>
          <w:rFonts w:ascii="Gill Sans MT" w:hAnsi="Gill Sans MT" w:cs="Calibri"/>
          <w:sz w:val="20"/>
          <w:szCs w:val="20"/>
        </w:rPr>
        <w:t xml:space="preserve"> </w:t>
      </w:r>
      <w:r w:rsidRPr="007966AB">
        <w:rPr>
          <w:rStyle w:val="givenname"/>
          <w:rFonts w:ascii="Gill Sans MT" w:hAnsi="Gill Sans MT" w:cs="Calibri"/>
          <w:sz w:val="20"/>
          <w:szCs w:val="20"/>
        </w:rPr>
        <w:t>JH</w:t>
      </w:r>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xml:space="preserve"> </w:t>
      </w:r>
      <w:proofErr w:type="spellStart"/>
      <w:proofErr w:type="gramStart"/>
      <w:r w:rsidRPr="007966AB">
        <w:rPr>
          <w:rStyle w:val="titlebook"/>
          <w:rFonts w:ascii="Gill Sans MT" w:hAnsi="Gill Sans MT" w:cs="Calibri"/>
          <w:sz w:val="20"/>
          <w:szCs w:val="20"/>
        </w:rPr>
        <w:t>Biostatistical</w:t>
      </w:r>
      <w:proofErr w:type="spellEnd"/>
      <w:r w:rsidRPr="007966AB">
        <w:rPr>
          <w:rStyle w:val="titlebook"/>
          <w:rFonts w:ascii="Gill Sans MT" w:hAnsi="Gill Sans MT" w:cs="Calibri"/>
          <w:sz w:val="20"/>
          <w:szCs w:val="20"/>
        </w:rPr>
        <w:t xml:space="preserve"> </w:t>
      </w:r>
      <w:r w:rsidRPr="007966AB">
        <w:rPr>
          <w:rStyle w:val="chgathrix"/>
          <w:rFonts w:ascii="Gill Sans MT" w:hAnsi="Gill Sans MT" w:cs="Calibri"/>
          <w:sz w:val="20"/>
          <w:szCs w:val="20"/>
        </w:rPr>
        <w:t>analysis</w:t>
      </w:r>
      <w:r w:rsidRPr="007966AB">
        <w:rPr>
          <w:rStyle w:val="refcontentsbody"/>
          <w:rFonts w:ascii="Gill Sans MT" w:hAnsi="Gill Sans MT" w:cs="Calibri"/>
          <w:sz w:val="20"/>
          <w:szCs w:val="20"/>
        </w:rPr>
        <w:t>.</w:t>
      </w:r>
      <w:proofErr w:type="gramEnd"/>
      <w:r w:rsidRPr="007966AB">
        <w:rPr>
          <w:rStyle w:val="refcontentsbody"/>
          <w:rFonts w:ascii="Gill Sans MT" w:hAnsi="Gill Sans MT" w:cs="Calibri"/>
          <w:sz w:val="20"/>
          <w:szCs w:val="20"/>
        </w:rPr>
        <w:t xml:space="preserve"> </w:t>
      </w:r>
      <w:r w:rsidRPr="007966AB">
        <w:rPr>
          <w:rStyle w:val="namecity"/>
          <w:rFonts w:ascii="Gill Sans MT" w:hAnsi="Gill Sans MT" w:cs="Calibri"/>
          <w:sz w:val="20"/>
          <w:szCs w:val="20"/>
        </w:rPr>
        <w:t>Englewood Cliffs</w:t>
      </w:r>
      <w:r w:rsidRPr="007966AB">
        <w:rPr>
          <w:rStyle w:val="chgathrix"/>
          <w:rFonts w:ascii="Gill Sans MT" w:hAnsi="Gill Sans MT" w:cs="Calibri"/>
          <w:sz w:val="20"/>
          <w:szCs w:val="20"/>
        </w:rPr>
        <w:t xml:space="preserve">: </w:t>
      </w:r>
      <w:r w:rsidRPr="007966AB">
        <w:rPr>
          <w:rStyle w:val="publisher"/>
          <w:rFonts w:ascii="Gill Sans MT" w:hAnsi="Gill Sans MT" w:cs="Calibri"/>
          <w:sz w:val="20"/>
          <w:szCs w:val="20"/>
        </w:rPr>
        <w:t>Prentice Hall</w:t>
      </w:r>
      <w:r w:rsidRPr="007966AB">
        <w:rPr>
          <w:rStyle w:val="chgathrix"/>
          <w:rFonts w:ascii="Gill Sans MT" w:hAnsi="Gill Sans MT" w:cs="Calibri"/>
          <w:sz w:val="20"/>
          <w:szCs w:val="20"/>
        </w:rPr>
        <w:t xml:space="preserve">; </w:t>
      </w:r>
      <w:r w:rsidRPr="007966AB">
        <w:rPr>
          <w:rStyle w:val="idyear"/>
          <w:rFonts w:ascii="Gill Sans MT" w:hAnsi="Gill Sans MT" w:cs="Calibri"/>
          <w:sz w:val="20"/>
          <w:szCs w:val="20"/>
        </w:rPr>
        <w:t>1999</w:t>
      </w:r>
      <w:r w:rsidRPr="007966AB">
        <w:rPr>
          <w:rStyle w:val="chgathrix"/>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37</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proofErr w:type="spellStart"/>
      <w:r w:rsidRPr="007966AB">
        <w:rPr>
          <w:rStyle w:val="familyname"/>
          <w:rFonts w:ascii="Gill Sans MT" w:hAnsi="Gill Sans MT" w:cs="Calibri"/>
          <w:sz w:val="20"/>
          <w:szCs w:val="20"/>
        </w:rPr>
        <w:t>Parvekar</w:t>
      </w:r>
      <w:proofErr w:type="spellEnd"/>
      <w:r w:rsidRPr="007966AB">
        <w:rPr>
          <w:rStyle w:val="chgathrix"/>
          <w:rFonts w:ascii="Gill Sans MT" w:hAnsi="Gill Sans MT" w:cs="Calibri"/>
          <w:sz w:val="20"/>
          <w:szCs w:val="20"/>
        </w:rPr>
        <w:t xml:space="preserve"> </w:t>
      </w:r>
      <w:r w:rsidRPr="007966AB">
        <w:rPr>
          <w:rStyle w:val="givenname"/>
          <w:rFonts w:ascii="Gill Sans MT" w:hAnsi="Gill Sans MT" w:cs="Calibri"/>
          <w:sz w:val="20"/>
          <w:szCs w:val="20"/>
        </w:rPr>
        <w:t>P</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Palaskar</w:t>
      </w:r>
      <w:proofErr w:type="spellEnd"/>
      <w:r w:rsidRPr="007966AB">
        <w:rPr>
          <w:rStyle w:val="chgathrix"/>
          <w:rFonts w:ascii="Gill Sans MT" w:hAnsi="Gill Sans MT" w:cs="Calibri"/>
          <w:sz w:val="20"/>
          <w:szCs w:val="20"/>
        </w:rPr>
        <w:t xml:space="preserve"> </w:t>
      </w:r>
      <w:r w:rsidRPr="007966AB">
        <w:rPr>
          <w:rStyle w:val="givenname"/>
          <w:rFonts w:ascii="Gill Sans MT" w:hAnsi="Gill Sans MT" w:cs="Calibri"/>
          <w:sz w:val="20"/>
          <w:szCs w:val="20"/>
        </w:rPr>
        <w:t>J</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Metgud</w:t>
      </w:r>
      <w:proofErr w:type="spellEnd"/>
      <w:r w:rsidRPr="007966AB">
        <w:rPr>
          <w:rStyle w:val="chgathrix"/>
          <w:rFonts w:ascii="Gill Sans MT" w:hAnsi="Gill Sans MT" w:cs="Calibri"/>
          <w:sz w:val="20"/>
          <w:szCs w:val="20"/>
        </w:rPr>
        <w:t xml:space="preserve"> </w:t>
      </w:r>
      <w:r w:rsidRPr="007966AB">
        <w:rPr>
          <w:rStyle w:val="givenname"/>
          <w:rFonts w:ascii="Gill Sans MT" w:hAnsi="Gill Sans MT" w:cs="Calibri"/>
          <w:sz w:val="20"/>
          <w:szCs w:val="20"/>
        </w:rPr>
        <w:t>S</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Maria</w:t>
      </w:r>
      <w:r w:rsidRPr="007966AB">
        <w:rPr>
          <w:rStyle w:val="chgathrix"/>
          <w:rFonts w:ascii="Gill Sans MT" w:hAnsi="Gill Sans MT" w:cs="Calibri"/>
          <w:sz w:val="20"/>
          <w:szCs w:val="20"/>
        </w:rPr>
        <w:t xml:space="preserve"> </w:t>
      </w:r>
      <w:r w:rsidRPr="007966AB">
        <w:rPr>
          <w:rStyle w:val="givenname"/>
          <w:rFonts w:ascii="Gill Sans MT" w:hAnsi="Gill Sans MT" w:cs="Calibri"/>
          <w:sz w:val="20"/>
          <w:szCs w:val="20"/>
        </w:rPr>
        <w:t>R</w:t>
      </w:r>
      <w:r w:rsidRPr="007966AB">
        <w:rPr>
          <w:rStyle w:val="chgathrix"/>
          <w:rFonts w:ascii="Gill Sans MT" w:hAnsi="Gill Sans MT" w:cs="Calibri"/>
          <w:sz w:val="20"/>
          <w:szCs w:val="20"/>
        </w:rPr>
        <w:t xml:space="preserve">, </w:t>
      </w:r>
      <w:proofErr w:type="spellStart"/>
      <w:r w:rsidRPr="007966AB">
        <w:rPr>
          <w:rStyle w:val="familyname"/>
          <w:rFonts w:ascii="Gill Sans MT" w:hAnsi="Gill Sans MT" w:cs="Calibri"/>
          <w:sz w:val="20"/>
          <w:szCs w:val="20"/>
        </w:rPr>
        <w:t>Dutta</w:t>
      </w:r>
      <w:proofErr w:type="spellEnd"/>
      <w:r w:rsidRPr="007966AB">
        <w:rPr>
          <w:rStyle w:val="chgathrix"/>
          <w:rFonts w:ascii="Gill Sans MT" w:hAnsi="Gill Sans MT" w:cs="Calibri"/>
          <w:sz w:val="20"/>
          <w:szCs w:val="20"/>
        </w:rPr>
        <w:t xml:space="preserve"> </w:t>
      </w:r>
      <w:r w:rsidRPr="007966AB">
        <w:rPr>
          <w:rStyle w:val="givenname"/>
          <w:rFonts w:ascii="Gill Sans MT" w:hAnsi="Gill Sans MT" w:cs="Calibri"/>
          <w:sz w:val="20"/>
          <w:szCs w:val="20"/>
        </w:rPr>
        <w:t>S</w:t>
      </w:r>
      <w:r w:rsidRPr="007966AB">
        <w:rPr>
          <w:rStyle w:val="refcontentsbody"/>
          <w:rFonts w:ascii="Gill Sans MT" w:hAnsi="Gill Sans MT" w:cs="Calibri"/>
          <w:sz w:val="20"/>
          <w:szCs w:val="20"/>
        </w:rPr>
        <w:t>. </w:t>
      </w:r>
      <w:proofErr w:type="gramStart"/>
      <w:r w:rsidRPr="007966AB">
        <w:rPr>
          <w:rStyle w:val="titledoc"/>
          <w:rFonts w:ascii="Gill Sans MT" w:hAnsi="Gill Sans MT" w:cs="Calibri"/>
          <w:sz w:val="20"/>
          <w:szCs w:val="20"/>
        </w:rPr>
        <w:t xml:space="preserve">The </w:t>
      </w:r>
      <w:r w:rsidRPr="007966AB">
        <w:rPr>
          <w:rStyle w:val="termdefinition"/>
          <w:rFonts w:ascii="Gill Sans MT" w:hAnsi="Gill Sans MT" w:cs="Calibri"/>
          <w:sz w:val="20"/>
          <w:szCs w:val="20"/>
        </w:rPr>
        <w:t>minimum inhibitory concentration</w:t>
      </w:r>
      <w:r w:rsidRPr="007966AB">
        <w:rPr>
          <w:rStyle w:val="termabbreviationdefinition"/>
          <w:rFonts w:ascii="Gill Sans MT" w:hAnsi="Gill Sans MT" w:cs="Calibri"/>
          <w:sz w:val="20"/>
          <w:szCs w:val="20"/>
        </w:rPr>
        <w:t xml:space="preserve"> (</w:t>
      </w:r>
      <w:r w:rsidRPr="007966AB">
        <w:rPr>
          <w:rStyle w:val="termabbreviation"/>
          <w:rFonts w:ascii="Gill Sans MT" w:hAnsi="Gill Sans MT" w:cs="Calibri"/>
          <w:sz w:val="20"/>
          <w:szCs w:val="20"/>
        </w:rPr>
        <w:t>MIC</w:t>
      </w:r>
      <w:r w:rsidRPr="007966AB">
        <w:rPr>
          <w:rStyle w:val="termabbreviationdefinition"/>
          <w:rFonts w:ascii="Gill Sans MT" w:hAnsi="Gill Sans MT" w:cs="Calibri"/>
          <w:sz w:val="20"/>
          <w:szCs w:val="20"/>
        </w:rPr>
        <w:t>)</w:t>
      </w:r>
      <w:r w:rsidRPr="007966AB">
        <w:rPr>
          <w:rStyle w:val="titledoc"/>
          <w:rFonts w:ascii="Gill Sans MT" w:hAnsi="Gill Sans MT" w:cs="Calibri"/>
          <w:sz w:val="20"/>
          <w:szCs w:val="20"/>
        </w:rPr>
        <w:t xml:space="preserve"> and </w:t>
      </w:r>
      <w:r w:rsidRPr="007966AB">
        <w:rPr>
          <w:rStyle w:val="termdefinition"/>
          <w:rFonts w:ascii="Gill Sans MT" w:hAnsi="Gill Sans MT" w:cs="Calibri"/>
          <w:sz w:val="20"/>
          <w:szCs w:val="20"/>
        </w:rPr>
        <w:t>minimum bactericidal concentration</w:t>
      </w:r>
      <w:r w:rsidRPr="007966AB">
        <w:rPr>
          <w:rStyle w:val="termabbreviationdefinition"/>
          <w:rFonts w:ascii="Gill Sans MT" w:hAnsi="Gill Sans MT" w:cs="Calibri"/>
          <w:sz w:val="20"/>
          <w:szCs w:val="20"/>
        </w:rPr>
        <w:t xml:space="preserve"> (</w:t>
      </w:r>
      <w:r w:rsidRPr="007966AB">
        <w:rPr>
          <w:rStyle w:val="termabbreviation"/>
          <w:rFonts w:ascii="Gill Sans MT" w:hAnsi="Gill Sans MT" w:cs="Calibri"/>
          <w:sz w:val="20"/>
          <w:szCs w:val="20"/>
        </w:rPr>
        <w:t>MBC</w:t>
      </w:r>
      <w:r w:rsidRPr="007966AB">
        <w:rPr>
          <w:rStyle w:val="termabbreviationdefinition"/>
          <w:rFonts w:ascii="Gill Sans MT" w:hAnsi="Gill Sans MT" w:cs="Calibri"/>
          <w:sz w:val="20"/>
          <w:szCs w:val="20"/>
        </w:rPr>
        <w:t>)</w:t>
      </w:r>
      <w:r w:rsidRPr="007966AB">
        <w:rPr>
          <w:rStyle w:val="titledoc"/>
          <w:rFonts w:ascii="Gill Sans MT" w:hAnsi="Gill Sans MT" w:cs="Calibri"/>
          <w:sz w:val="20"/>
          <w:szCs w:val="20"/>
        </w:rPr>
        <w:t xml:space="preserve"> of silver nanoparticles against </w:t>
      </w:r>
      <w:r w:rsidRPr="007966AB">
        <w:rPr>
          <w:rStyle w:val="formattedtext"/>
          <w:rFonts w:ascii="Gill Sans MT" w:hAnsi="Gill Sans MT" w:cs="Calibri"/>
          <w:i/>
          <w:iCs/>
          <w:sz w:val="20"/>
          <w:szCs w:val="20"/>
        </w:rPr>
        <w:t xml:space="preserve">Staphylococcus </w:t>
      </w:r>
      <w:proofErr w:type="spellStart"/>
      <w:r w:rsidRPr="007966AB">
        <w:rPr>
          <w:rStyle w:val="formattedtext"/>
          <w:rFonts w:ascii="Gill Sans MT" w:hAnsi="Gill Sans MT" w:cs="Calibri"/>
          <w:i/>
          <w:iCs/>
          <w:sz w:val="20"/>
          <w:szCs w:val="20"/>
        </w:rPr>
        <w:t>aureus</w:t>
      </w:r>
      <w:proofErr w:type="spellEnd"/>
      <w:r w:rsidRPr="007966AB">
        <w:rPr>
          <w:rStyle w:val="refcontentsbody"/>
          <w:rFonts w:ascii="Gill Sans MT" w:hAnsi="Gill Sans MT" w:cs="Calibri"/>
          <w:sz w:val="20"/>
          <w:szCs w:val="20"/>
        </w:rPr>
        <w:t>.</w:t>
      </w:r>
      <w:proofErr w:type="gramEnd"/>
      <w:r w:rsidRPr="007966AB">
        <w:rPr>
          <w:rStyle w:val="refcontentsbody"/>
          <w:rFonts w:ascii="Gill Sans MT" w:hAnsi="Gill Sans MT" w:cs="Calibri"/>
          <w:sz w:val="20"/>
          <w:szCs w:val="20"/>
        </w:rPr>
        <w:t xml:space="preserve"> </w:t>
      </w:r>
      <w:proofErr w:type="spellStart"/>
      <w:proofErr w:type="gramStart"/>
      <w:r w:rsidRPr="007966AB">
        <w:rPr>
          <w:rStyle w:val="chgathrix"/>
          <w:rFonts w:ascii="Gill Sans MT" w:hAnsi="Gill Sans MT" w:cs="Calibri"/>
          <w:sz w:val="20"/>
          <w:szCs w:val="20"/>
        </w:rPr>
        <w:t>Biomater</w:t>
      </w:r>
      <w:proofErr w:type="spellEnd"/>
      <w:r w:rsidRPr="007966AB">
        <w:rPr>
          <w:rStyle w:val="chgathrix"/>
          <w:rFonts w:ascii="Gill Sans MT" w:hAnsi="Gill Sans MT" w:cs="Calibri"/>
          <w:sz w:val="20"/>
          <w:szCs w:val="20"/>
        </w:rPr>
        <w:t xml:space="preserve"> </w:t>
      </w:r>
      <w:proofErr w:type="spellStart"/>
      <w:r w:rsidRPr="007966AB">
        <w:rPr>
          <w:rStyle w:val="chgathrix"/>
          <w:rFonts w:ascii="Gill Sans MT" w:hAnsi="Gill Sans MT" w:cs="Calibri"/>
          <w:sz w:val="20"/>
          <w:szCs w:val="20"/>
        </w:rPr>
        <w:t>Investig</w:t>
      </w:r>
      <w:proofErr w:type="spellEnd"/>
      <w:r w:rsidRPr="007966AB">
        <w:rPr>
          <w:rStyle w:val="chgathrix"/>
          <w:rFonts w:ascii="Gill Sans MT" w:hAnsi="Gill Sans MT" w:cs="Calibri"/>
          <w:sz w:val="20"/>
          <w:szCs w:val="20"/>
        </w:rPr>
        <w:t xml:space="preserve"> Dent.</w:t>
      </w:r>
      <w:proofErr w:type="gramEnd"/>
      <w:r w:rsidRPr="007966AB">
        <w:rPr>
          <w:rStyle w:val="chgathrix"/>
          <w:rFonts w:ascii="Gill Sans MT" w:hAnsi="Gill Sans MT" w:cs="Calibri"/>
          <w:sz w:val="20"/>
          <w:szCs w:val="20"/>
        </w:rPr>
        <w:t xml:space="preserve"> </w:t>
      </w:r>
      <w:r w:rsidRPr="007966AB">
        <w:rPr>
          <w:rStyle w:val="idyear"/>
          <w:rFonts w:ascii="Gill Sans MT" w:hAnsi="Gill Sans MT" w:cs="Calibri"/>
          <w:sz w:val="20"/>
          <w:szCs w:val="20"/>
        </w:rPr>
        <w:t>2020</w:t>
      </w:r>
      <w:proofErr w:type="gramStart"/>
      <w:r w:rsidRPr="007966AB">
        <w:rPr>
          <w:rStyle w:val="chgathrix"/>
          <w:rFonts w:ascii="Gill Sans MT" w:hAnsi="Gill Sans MT" w:cs="Calibri"/>
          <w:sz w:val="20"/>
          <w:szCs w:val="20"/>
        </w:rPr>
        <w:t>;</w:t>
      </w:r>
      <w:r w:rsidRPr="007966AB">
        <w:rPr>
          <w:rStyle w:val="volumenumber"/>
          <w:rFonts w:ascii="Gill Sans MT" w:hAnsi="Gill Sans MT" w:cs="Calibri"/>
          <w:sz w:val="20"/>
          <w:szCs w:val="20"/>
        </w:rPr>
        <w:t>7</w:t>
      </w:r>
      <w:proofErr w:type="gramEnd"/>
      <w:r w:rsidRPr="007966AB">
        <w:rPr>
          <w:rStyle w:val="refcontentsbody"/>
          <w:rFonts w:ascii="Gill Sans MT" w:hAnsi="Gill Sans MT" w:cs="Calibri"/>
          <w:sz w:val="20"/>
          <w:szCs w:val="20"/>
        </w:rPr>
        <w:t>(</w:t>
      </w:r>
      <w:r w:rsidRPr="007966AB">
        <w:rPr>
          <w:rStyle w:val="issuenumber"/>
          <w:rFonts w:ascii="Gill Sans MT" w:hAnsi="Gill Sans MT" w:cs="Calibri"/>
          <w:sz w:val="20"/>
          <w:szCs w:val="20"/>
        </w:rPr>
        <w:t>1</w:t>
      </w:r>
      <w:r w:rsidRPr="007966AB">
        <w:rPr>
          <w:rStyle w:val="refcontentsbody"/>
          <w:rFonts w:ascii="Gill Sans MT" w:hAnsi="Gill Sans MT" w:cs="Calibri"/>
          <w:sz w:val="20"/>
          <w:szCs w:val="20"/>
        </w:rPr>
        <w:t>)</w:t>
      </w:r>
      <w:r w:rsidRPr="007966AB">
        <w:rPr>
          <w:rStyle w:val="chgathrix"/>
          <w:rFonts w:ascii="Gill Sans MT" w:hAnsi="Gill Sans MT" w:cs="Calibri"/>
          <w:sz w:val="20"/>
          <w:szCs w:val="20"/>
        </w:rPr>
        <w:t>:</w:t>
      </w:r>
      <w:r w:rsidRPr="007966AB">
        <w:rPr>
          <w:rStyle w:val="pagenumbers"/>
          <w:rFonts w:ascii="Gill Sans MT" w:hAnsi="Gill Sans MT" w:cs="Calibri"/>
          <w:sz w:val="20"/>
          <w:szCs w:val="20"/>
        </w:rPr>
        <w:t>105</w:t>
      </w:r>
      <w:r w:rsidRPr="007966AB">
        <w:rPr>
          <w:rStyle w:val="chgathrix"/>
          <w:rFonts w:ascii="Gill Sans MT" w:hAnsi="Gill Sans MT" w:cs="Calibri"/>
          <w:sz w:val="20"/>
          <w:szCs w:val="20"/>
        </w:rPr>
        <w:t xml:space="preserve">-9. </w:t>
      </w:r>
      <w:proofErr w:type="spellStart"/>
      <w:proofErr w:type="gramStart"/>
      <w:r w:rsidRPr="007966AB">
        <w:rPr>
          <w:rStyle w:val="miscellaneous"/>
          <w:rFonts w:ascii="Gill Sans MT" w:hAnsi="Gill Sans MT" w:cs="Calibri"/>
          <w:sz w:val="20"/>
          <w:szCs w:val="20"/>
        </w:rPr>
        <w:t>doi</w:t>
      </w:r>
      <w:proofErr w:type="spellEnd"/>
      <w:proofErr w:type="gramEnd"/>
      <w:r w:rsidRPr="007966AB">
        <w:rPr>
          <w:rStyle w:val="miscellaneous"/>
          <w:rFonts w:ascii="Gill Sans MT" w:hAnsi="Gill Sans MT" w:cs="Calibri"/>
          <w:sz w:val="20"/>
          <w:szCs w:val="20"/>
        </w:rPr>
        <w:t xml:space="preserve">: </w:t>
      </w:r>
      <w:hyperlink r:id="rId68" w:tgtFrame="_blank" w:history="1">
        <w:r w:rsidRPr="007966AB">
          <w:rPr>
            <w:rStyle w:val="Hyperlink"/>
            <w:rFonts w:ascii="Gill Sans MT" w:hAnsi="Gill Sans MT" w:cs="Calibri"/>
            <w:color w:val="auto"/>
            <w:sz w:val="20"/>
            <w:szCs w:val="20"/>
            <w:u w:val="none"/>
          </w:rPr>
          <w:t>10.1080/26415275.2020.1796674</w:t>
        </w:r>
      </w:hyperlink>
      <w:r w:rsidRPr="007966AB">
        <w:rPr>
          <w:rStyle w:val="chgathrix"/>
          <w:rFonts w:ascii="Gill Sans MT" w:hAnsi="Gill Sans MT" w:cs="Calibri"/>
          <w:sz w:val="20"/>
          <w:szCs w:val="20"/>
        </w:rPr>
        <w:t xml:space="preserve">, </w:t>
      </w:r>
      <w:r w:rsidRPr="007966AB">
        <w:rPr>
          <w:rStyle w:val="miscellaneous"/>
          <w:rFonts w:ascii="Gill Sans MT" w:hAnsi="Gill Sans MT" w:cs="Calibri"/>
          <w:sz w:val="20"/>
          <w:szCs w:val="20"/>
        </w:rPr>
        <w:t xml:space="preserve">PMID </w:t>
      </w:r>
      <w:hyperlink r:id="rId69" w:tgtFrame="_blank" w:history="1">
        <w:r w:rsidRPr="007966AB">
          <w:rPr>
            <w:rStyle w:val="Hyperlink"/>
            <w:rFonts w:ascii="Gill Sans MT" w:hAnsi="Gill Sans MT" w:cs="Calibri"/>
            <w:color w:val="auto"/>
            <w:sz w:val="20"/>
            <w:szCs w:val="20"/>
            <w:u w:val="none"/>
          </w:rPr>
          <w:t>32939454</w:t>
        </w:r>
      </w:hyperlink>
      <w:r w:rsidRPr="007966AB">
        <w:rPr>
          <w:rStyle w:val="reftext"/>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38</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proofErr w:type="spellStart"/>
      <w:r w:rsidRPr="007966AB">
        <w:rPr>
          <w:rStyle w:val="familyname"/>
          <w:rFonts w:ascii="Gill Sans MT" w:hAnsi="Gill Sans MT" w:cs="Calibri"/>
          <w:sz w:val="20"/>
          <w:szCs w:val="20"/>
        </w:rPr>
        <w:t>Sastry</w:t>
      </w:r>
      <w:proofErr w:type="spellEnd"/>
      <w:r w:rsidRPr="007966AB">
        <w:rPr>
          <w:rStyle w:val="givenname"/>
          <w:rFonts w:ascii="Gill Sans MT" w:hAnsi="Gill Sans MT" w:cs="Calibri"/>
          <w:sz w:val="20"/>
          <w:szCs w:val="20"/>
        </w:rPr>
        <w:t xml:space="preserve"> M</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Mayya</w:t>
      </w:r>
      <w:proofErr w:type="spellEnd"/>
      <w:r w:rsidRPr="007966AB">
        <w:rPr>
          <w:rStyle w:val="givenname"/>
          <w:rFonts w:ascii="Gill Sans MT" w:hAnsi="Gill Sans MT" w:cs="Calibri"/>
          <w:sz w:val="20"/>
          <w:szCs w:val="20"/>
        </w:rPr>
        <w:t xml:space="preserve"> KS</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Bandyopadhyay</w:t>
      </w:r>
      <w:proofErr w:type="spellEnd"/>
      <w:r w:rsidRPr="007966AB">
        <w:rPr>
          <w:rStyle w:val="givenname"/>
          <w:rFonts w:ascii="Gill Sans MT" w:hAnsi="Gill Sans MT" w:cs="Calibri"/>
          <w:sz w:val="20"/>
          <w:szCs w:val="20"/>
        </w:rPr>
        <w:t xml:space="preserve"> K</w:t>
      </w:r>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xml:space="preserve"> </w:t>
      </w:r>
      <w:r w:rsidRPr="007966AB">
        <w:rPr>
          <w:rStyle w:val="chgathrix"/>
          <w:rFonts w:ascii="Gill Sans MT" w:hAnsi="Gill Sans MT" w:cs="Calibri"/>
          <w:sz w:val="20"/>
          <w:szCs w:val="20"/>
        </w:rPr>
        <w:t>PH</w:t>
      </w:r>
      <w:r w:rsidRPr="007966AB">
        <w:rPr>
          <w:rStyle w:val="titledoc"/>
          <w:rFonts w:ascii="Gill Sans MT" w:hAnsi="Gill Sans MT" w:cs="Calibri"/>
          <w:sz w:val="20"/>
          <w:szCs w:val="20"/>
        </w:rPr>
        <w:t xml:space="preserve"> dependent changes in the optical properties of carboxylic acid </w:t>
      </w:r>
      <w:proofErr w:type="spellStart"/>
      <w:r w:rsidRPr="007966AB">
        <w:rPr>
          <w:rStyle w:val="titledoc"/>
          <w:rFonts w:ascii="Gill Sans MT" w:hAnsi="Gill Sans MT" w:cs="Calibri"/>
          <w:sz w:val="20"/>
          <w:szCs w:val="20"/>
        </w:rPr>
        <w:t>derivatized</w:t>
      </w:r>
      <w:proofErr w:type="spellEnd"/>
      <w:r w:rsidRPr="007966AB">
        <w:rPr>
          <w:rStyle w:val="titledoc"/>
          <w:rFonts w:ascii="Gill Sans MT" w:hAnsi="Gill Sans MT" w:cs="Calibri"/>
          <w:sz w:val="20"/>
          <w:szCs w:val="20"/>
        </w:rPr>
        <w:t xml:space="preserve"> silver colloidal particles</w:t>
      </w:r>
      <w:r w:rsidRPr="007966AB">
        <w:rPr>
          <w:rStyle w:val="refcontentsbody"/>
          <w:rFonts w:ascii="Gill Sans MT" w:hAnsi="Gill Sans MT" w:cs="Calibri"/>
          <w:sz w:val="20"/>
          <w:szCs w:val="20"/>
        </w:rPr>
        <w:t xml:space="preserve">. </w:t>
      </w:r>
      <w:r w:rsidRPr="007966AB">
        <w:rPr>
          <w:rStyle w:val="titlejournal"/>
          <w:rFonts w:ascii="Gill Sans MT" w:hAnsi="Gill Sans MT" w:cs="Calibri"/>
          <w:sz w:val="20"/>
          <w:szCs w:val="20"/>
          <w:bdr w:val="none" w:sz="0" w:space="0" w:color="auto" w:frame="1"/>
        </w:rPr>
        <w:t xml:space="preserve">Colloids Surf A </w:t>
      </w:r>
      <w:proofErr w:type="spellStart"/>
      <w:r w:rsidRPr="007966AB">
        <w:rPr>
          <w:rStyle w:val="titlejournal"/>
          <w:rFonts w:ascii="Gill Sans MT" w:hAnsi="Gill Sans MT" w:cs="Calibri"/>
          <w:sz w:val="20"/>
          <w:szCs w:val="20"/>
          <w:bdr w:val="none" w:sz="0" w:space="0" w:color="auto" w:frame="1"/>
        </w:rPr>
        <w:t>Physicochem</w:t>
      </w:r>
      <w:proofErr w:type="spellEnd"/>
      <w:r w:rsidRPr="007966AB">
        <w:rPr>
          <w:rStyle w:val="titlejournal"/>
          <w:rFonts w:ascii="Gill Sans MT" w:hAnsi="Gill Sans MT" w:cs="Calibri"/>
          <w:sz w:val="20"/>
          <w:szCs w:val="20"/>
          <w:bdr w:val="none" w:sz="0" w:space="0" w:color="auto" w:frame="1"/>
        </w:rPr>
        <w:t xml:space="preserve"> </w:t>
      </w:r>
      <w:proofErr w:type="spellStart"/>
      <w:r w:rsidRPr="007966AB">
        <w:rPr>
          <w:rStyle w:val="titlejournal"/>
          <w:rFonts w:ascii="Gill Sans MT" w:hAnsi="Gill Sans MT" w:cs="Calibri"/>
          <w:sz w:val="20"/>
          <w:szCs w:val="20"/>
          <w:bdr w:val="none" w:sz="0" w:space="0" w:color="auto" w:frame="1"/>
        </w:rPr>
        <w:t>Eng</w:t>
      </w:r>
      <w:proofErr w:type="spellEnd"/>
      <w:r w:rsidRPr="007966AB">
        <w:rPr>
          <w:rStyle w:val="titlejournal"/>
          <w:rFonts w:ascii="Gill Sans MT" w:hAnsi="Gill Sans MT" w:cs="Calibri"/>
          <w:sz w:val="20"/>
          <w:szCs w:val="20"/>
          <w:bdr w:val="none" w:sz="0" w:space="0" w:color="auto" w:frame="1"/>
        </w:rPr>
        <w:t xml:space="preserve"> Asp</w:t>
      </w:r>
      <w:r w:rsidRPr="007966AB">
        <w:rPr>
          <w:rStyle w:val="chgathrix"/>
          <w:rFonts w:ascii="Gill Sans MT" w:hAnsi="Gill Sans MT" w:cs="Calibri"/>
          <w:sz w:val="20"/>
          <w:szCs w:val="20"/>
        </w:rPr>
        <w:t xml:space="preserve">. </w:t>
      </w:r>
      <w:r w:rsidRPr="007966AB">
        <w:rPr>
          <w:rStyle w:val="idyear"/>
          <w:rFonts w:ascii="Gill Sans MT" w:hAnsi="Gill Sans MT" w:cs="Calibri"/>
          <w:sz w:val="20"/>
          <w:szCs w:val="20"/>
        </w:rPr>
        <w:t>1997</w:t>
      </w:r>
      <w:proofErr w:type="gramStart"/>
      <w:r w:rsidRPr="007966AB">
        <w:rPr>
          <w:rStyle w:val="chgathrix"/>
          <w:rFonts w:ascii="Gill Sans MT" w:hAnsi="Gill Sans MT" w:cs="Calibri"/>
          <w:sz w:val="20"/>
          <w:szCs w:val="20"/>
        </w:rPr>
        <w:t>;</w:t>
      </w:r>
      <w:r w:rsidRPr="007966AB">
        <w:rPr>
          <w:rStyle w:val="volumenumber"/>
          <w:rFonts w:ascii="Gill Sans MT" w:hAnsi="Gill Sans MT" w:cs="Calibri"/>
          <w:sz w:val="20"/>
          <w:szCs w:val="20"/>
        </w:rPr>
        <w:t>127</w:t>
      </w:r>
      <w:proofErr w:type="gramEnd"/>
      <w:r w:rsidRPr="007966AB">
        <w:rPr>
          <w:rStyle w:val="chgathrix"/>
          <w:rFonts w:ascii="Gill Sans MT" w:hAnsi="Gill Sans MT" w:cs="Calibri"/>
          <w:sz w:val="20"/>
          <w:szCs w:val="20"/>
        </w:rPr>
        <w:t>(1-3)</w:t>
      </w:r>
      <w:r w:rsidRPr="007966AB">
        <w:rPr>
          <w:rStyle w:val="refcontentsbody"/>
          <w:rFonts w:ascii="Gill Sans MT" w:hAnsi="Gill Sans MT" w:cs="Calibri"/>
          <w:sz w:val="20"/>
          <w:szCs w:val="20"/>
        </w:rPr>
        <w:t>:</w:t>
      </w:r>
      <w:r w:rsidRPr="007966AB">
        <w:rPr>
          <w:rStyle w:val="pagenumbers"/>
          <w:rFonts w:ascii="Gill Sans MT" w:hAnsi="Gill Sans MT" w:cs="Calibri"/>
          <w:sz w:val="20"/>
          <w:szCs w:val="20"/>
        </w:rPr>
        <w:t>221</w:t>
      </w:r>
      <w:r w:rsidRPr="007966AB">
        <w:rPr>
          <w:rStyle w:val="chgathrix"/>
          <w:rFonts w:ascii="Gill Sans MT" w:hAnsi="Gill Sans MT" w:cs="Calibri"/>
          <w:sz w:val="20"/>
          <w:szCs w:val="20"/>
        </w:rPr>
        <w:t>-8</w:t>
      </w:r>
      <w:r w:rsidRPr="007966AB">
        <w:rPr>
          <w:rStyle w:val="refcontentsbody"/>
          <w:rFonts w:ascii="Gill Sans MT" w:hAnsi="Gill Sans MT" w:cs="Calibri"/>
          <w:sz w:val="20"/>
          <w:szCs w:val="20"/>
        </w:rPr>
        <w:t xml:space="preserve">. </w:t>
      </w:r>
      <w:proofErr w:type="spellStart"/>
      <w:proofErr w:type="gramStart"/>
      <w:r w:rsidRPr="007966AB">
        <w:rPr>
          <w:rStyle w:val="chgathrix"/>
          <w:rFonts w:ascii="Gill Sans MT" w:hAnsi="Gill Sans MT" w:cs="Calibri"/>
          <w:sz w:val="20"/>
          <w:szCs w:val="20"/>
        </w:rPr>
        <w:t>doi</w:t>
      </w:r>
      <w:proofErr w:type="spellEnd"/>
      <w:proofErr w:type="gramEnd"/>
      <w:r w:rsidRPr="007966AB">
        <w:rPr>
          <w:rStyle w:val="chgathrix"/>
          <w:rFonts w:ascii="Gill Sans MT" w:hAnsi="Gill Sans MT" w:cs="Calibri"/>
          <w:sz w:val="20"/>
          <w:szCs w:val="20"/>
        </w:rPr>
        <w:t xml:space="preserve">: </w:t>
      </w:r>
      <w:hyperlink r:id="rId70" w:tgtFrame="_blank" w:history="1">
        <w:r w:rsidRPr="007966AB">
          <w:rPr>
            <w:rStyle w:val="Hyperlink"/>
            <w:rFonts w:ascii="Gill Sans MT" w:hAnsi="Gill Sans MT" w:cs="Calibri"/>
            <w:color w:val="auto"/>
            <w:sz w:val="20"/>
            <w:szCs w:val="20"/>
            <w:u w:val="none"/>
          </w:rPr>
          <w:t>10.1016/S0927-7757(97)00087-3</w:t>
        </w:r>
      </w:hyperlink>
      <w:r w:rsidRPr="007966AB">
        <w:rPr>
          <w:rStyle w:val="chgathrix"/>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39</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proofErr w:type="spellStart"/>
      <w:r w:rsidRPr="007966AB">
        <w:rPr>
          <w:rStyle w:val="familyname"/>
          <w:rFonts w:ascii="Gill Sans MT" w:hAnsi="Gill Sans MT" w:cs="Calibri"/>
          <w:sz w:val="20"/>
          <w:szCs w:val="20"/>
          <w:bdr w:val="none" w:sz="0" w:space="0" w:color="auto" w:frame="1"/>
        </w:rPr>
        <w:t>Sastry</w:t>
      </w:r>
      <w:proofErr w:type="spellEnd"/>
      <w:r w:rsidRPr="007966AB">
        <w:rPr>
          <w:rStyle w:val="givenname"/>
          <w:rFonts w:ascii="Gill Sans MT" w:hAnsi="Gill Sans MT" w:cs="Calibri"/>
          <w:sz w:val="20"/>
          <w:szCs w:val="20"/>
          <w:bdr w:val="none" w:sz="0" w:space="0" w:color="auto" w:frame="1"/>
        </w:rPr>
        <w:t xml:space="preserve"> M</w:t>
      </w:r>
      <w:r w:rsidRPr="007966AB">
        <w:rPr>
          <w:rStyle w:val="groupname"/>
          <w:rFonts w:ascii="Gill Sans MT" w:hAnsi="Gill Sans MT" w:cs="Calibri"/>
          <w:sz w:val="20"/>
          <w:szCs w:val="20"/>
          <w:bdr w:val="none" w:sz="0" w:space="0" w:color="auto" w:frame="1"/>
        </w:rPr>
        <w:t xml:space="preserve">, </w:t>
      </w:r>
      <w:proofErr w:type="spellStart"/>
      <w:r w:rsidRPr="007966AB">
        <w:rPr>
          <w:rStyle w:val="familyname"/>
          <w:rFonts w:ascii="Gill Sans MT" w:hAnsi="Gill Sans MT" w:cs="Calibri"/>
          <w:sz w:val="20"/>
          <w:szCs w:val="20"/>
          <w:bdr w:val="none" w:sz="0" w:space="0" w:color="auto" w:frame="1"/>
        </w:rPr>
        <w:t>Patil</w:t>
      </w:r>
      <w:proofErr w:type="spellEnd"/>
      <w:r w:rsidRPr="007966AB">
        <w:rPr>
          <w:rStyle w:val="givenname"/>
          <w:rFonts w:ascii="Gill Sans MT" w:hAnsi="Gill Sans MT" w:cs="Calibri"/>
          <w:sz w:val="20"/>
          <w:szCs w:val="20"/>
          <w:bdr w:val="none" w:sz="0" w:space="0" w:color="auto" w:frame="1"/>
        </w:rPr>
        <w:t xml:space="preserve"> V</w:t>
      </w:r>
      <w:r w:rsidRPr="007966AB">
        <w:rPr>
          <w:rStyle w:val="groupname"/>
          <w:rFonts w:ascii="Gill Sans MT" w:hAnsi="Gill Sans MT" w:cs="Calibri"/>
          <w:sz w:val="20"/>
          <w:szCs w:val="20"/>
          <w:bdr w:val="none" w:sz="0" w:space="0" w:color="auto" w:frame="1"/>
        </w:rPr>
        <w:t xml:space="preserve">, </w:t>
      </w:r>
      <w:proofErr w:type="spellStart"/>
      <w:r w:rsidRPr="007966AB">
        <w:rPr>
          <w:rStyle w:val="familyname"/>
          <w:rFonts w:ascii="Gill Sans MT" w:hAnsi="Gill Sans MT" w:cs="Calibri"/>
          <w:sz w:val="20"/>
          <w:szCs w:val="20"/>
          <w:bdr w:val="none" w:sz="0" w:space="0" w:color="auto" w:frame="1"/>
        </w:rPr>
        <w:t>Sainkar</w:t>
      </w:r>
      <w:proofErr w:type="spellEnd"/>
      <w:r w:rsidRPr="007966AB">
        <w:rPr>
          <w:rStyle w:val="givenname"/>
          <w:rFonts w:ascii="Gill Sans MT" w:hAnsi="Gill Sans MT" w:cs="Calibri"/>
          <w:sz w:val="20"/>
          <w:szCs w:val="20"/>
          <w:bdr w:val="none" w:sz="0" w:space="0" w:color="auto" w:frame="1"/>
        </w:rPr>
        <w:t xml:space="preserve"> SR</w:t>
      </w:r>
      <w:r w:rsidRPr="007966AB">
        <w:rPr>
          <w:rStyle w:val="chgathrix"/>
          <w:rFonts w:ascii="Gill Sans MT" w:hAnsi="Gill Sans MT" w:cs="Calibri"/>
          <w:sz w:val="20"/>
          <w:szCs w:val="20"/>
          <w:bdr w:val="none" w:sz="0" w:space="0" w:color="auto" w:frame="1"/>
        </w:rPr>
        <w:t xml:space="preserve">. </w:t>
      </w:r>
      <w:r w:rsidRPr="007966AB">
        <w:rPr>
          <w:rStyle w:val="titledoc"/>
          <w:rFonts w:ascii="Gill Sans MT" w:hAnsi="Gill Sans MT" w:cs="Calibri"/>
          <w:sz w:val="20"/>
          <w:szCs w:val="20"/>
          <w:bdr w:val="none" w:sz="0" w:space="0" w:color="auto" w:frame="1"/>
        </w:rPr>
        <w:t xml:space="preserve">Electrostatically controlled diffusion of carboxylic acid </w:t>
      </w:r>
      <w:proofErr w:type="spellStart"/>
      <w:r w:rsidRPr="007966AB">
        <w:rPr>
          <w:rStyle w:val="titledoc"/>
          <w:rFonts w:ascii="Gill Sans MT" w:hAnsi="Gill Sans MT" w:cs="Calibri"/>
          <w:sz w:val="20"/>
          <w:szCs w:val="20"/>
          <w:bdr w:val="none" w:sz="0" w:space="0" w:color="auto" w:frame="1"/>
        </w:rPr>
        <w:t>derivatized</w:t>
      </w:r>
      <w:proofErr w:type="spellEnd"/>
      <w:r w:rsidRPr="007966AB">
        <w:rPr>
          <w:rStyle w:val="titledoc"/>
          <w:rFonts w:ascii="Gill Sans MT" w:hAnsi="Gill Sans MT" w:cs="Calibri"/>
          <w:sz w:val="20"/>
          <w:szCs w:val="20"/>
          <w:bdr w:val="none" w:sz="0" w:space="0" w:color="auto" w:frame="1"/>
        </w:rPr>
        <w:t xml:space="preserve"> silver colloidal particles in thermally evaporated fatty amine films</w:t>
      </w:r>
      <w:r w:rsidRPr="007966AB">
        <w:rPr>
          <w:rStyle w:val="refcontentsbody"/>
          <w:rFonts w:ascii="Gill Sans MT" w:hAnsi="Gill Sans MT" w:cs="Calibri"/>
          <w:sz w:val="20"/>
          <w:szCs w:val="20"/>
          <w:bdr w:val="none" w:sz="0" w:space="0" w:color="auto" w:frame="1"/>
        </w:rPr>
        <w:t xml:space="preserve">. </w:t>
      </w:r>
      <w:proofErr w:type="spellStart"/>
      <w:r w:rsidRPr="007966AB">
        <w:rPr>
          <w:rStyle w:val="titlejournal"/>
          <w:rFonts w:ascii="Gill Sans MT" w:hAnsi="Gill Sans MT" w:cs="Calibri"/>
          <w:sz w:val="20"/>
          <w:szCs w:val="20"/>
          <w:bdr w:val="none" w:sz="0" w:space="0" w:color="auto" w:frame="1"/>
        </w:rPr>
        <w:t>Phys</w:t>
      </w:r>
      <w:proofErr w:type="spellEnd"/>
      <w:r w:rsidRPr="007966AB">
        <w:rPr>
          <w:rStyle w:val="titlejournal"/>
          <w:rFonts w:ascii="Gill Sans MT" w:hAnsi="Gill Sans MT" w:cs="Calibri"/>
          <w:sz w:val="20"/>
          <w:szCs w:val="20"/>
          <w:bdr w:val="none" w:sz="0" w:space="0" w:color="auto" w:frame="1"/>
        </w:rPr>
        <w:t xml:space="preserve"> Chem</w:t>
      </w:r>
      <w:r w:rsidRPr="007966AB">
        <w:rPr>
          <w:rStyle w:val="chgathrix"/>
          <w:rFonts w:ascii="Gill Sans MT" w:hAnsi="Gill Sans MT" w:cs="Calibri"/>
          <w:sz w:val="20"/>
          <w:szCs w:val="20"/>
          <w:bdr w:val="none" w:sz="0" w:space="0" w:color="auto" w:frame="1"/>
        </w:rPr>
        <w:t xml:space="preserve">. </w:t>
      </w:r>
      <w:r w:rsidRPr="007966AB">
        <w:rPr>
          <w:rStyle w:val="idyear"/>
          <w:rFonts w:ascii="Gill Sans MT" w:hAnsi="Gill Sans MT" w:cs="Calibri"/>
          <w:sz w:val="20"/>
          <w:szCs w:val="20"/>
          <w:bdr w:val="none" w:sz="0" w:space="0" w:color="auto" w:frame="1"/>
        </w:rPr>
        <w:t>1998</w:t>
      </w:r>
      <w:proofErr w:type="gramStart"/>
      <w:r w:rsidRPr="007966AB">
        <w:rPr>
          <w:rStyle w:val="chgathrix"/>
          <w:rFonts w:ascii="Gill Sans MT" w:hAnsi="Gill Sans MT" w:cs="Calibri"/>
          <w:sz w:val="20"/>
          <w:szCs w:val="20"/>
          <w:bdr w:val="none" w:sz="0" w:space="0" w:color="auto" w:frame="1"/>
        </w:rPr>
        <w:t>;102</w:t>
      </w:r>
      <w:r w:rsidRPr="007966AB">
        <w:rPr>
          <w:rStyle w:val="refcontentsbody"/>
          <w:rFonts w:ascii="Gill Sans MT" w:hAnsi="Gill Sans MT" w:cs="Calibri"/>
          <w:sz w:val="20"/>
          <w:szCs w:val="20"/>
          <w:bdr w:val="none" w:sz="0" w:space="0" w:color="auto" w:frame="1"/>
        </w:rPr>
        <w:t>:</w:t>
      </w:r>
      <w:r w:rsidRPr="007966AB">
        <w:rPr>
          <w:rStyle w:val="pagenumbers"/>
          <w:rFonts w:ascii="Gill Sans MT" w:hAnsi="Gill Sans MT" w:cs="Calibri"/>
          <w:sz w:val="20"/>
          <w:szCs w:val="20"/>
          <w:bdr w:val="none" w:sz="0" w:space="0" w:color="auto" w:frame="1"/>
        </w:rPr>
        <w:t>1404</w:t>
      </w:r>
      <w:proofErr w:type="gramEnd"/>
      <w:r w:rsidRPr="007966AB">
        <w:rPr>
          <w:rStyle w:val="chgathrix"/>
          <w:rFonts w:ascii="Gill Sans MT" w:hAnsi="Gill Sans MT" w:cs="Calibri"/>
          <w:sz w:val="20"/>
          <w:szCs w:val="20"/>
          <w:bdr w:val="none" w:sz="0" w:space="0" w:color="auto" w:frame="1"/>
        </w:rPr>
        <w:t>-10</w:t>
      </w:r>
      <w:r w:rsidRPr="007966AB">
        <w:rPr>
          <w:rStyle w:val="refcontentsbody"/>
          <w:rFonts w:ascii="Gill Sans MT" w:hAnsi="Gill Sans MT" w:cs="Calibri"/>
          <w:sz w:val="20"/>
          <w:szCs w:val="20"/>
          <w:bdr w:val="none" w:sz="0" w:space="0" w:color="auto" w:frame="1"/>
        </w:rPr>
        <w:t xml:space="preserve">. </w:t>
      </w:r>
      <w:proofErr w:type="spellStart"/>
      <w:proofErr w:type="gramStart"/>
      <w:r w:rsidRPr="007966AB">
        <w:rPr>
          <w:rStyle w:val="chgathrix"/>
          <w:rFonts w:ascii="Gill Sans MT" w:hAnsi="Gill Sans MT" w:cs="Calibri"/>
          <w:sz w:val="20"/>
          <w:szCs w:val="20"/>
          <w:bdr w:val="none" w:sz="0" w:space="0" w:color="auto" w:frame="1"/>
        </w:rPr>
        <w:t>doi</w:t>
      </w:r>
      <w:proofErr w:type="spellEnd"/>
      <w:proofErr w:type="gramEnd"/>
      <w:r w:rsidRPr="007966AB">
        <w:rPr>
          <w:rStyle w:val="chgathrix"/>
          <w:rFonts w:ascii="Gill Sans MT" w:hAnsi="Gill Sans MT" w:cs="Calibri"/>
          <w:sz w:val="20"/>
          <w:szCs w:val="20"/>
          <w:bdr w:val="none" w:sz="0" w:space="0" w:color="auto" w:frame="1"/>
        </w:rPr>
        <w:t xml:space="preserve">: </w:t>
      </w:r>
      <w:hyperlink r:id="rId71" w:tgtFrame="_blank" w:history="1">
        <w:r w:rsidRPr="007966AB">
          <w:rPr>
            <w:rStyle w:val="Hyperlink"/>
            <w:rFonts w:ascii="Gill Sans MT" w:hAnsi="Gill Sans MT" w:cs="Calibri"/>
            <w:color w:val="auto"/>
            <w:sz w:val="20"/>
            <w:szCs w:val="20"/>
            <w:u w:val="none"/>
            <w:bdr w:val="none" w:sz="0" w:space="0" w:color="auto" w:frame="1"/>
          </w:rPr>
          <w:t>10.1021/jp9719873</w:t>
        </w:r>
      </w:hyperlink>
      <w:r w:rsidRPr="007966AB">
        <w:rPr>
          <w:rStyle w:val="reftext"/>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40</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r w:rsidRPr="007966AB">
        <w:rPr>
          <w:rStyle w:val="familyname"/>
          <w:rFonts w:ascii="Gill Sans MT" w:hAnsi="Gill Sans MT" w:cs="Calibri"/>
          <w:sz w:val="20"/>
          <w:szCs w:val="20"/>
        </w:rPr>
        <w:t>Birla</w:t>
      </w:r>
      <w:r w:rsidRPr="007966AB">
        <w:rPr>
          <w:rStyle w:val="givenname"/>
          <w:rFonts w:ascii="Gill Sans MT" w:hAnsi="Gill Sans MT" w:cs="Calibri"/>
          <w:sz w:val="20"/>
          <w:szCs w:val="20"/>
        </w:rPr>
        <w:t xml:space="preserve"> SS</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Gaikwad</w:t>
      </w:r>
      <w:proofErr w:type="spellEnd"/>
      <w:r w:rsidRPr="007966AB">
        <w:rPr>
          <w:rStyle w:val="givenname"/>
          <w:rFonts w:ascii="Gill Sans MT" w:hAnsi="Gill Sans MT" w:cs="Calibri"/>
          <w:sz w:val="20"/>
          <w:szCs w:val="20"/>
        </w:rPr>
        <w:t xml:space="preserve"> SC</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Gade</w:t>
      </w:r>
      <w:proofErr w:type="spellEnd"/>
      <w:r w:rsidRPr="007966AB">
        <w:rPr>
          <w:rStyle w:val="givenname"/>
          <w:rFonts w:ascii="Gill Sans MT" w:hAnsi="Gill Sans MT" w:cs="Calibri"/>
          <w:sz w:val="20"/>
          <w:szCs w:val="20"/>
        </w:rPr>
        <w:t xml:space="preserve"> AK</w:t>
      </w:r>
      <w:r w:rsidRPr="007966AB">
        <w:rPr>
          <w:rStyle w:val="chgathrix"/>
          <w:rFonts w:ascii="Gill Sans MT" w:hAnsi="Gill Sans MT" w:cs="Calibri"/>
          <w:sz w:val="20"/>
          <w:szCs w:val="20"/>
        </w:rPr>
        <w:t xml:space="preserve">, </w:t>
      </w:r>
      <w:proofErr w:type="spellStart"/>
      <w:r w:rsidRPr="007966AB">
        <w:rPr>
          <w:rStyle w:val="familyname"/>
          <w:rFonts w:ascii="Gill Sans MT" w:hAnsi="Gill Sans MT" w:cs="Calibri"/>
          <w:sz w:val="20"/>
          <w:szCs w:val="20"/>
        </w:rPr>
        <w:t>Rai</w:t>
      </w:r>
      <w:proofErr w:type="spellEnd"/>
      <w:r w:rsidRPr="007966AB">
        <w:rPr>
          <w:rStyle w:val="givenname"/>
          <w:rFonts w:ascii="Gill Sans MT" w:hAnsi="Gill Sans MT" w:cs="Calibri"/>
          <w:sz w:val="20"/>
          <w:szCs w:val="20"/>
        </w:rPr>
        <w:t xml:space="preserve"> MK</w:t>
      </w:r>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xml:space="preserve"> </w:t>
      </w:r>
      <w:r w:rsidRPr="007966AB">
        <w:rPr>
          <w:rStyle w:val="titledoc"/>
          <w:rFonts w:ascii="Gill Sans MT" w:hAnsi="Gill Sans MT" w:cs="Calibri"/>
          <w:sz w:val="20"/>
          <w:szCs w:val="20"/>
        </w:rPr>
        <w:t>Rapid synthesis of silver nanoparticles from </w:t>
      </w:r>
      <w:proofErr w:type="spellStart"/>
      <w:r w:rsidRPr="007966AB">
        <w:rPr>
          <w:rStyle w:val="formattedtext"/>
          <w:rFonts w:ascii="Gill Sans MT" w:hAnsi="Gill Sans MT" w:cs="Calibri"/>
          <w:i/>
          <w:iCs/>
          <w:sz w:val="20"/>
          <w:szCs w:val="20"/>
        </w:rPr>
        <w:t>Fusarium</w:t>
      </w:r>
      <w:proofErr w:type="spellEnd"/>
      <w:r w:rsidRPr="007966AB">
        <w:rPr>
          <w:rStyle w:val="formattedtext"/>
          <w:rFonts w:ascii="Gill Sans MT" w:hAnsi="Gill Sans MT" w:cs="Calibri"/>
          <w:i/>
          <w:iCs/>
          <w:sz w:val="20"/>
          <w:szCs w:val="20"/>
        </w:rPr>
        <w:t xml:space="preserve"> </w:t>
      </w:r>
      <w:proofErr w:type="spellStart"/>
      <w:r w:rsidRPr="007966AB">
        <w:rPr>
          <w:rStyle w:val="formattedtext"/>
          <w:rFonts w:ascii="Gill Sans MT" w:hAnsi="Gill Sans MT" w:cs="Calibri"/>
          <w:i/>
          <w:iCs/>
          <w:sz w:val="20"/>
          <w:szCs w:val="20"/>
        </w:rPr>
        <w:t>oxysporum</w:t>
      </w:r>
      <w:proofErr w:type="spellEnd"/>
      <w:r w:rsidRPr="007966AB">
        <w:rPr>
          <w:rStyle w:val="titledoc"/>
          <w:rFonts w:ascii="Gill Sans MT" w:hAnsi="Gill Sans MT" w:cs="Calibri"/>
          <w:sz w:val="20"/>
          <w:szCs w:val="20"/>
        </w:rPr>
        <w:t xml:space="preserve"> by optimizing </w:t>
      </w:r>
      <w:proofErr w:type="spellStart"/>
      <w:r w:rsidRPr="007966AB">
        <w:rPr>
          <w:rStyle w:val="titledoc"/>
          <w:rFonts w:ascii="Gill Sans MT" w:hAnsi="Gill Sans MT" w:cs="Calibri"/>
          <w:sz w:val="20"/>
          <w:szCs w:val="20"/>
        </w:rPr>
        <w:t>physicocultural</w:t>
      </w:r>
      <w:proofErr w:type="spellEnd"/>
      <w:r w:rsidRPr="007966AB">
        <w:rPr>
          <w:rStyle w:val="titledoc"/>
          <w:rFonts w:ascii="Gill Sans MT" w:hAnsi="Gill Sans MT" w:cs="Calibri"/>
          <w:sz w:val="20"/>
          <w:szCs w:val="20"/>
        </w:rPr>
        <w:t xml:space="preserve"> conditions</w:t>
      </w:r>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w:t>
      </w:r>
      <w:proofErr w:type="spellStart"/>
      <w:r w:rsidRPr="007966AB">
        <w:rPr>
          <w:rStyle w:val="chgathrix"/>
          <w:rFonts w:ascii="Gill Sans MT" w:hAnsi="Gill Sans MT" w:cs="Calibri"/>
          <w:sz w:val="20"/>
          <w:szCs w:val="20"/>
          <w:bdr w:val="none" w:sz="0" w:space="0" w:color="auto" w:frame="1"/>
        </w:rPr>
        <w:t>Sci</w:t>
      </w:r>
      <w:proofErr w:type="spellEnd"/>
      <w:r w:rsidRPr="007966AB">
        <w:rPr>
          <w:rStyle w:val="titlejournal"/>
          <w:rFonts w:ascii="Gill Sans MT" w:hAnsi="Gill Sans MT" w:cs="Calibri"/>
          <w:sz w:val="20"/>
          <w:szCs w:val="20"/>
          <w:bdr w:val="none" w:sz="0" w:space="0" w:color="auto" w:frame="1"/>
        </w:rPr>
        <w:t xml:space="preserve"> World </w:t>
      </w:r>
      <w:r w:rsidRPr="007966AB">
        <w:rPr>
          <w:rStyle w:val="chgathrix"/>
          <w:rFonts w:ascii="Gill Sans MT" w:hAnsi="Gill Sans MT" w:cs="Calibri"/>
          <w:sz w:val="20"/>
          <w:szCs w:val="20"/>
          <w:bdr w:val="none" w:sz="0" w:space="0" w:color="auto" w:frame="1"/>
        </w:rPr>
        <w:t>J</w:t>
      </w:r>
      <w:r w:rsidRPr="007966AB">
        <w:rPr>
          <w:rStyle w:val="tmr-comment-highlight"/>
          <w:rFonts w:ascii="Gill Sans MT" w:hAnsi="Gill Sans MT" w:cs="Calibri"/>
          <w:sz w:val="20"/>
          <w:szCs w:val="20"/>
          <w:bdr w:val="none" w:sz="0" w:space="0" w:color="auto" w:frame="1"/>
        </w:rPr>
        <w:t xml:space="preserve">, </w:t>
      </w:r>
      <w:r w:rsidRPr="007966AB">
        <w:rPr>
          <w:rStyle w:val="refdetailunmatched"/>
          <w:rFonts w:ascii="Gill Sans MT" w:hAnsi="Gill Sans MT" w:cs="Calibri"/>
          <w:sz w:val="20"/>
          <w:szCs w:val="20"/>
          <w:bdr w:val="none" w:sz="0" w:space="0" w:color="auto" w:frame="1"/>
        </w:rPr>
        <w:t>vol</w:t>
      </w:r>
      <w:r w:rsidRPr="007966AB">
        <w:rPr>
          <w:rStyle w:val="chgathrix"/>
          <w:rFonts w:ascii="Gill Sans MT" w:hAnsi="Gill Sans MT" w:cs="Calibri"/>
          <w:sz w:val="20"/>
          <w:szCs w:val="20"/>
        </w:rPr>
        <w:t xml:space="preserve">. </w:t>
      </w:r>
      <w:r w:rsidRPr="007966AB">
        <w:rPr>
          <w:rStyle w:val="idyear"/>
          <w:rFonts w:ascii="Gill Sans MT" w:hAnsi="Gill Sans MT" w:cs="Calibri"/>
          <w:sz w:val="20"/>
          <w:szCs w:val="20"/>
        </w:rPr>
        <w:t>2013</w:t>
      </w:r>
      <w:proofErr w:type="gramStart"/>
      <w:r w:rsidRPr="007966AB">
        <w:rPr>
          <w:rStyle w:val="chgathrix"/>
          <w:rFonts w:ascii="Gill Sans MT" w:hAnsi="Gill Sans MT" w:cs="Calibri"/>
          <w:sz w:val="20"/>
          <w:szCs w:val="20"/>
        </w:rPr>
        <w:t>;</w:t>
      </w:r>
      <w:r w:rsidRPr="007966AB">
        <w:rPr>
          <w:rStyle w:val="idyear"/>
          <w:rFonts w:ascii="Gill Sans MT" w:hAnsi="Gill Sans MT" w:cs="Calibri"/>
          <w:sz w:val="20"/>
          <w:szCs w:val="20"/>
        </w:rPr>
        <w:t>2013</w:t>
      </w:r>
      <w:r w:rsidRPr="007966AB">
        <w:rPr>
          <w:rStyle w:val="chgathrix"/>
          <w:rFonts w:ascii="Gill Sans MT" w:hAnsi="Gill Sans MT" w:cs="Calibri"/>
          <w:sz w:val="20"/>
          <w:szCs w:val="20"/>
        </w:rPr>
        <w:t>:</w:t>
      </w:r>
      <w:r w:rsidRPr="007966AB">
        <w:rPr>
          <w:rStyle w:val="headingarticleid"/>
          <w:rFonts w:ascii="Gill Sans MT" w:hAnsi="Gill Sans MT" w:cs="Calibri"/>
          <w:sz w:val="20"/>
          <w:szCs w:val="20"/>
        </w:rPr>
        <w:t>Article</w:t>
      </w:r>
      <w:proofErr w:type="gramEnd"/>
      <w:r w:rsidRPr="007966AB">
        <w:rPr>
          <w:rStyle w:val="headingarticleid"/>
          <w:rFonts w:ascii="Gill Sans MT" w:hAnsi="Gill Sans MT" w:cs="Calibri"/>
          <w:sz w:val="20"/>
          <w:szCs w:val="20"/>
        </w:rPr>
        <w:t xml:space="preserve"> ID</w:t>
      </w:r>
      <w:r w:rsidRPr="007966AB">
        <w:rPr>
          <w:rStyle w:val="termarticleid"/>
          <w:rFonts w:ascii="Gill Sans MT" w:hAnsi="Gill Sans MT" w:cs="Calibri"/>
          <w:sz w:val="20"/>
          <w:szCs w:val="20"/>
        </w:rPr>
        <w:t xml:space="preserve"> </w:t>
      </w:r>
      <w:r w:rsidRPr="007966AB">
        <w:rPr>
          <w:rStyle w:val="issuenumber"/>
          <w:rFonts w:ascii="Gill Sans MT" w:hAnsi="Gill Sans MT" w:cs="Calibri"/>
          <w:sz w:val="20"/>
          <w:szCs w:val="20"/>
        </w:rPr>
        <w:t>796018</w:t>
      </w:r>
      <w:r w:rsidRPr="007966AB">
        <w:rPr>
          <w:rStyle w:val="chgathrix"/>
          <w:rFonts w:ascii="Gill Sans MT" w:hAnsi="Gill Sans MT" w:cs="Calibri"/>
          <w:sz w:val="20"/>
          <w:szCs w:val="20"/>
        </w:rPr>
        <w:t xml:space="preserve">. </w:t>
      </w:r>
      <w:proofErr w:type="spellStart"/>
      <w:proofErr w:type="gramStart"/>
      <w:r w:rsidRPr="007966AB">
        <w:rPr>
          <w:rStyle w:val="miscellaneous"/>
          <w:rFonts w:ascii="Gill Sans MT" w:hAnsi="Gill Sans MT" w:cs="Calibri"/>
          <w:sz w:val="20"/>
          <w:szCs w:val="20"/>
        </w:rPr>
        <w:t>doi</w:t>
      </w:r>
      <w:proofErr w:type="spellEnd"/>
      <w:proofErr w:type="gramEnd"/>
      <w:r w:rsidRPr="007966AB">
        <w:rPr>
          <w:rStyle w:val="miscellaneous"/>
          <w:rFonts w:ascii="Gill Sans MT" w:hAnsi="Gill Sans MT" w:cs="Calibri"/>
          <w:sz w:val="20"/>
          <w:szCs w:val="20"/>
        </w:rPr>
        <w:t xml:space="preserve">: </w:t>
      </w:r>
      <w:hyperlink r:id="rId72" w:tgtFrame="_blank" w:history="1">
        <w:r w:rsidRPr="007966AB">
          <w:rPr>
            <w:rStyle w:val="Hyperlink"/>
            <w:rFonts w:ascii="Gill Sans MT" w:hAnsi="Gill Sans MT" w:cs="Calibri"/>
            <w:color w:val="auto"/>
            <w:sz w:val="20"/>
            <w:szCs w:val="20"/>
            <w:u w:val="none"/>
          </w:rPr>
          <w:t>10.1155/2013/796018</w:t>
        </w:r>
      </w:hyperlink>
      <w:r w:rsidRPr="007966AB">
        <w:rPr>
          <w:rStyle w:val="chgathrix"/>
          <w:rFonts w:ascii="Gill Sans MT" w:hAnsi="Gill Sans MT" w:cs="Calibri"/>
          <w:sz w:val="20"/>
          <w:szCs w:val="20"/>
        </w:rPr>
        <w:t xml:space="preserve">, </w:t>
      </w:r>
      <w:r w:rsidRPr="007966AB">
        <w:rPr>
          <w:rStyle w:val="miscellaneous"/>
          <w:rFonts w:ascii="Gill Sans MT" w:hAnsi="Gill Sans MT" w:cs="Calibri"/>
          <w:sz w:val="20"/>
          <w:szCs w:val="20"/>
        </w:rPr>
        <w:t xml:space="preserve">PMID </w:t>
      </w:r>
      <w:hyperlink r:id="rId73" w:tgtFrame="_blank" w:history="1">
        <w:r w:rsidRPr="007966AB">
          <w:rPr>
            <w:rStyle w:val="Hyperlink"/>
            <w:rFonts w:ascii="Gill Sans MT" w:hAnsi="Gill Sans MT" w:cs="Calibri"/>
            <w:color w:val="auto"/>
            <w:sz w:val="20"/>
            <w:szCs w:val="20"/>
            <w:u w:val="none"/>
          </w:rPr>
          <w:t>24222751</w:t>
        </w:r>
      </w:hyperlink>
      <w:r w:rsidRPr="007966AB">
        <w:rPr>
          <w:rStyle w:val="reftext"/>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41</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proofErr w:type="spellStart"/>
      <w:r w:rsidRPr="007966AB">
        <w:rPr>
          <w:rStyle w:val="familyname"/>
          <w:rFonts w:ascii="Gill Sans MT" w:hAnsi="Gill Sans MT" w:cs="Calibri"/>
          <w:sz w:val="20"/>
          <w:szCs w:val="20"/>
        </w:rPr>
        <w:t>Elgorban</w:t>
      </w:r>
      <w:proofErr w:type="spellEnd"/>
      <w:r w:rsidRPr="007966AB">
        <w:rPr>
          <w:rStyle w:val="givenname"/>
          <w:rFonts w:ascii="Gill Sans MT" w:hAnsi="Gill Sans MT" w:cs="Calibri"/>
          <w:sz w:val="20"/>
          <w:szCs w:val="20"/>
        </w:rPr>
        <w:t xml:space="preserve"> AM</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Al-</w:t>
      </w:r>
      <w:proofErr w:type="spellStart"/>
      <w:r w:rsidRPr="007966AB">
        <w:rPr>
          <w:rStyle w:val="familyname"/>
          <w:rFonts w:ascii="Gill Sans MT" w:hAnsi="Gill Sans MT" w:cs="Calibri"/>
          <w:sz w:val="20"/>
          <w:szCs w:val="20"/>
        </w:rPr>
        <w:t>Rahmah</w:t>
      </w:r>
      <w:proofErr w:type="spellEnd"/>
      <w:r w:rsidRPr="007966AB">
        <w:rPr>
          <w:rStyle w:val="givenname"/>
          <w:rFonts w:ascii="Gill Sans MT" w:hAnsi="Gill Sans MT" w:cs="Calibri"/>
          <w:sz w:val="20"/>
          <w:szCs w:val="20"/>
        </w:rPr>
        <w:t xml:space="preserve"> AN</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Sayed</w:t>
      </w:r>
      <w:proofErr w:type="spellEnd"/>
      <w:r w:rsidRPr="007966AB">
        <w:rPr>
          <w:rStyle w:val="givenname"/>
          <w:rFonts w:ascii="Gill Sans MT" w:hAnsi="Gill Sans MT" w:cs="Calibri"/>
          <w:sz w:val="20"/>
          <w:szCs w:val="20"/>
        </w:rPr>
        <w:t xml:space="preserve"> SR</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Hirad</w:t>
      </w:r>
      <w:proofErr w:type="spellEnd"/>
      <w:r w:rsidRPr="007966AB">
        <w:rPr>
          <w:rStyle w:val="givenname"/>
          <w:rFonts w:ascii="Gill Sans MT" w:hAnsi="Gill Sans MT" w:cs="Calibri"/>
          <w:sz w:val="20"/>
          <w:szCs w:val="20"/>
        </w:rPr>
        <w:t xml:space="preserve"> A</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Mostafa</w:t>
      </w:r>
      <w:proofErr w:type="spellEnd"/>
      <w:r w:rsidRPr="007966AB">
        <w:rPr>
          <w:rStyle w:val="givenname"/>
          <w:rFonts w:ascii="Gill Sans MT" w:hAnsi="Gill Sans MT" w:cs="Calibri"/>
          <w:sz w:val="20"/>
          <w:szCs w:val="20"/>
        </w:rPr>
        <w:t xml:space="preserve"> AA-F</w:t>
      </w:r>
      <w:r w:rsidRPr="007966AB">
        <w:rPr>
          <w:rStyle w:val="chgathrix"/>
          <w:rFonts w:ascii="Gill Sans MT" w:hAnsi="Gill Sans MT" w:cs="Calibri"/>
          <w:sz w:val="20"/>
          <w:szCs w:val="20"/>
        </w:rPr>
        <w:t xml:space="preserve">, </w:t>
      </w:r>
      <w:proofErr w:type="spellStart"/>
      <w:r w:rsidRPr="007966AB">
        <w:rPr>
          <w:rStyle w:val="familyname"/>
          <w:rFonts w:ascii="Gill Sans MT" w:hAnsi="Gill Sans MT" w:cs="Calibri"/>
          <w:sz w:val="20"/>
          <w:szCs w:val="20"/>
        </w:rPr>
        <w:t>Bahkali</w:t>
      </w:r>
      <w:proofErr w:type="spellEnd"/>
      <w:r w:rsidRPr="007966AB">
        <w:rPr>
          <w:rStyle w:val="givenname"/>
          <w:rFonts w:ascii="Gill Sans MT" w:hAnsi="Gill Sans MT" w:cs="Calibri"/>
          <w:sz w:val="20"/>
          <w:szCs w:val="20"/>
        </w:rPr>
        <w:t xml:space="preserve"> AH</w:t>
      </w:r>
      <w:r w:rsidRPr="007966AB">
        <w:rPr>
          <w:rStyle w:val="chgathrix"/>
          <w:rFonts w:ascii="Gill Sans MT" w:hAnsi="Gill Sans MT" w:cs="Calibri"/>
          <w:sz w:val="20"/>
          <w:szCs w:val="20"/>
        </w:rPr>
        <w:t xml:space="preserve">. </w:t>
      </w:r>
      <w:proofErr w:type="gramStart"/>
      <w:r w:rsidRPr="007966AB">
        <w:rPr>
          <w:rStyle w:val="titledoc"/>
          <w:rFonts w:ascii="Gill Sans MT" w:hAnsi="Gill Sans MT" w:cs="Calibri"/>
          <w:sz w:val="20"/>
          <w:szCs w:val="20"/>
        </w:rPr>
        <w:t xml:space="preserve">Antimicrobial activity and green synthesis of silver nanoparticles using </w:t>
      </w:r>
      <w:proofErr w:type="spellStart"/>
      <w:r w:rsidRPr="007966AB">
        <w:rPr>
          <w:rStyle w:val="formattedtext"/>
          <w:rFonts w:ascii="Gill Sans MT" w:hAnsi="Gill Sans MT" w:cs="Calibri"/>
          <w:i/>
          <w:iCs/>
          <w:sz w:val="20"/>
          <w:szCs w:val="20"/>
        </w:rPr>
        <w:t>Trichoderma</w:t>
      </w:r>
      <w:proofErr w:type="spellEnd"/>
      <w:r w:rsidRPr="007966AB">
        <w:rPr>
          <w:rStyle w:val="formattedtext"/>
          <w:rFonts w:ascii="Gill Sans MT" w:hAnsi="Gill Sans MT" w:cs="Calibri"/>
          <w:i/>
          <w:iCs/>
          <w:sz w:val="20"/>
          <w:szCs w:val="20"/>
        </w:rPr>
        <w:t xml:space="preserve"> </w:t>
      </w:r>
      <w:proofErr w:type="spellStart"/>
      <w:r w:rsidRPr="007966AB">
        <w:rPr>
          <w:rStyle w:val="formattedtext"/>
          <w:rFonts w:ascii="Gill Sans MT" w:hAnsi="Gill Sans MT" w:cs="Calibri"/>
          <w:i/>
          <w:iCs/>
          <w:sz w:val="20"/>
          <w:szCs w:val="20"/>
        </w:rPr>
        <w:t>viride</w:t>
      </w:r>
      <w:proofErr w:type="spellEnd"/>
      <w:r w:rsidRPr="007966AB">
        <w:rPr>
          <w:rStyle w:val="chgathrix"/>
          <w:rFonts w:ascii="Gill Sans MT" w:hAnsi="Gill Sans MT" w:cs="Calibri"/>
          <w:sz w:val="20"/>
          <w:szCs w:val="20"/>
        </w:rPr>
        <w:t>.</w:t>
      </w:r>
      <w:proofErr w:type="gramEnd"/>
      <w:r w:rsidRPr="007966AB">
        <w:rPr>
          <w:rStyle w:val="refcontentsbody"/>
          <w:rFonts w:ascii="Gill Sans MT" w:hAnsi="Gill Sans MT" w:cs="Calibri"/>
          <w:sz w:val="20"/>
          <w:szCs w:val="20"/>
        </w:rPr>
        <w:t> </w:t>
      </w:r>
      <w:proofErr w:type="spellStart"/>
      <w:r w:rsidRPr="007966AB">
        <w:rPr>
          <w:rStyle w:val="chgathrix"/>
          <w:rFonts w:ascii="Gill Sans MT" w:hAnsi="Gill Sans MT" w:cs="Calibri"/>
          <w:sz w:val="20"/>
          <w:szCs w:val="20"/>
        </w:rPr>
        <w:t>Biotechnol</w:t>
      </w:r>
      <w:proofErr w:type="spellEnd"/>
      <w:r w:rsidRPr="007966AB">
        <w:rPr>
          <w:rStyle w:val="chgathrix"/>
          <w:rFonts w:ascii="Gill Sans MT" w:hAnsi="Gill Sans MT" w:cs="Calibri"/>
          <w:sz w:val="20"/>
          <w:szCs w:val="20"/>
        </w:rPr>
        <w:t xml:space="preserve"> </w:t>
      </w:r>
      <w:proofErr w:type="spellStart"/>
      <w:r w:rsidRPr="007966AB">
        <w:rPr>
          <w:rStyle w:val="chgathrix"/>
          <w:rFonts w:ascii="Gill Sans MT" w:hAnsi="Gill Sans MT" w:cs="Calibri"/>
          <w:sz w:val="20"/>
          <w:szCs w:val="20"/>
        </w:rPr>
        <w:t>Biotechnol</w:t>
      </w:r>
      <w:proofErr w:type="spellEnd"/>
      <w:r w:rsidRPr="007966AB">
        <w:rPr>
          <w:rStyle w:val="titlejournal"/>
          <w:rFonts w:ascii="Gill Sans MT" w:hAnsi="Gill Sans MT" w:cs="Calibri"/>
          <w:sz w:val="20"/>
          <w:szCs w:val="20"/>
        </w:rPr>
        <w:t xml:space="preserve"> </w:t>
      </w:r>
      <w:r w:rsidRPr="007966AB">
        <w:rPr>
          <w:rStyle w:val="chgathrix"/>
          <w:rFonts w:ascii="Gill Sans MT" w:hAnsi="Gill Sans MT" w:cs="Calibri"/>
          <w:sz w:val="20"/>
          <w:szCs w:val="20"/>
        </w:rPr>
        <w:t xml:space="preserve">Equip. </w:t>
      </w:r>
      <w:r w:rsidRPr="007966AB">
        <w:rPr>
          <w:rStyle w:val="idyear"/>
          <w:rFonts w:ascii="Gill Sans MT" w:hAnsi="Gill Sans MT" w:cs="Calibri"/>
          <w:sz w:val="20"/>
          <w:szCs w:val="20"/>
        </w:rPr>
        <w:t>2016</w:t>
      </w:r>
      <w:proofErr w:type="gramStart"/>
      <w:r w:rsidRPr="007966AB">
        <w:rPr>
          <w:rStyle w:val="chgathrix"/>
          <w:rFonts w:ascii="Gill Sans MT" w:hAnsi="Gill Sans MT" w:cs="Calibri"/>
          <w:sz w:val="20"/>
          <w:szCs w:val="20"/>
        </w:rPr>
        <w:t>;</w:t>
      </w:r>
      <w:r w:rsidRPr="007966AB">
        <w:rPr>
          <w:rStyle w:val="volumenumber"/>
          <w:rFonts w:ascii="Gill Sans MT" w:hAnsi="Gill Sans MT" w:cs="Calibri"/>
          <w:sz w:val="20"/>
          <w:szCs w:val="20"/>
        </w:rPr>
        <w:t>30</w:t>
      </w:r>
      <w:proofErr w:type="gramEnd"/>
      <w:r w:rsidRPr="007966AB">
        <w:rPr>
          <w:rStyle w:val="chgathrix"/>
          <w:rFonts w:ascii="Gill Sans MT" w:hAnsi="Gill Sans MT" w:cs="Calibri"/>
          <w:sz w:val="20"/>
          <w:szCs w:val="20"/>
        </w:rPr>
        <w:t>(</w:t>
      </w:r>
      <w:r w:rsidRPr="007966AB">
        <w:rPr>
          <w:rStyle w:val="issuenumber"/>
          <w:rFonts w:ascii="Gill Sans MT" w:hAnsi="Gill Sans MT" w:cs="Calibri"/>
          <w:sz w:val="20"/>
          <w:szCs w:val="20"/>
        </w:rPr>
        <w:t>2</w:t>
      </w:r>
      <w:r w:rsidRPr="007966AB">
        <w:rPr>
          <w:rStyle w:val="chgathrix"/>
          <w:rFonts w:ascii="Gill Sans MT" w:hAnsi="Gill Sans MT" w:cs="Calibri"/>
          <w:sz w:val="20"/>
          <w:szCs w:val="20"/>
        </w:rPr>
        <w:t>):</w:t>
      </w:r>
      <w:r w:rsidRPr="007966AB">
        <w:rPr>
          <w:rStyle w:val="pagenumbers"/>
          <w:rFonts w:ascii="Gill Sans MT" w:hAnsi="Gill Sans MT" w:cs="Calibri"/>
          <w:sz w:val="20"/>
          <w:szCs w:val="20"/>
        </w:rPr>
        <w:t>299</w:t>
      </w:r>
      <w:r w:rsidRPr="007966AB">
        <w:rPr>
          <w:rStyle w:val="chgathrix"/>
          <w:rFonts w:ascii="Gill Sans MT" w:hAnsi="Gill Sans MT" w:cs="Calibri"/>
          <w:sz w:val="20"/>
          <w:szCs w:val="20"/>
        </w:rPr>
        <w:t>-</w:t>
      </w:r>
      <w:r w:rsidRPr="007966AB">
        <w:rPr>
          <w:rStyle w:val="pagenumbers"/>
          <w:rFonts w:ascii="Gill Sans MT" w:hAnsi="Gill Sans MT" w:cs="Calibri"/>
          <w:sz w:val="20"/>
          <w:szCs w:val="20"/>
        </w:rPr>
        <w:t>304</w:t>
      </w:r>
      <w:r w:rsidRPr="007966AB">
        <w:rPr>
          <w:rStyle w:val="chgathrix"/>
          <w:rFonts w:ascii="Gill Sans MT" w:hAnsi="Gill Sans MT" w:cs="Calibri"/>
          <w:sz w:val="20"/>
          <w:szCs w:val="20"/>
        </w:rPr>
        <w:t xml:space="preserve">. </w:t>
      </w:r>
      <w:proofErr w:type="spellStart"/>
      <w:proofErr w:type="gramStart"/>
      <w:r w:rsidRPr="007966AB">
        <w:rPr>
          <w:rStyle w:val="miscellaneous"/>
          <w:rFonts w:ascii="Gill Sans MT" w:hAnsi="Gill Sans MT" w:cs="Calibri"/>
          <w:sz w:val="20"/>
          <w:szCs w:val="20"/>
        </w:rPr>
        <w:t>doi</w:t>
      </w:r>
      <w:proofErr w:type="spellEnd"/>
      <w:proofErr w:type="gramEnd"/>
      <w:r w:rsidRPr="007966AB">
        <w:rPr>
          <w:rStyle w:val="miscellaneous"/>
          <w:rFonts w:ascii="Gill Sans MT" w:hAnsi="Gill Sans MT" w:cs="Calibri"/>
          <w:sz w:val="20"/>
          <w:szCs w:val="20"/>
        </w:rPr>
        <w:t xml:space="preserve">: </w:t>
      </w:r>
      <w:hyperlink r:id="rId74" w:tgtFrame="_blank" w:history="1">
        <w:r w:rsidRPr="007966AB">
          <w:rPr>
            <w:rStyle w:val="Hyperlink"/>
            <w:rFonts w:ascii="Gill Sans MT" w:hAnsi="Gill Sans MT" w:cs="Calibri"/>
            <w:color w:val="auto"/>
            <w:sz w:val="20"/>
            <w:szCs w:val="20"/>
            <w:u w:val="none"/>
          </w:rPr>
          <w:t>10.1080/13102818.2015.1133255</w:t>
        </w:r>
      </w:hyperlink>
      <w:r w:rsidRPr="007966AB">
        <w:rPr>
          <w:rStyle w:val="reftext"/>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42</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r w:rsidRPr="007966AB">
        <w:rPr>
          <w:rStyle w:val="familyname"/>
          <w:rFonts w:ascii="Gill Sans MT" w:hAnsi="Gill Sans MT" w:cs="Calibri"/>
          <w:sz w:val="20"/>
          <w:szCs w:val="20"/>
        </w:rPr>
        <w:t>Clement</w:t>
      </w:r>
      <w:r w:rsidRPr="007966AB">
        <w:rPr>
          <w:rStyle w:val="givenname"/>
          <w:rFonts w:ascii="Gill Sans MT" w:hAnsi="Gill Sans MT" w:cs="Calibri"/>
          <w:sz w:val="20"/>
          <w:szCs w:val="20"/>
        </w:rPr>
        <w:t xml:space="preserve"> JL</w:t>
      </w:r>
      <w:r w:rsidRPr="007966AB">
        <w:rPr>
          <w:rStyle w:val="chgathrix"/>
          <w:rFonts w:ascii="Gill Sans MT" w:hAnsi="Gill Sans MT" w:cs="Calibri"/>
          <w:sz w:val="20"/>
          <w:szCs w:val="20"/>
        </w:rPr>
        <w:t xml:space="preserve">, </w:t>
      </w:r>
      <w:r w:rsidRPr="007966AB">
        <w:rPr>
          <w:rStyle w:val="familyname"/>
          <w:rFonts w:ascii="Gill Sans MT" w:hAnsi="Gill Sans MT" w:cs="Calibri"/>
          <w:sz w:val="20"/>
          <w:szCs w:val="20"/>
        </w:rPr>
        <w:t>Jarrett</w:t>
      </w:r>
      <w:r w:rsidRPr="007966AB">
        <w:rPr>
          <w:rStyle w:val="givenname"/>
          <w:rFonts w:ascii="Gill Sans MT" w:hAnsi="Gill Sans MT" w:cs="Calibri"/>
          <w:sz w:val="20"/>
          <w:szCs w:val="20"/>
        </w:rPr>
        <w:t xml:space="preserve"> PS</w:t>
      </w:r>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xml:space="preserve"> </w:t>
      </w:r>
      <w:r w:rsidRPr="007966AB">
        <w:rPr>
          <w:rStyle w:val="titledoc"/>
          <w:rFonts w:ascii="Gill Sans MT" w:hAnsi="Gill Sans MT" w:cs="Calibri"/>
          <w:sz w:val="20"/>
          <w:szCs w:val="20"/>
        </w:rPr>
        <w:t>Antibacterial silver</w:t>
      </w:r>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w:t>
      </w:r>
      <w:r w:rsidRPr="007966AB">
        <w:rPr>
          <w:rStyle w:val="chgathrix"/>
          <w:rFonts w:ascii="Gill Sans MT" w:hAnsi="Gill Sans MT" w:cs="Calibri"/>
          <w:sz w:val="20"/>
          <w:szCs w:val="20"/>
        </w:rPr>
        <w:t xml:space="preserve">Met </w:t>
      </w:r>
      <w:r w:rsidRPr="007966AB">
        <w:rPr>
          <w:rStyle w:val="titlejournal"/>
          <w:rFonts w:ascii="Gill Sans MT" w:hAnsi="Gill Sans MT" w:cs="Calibri"/>
          <w:sz w:val="20"/>
          <w:szCs w:val="20"/>
        </w:rPr>
        <w:t>Based Drugs</w:t>
      </w:r>
      <w:r w:rsidRPr="007966AB">
        <w:rPr>
          <w:rStyle w:val="chgathrix"/>
          <w:rFonts w:ascii="Gill Sans MT" w:hAnsi="Gill Sans MT" w:cs="Calibri"/>
          <w:sz w:val="20"/>
          <w:szCs w:val="20"/>
        </w:rPr>
        <w:t xml:space="preserve">. </w:t>
      </w:r>
      <w:r w:rsidRPr="007966AB">
        <w:rPr>
          <w:rStyle w:val="idyear"/>
          <w:rFonts w:ascii="Gill Sans MT" w:hAnsi="Gill Sans MT" w:cs="Calibri"/>
          <w:sz w:val="20"/>
          <w:szCs w:val="20"/>
        </w:rPr>
        <w:t>1994</w:t>
      </w:r>
      <w:proofErr w:type="gramStart"/>
      <w:r w:rsidRPr="007966AB">
        <w:rPr>
          <w:rStyle w:val="chgathrix"/>
          <w:rFonts w:ascii="Gill Sans MT" w:hAnsi="Gill Sans MT" w:cs="Calibri"/>
          <w:sz w:val="20"/>
          <w:szCs w:val="20"/>
        </w:rPr>
        <w:t>;</w:t>
      </w:r>
      <w:r w:rsidRPr="007966AB">
        <w:rPr>
          <w:rStyle w:val="volumenumber"/>
          <w:rFonts w:ascii="Gill Sans MT" w:hAnsi="Gill Sans MT" w:cs="Calibri"/>
          <w:sz w:val="20"/>
          <w:szCs w:val="20"/>
        </w:rPr>
        <w:t>1</w:t>
      </w:r>
      <w:proofErr w:type="gramEnd"/>
      <w:r w:rsidRPr="007966AB">
        <w:rPr>
          <w:rStyle w:val="chgathrix"/>
          <w:rFonts w:ascii="Gill Sans MT" w:hAnsi="Gill Sans MT" w:cs="Calibri"/>
          <w:sz w:val="20"/>
          <w:szCs w:val="20"/>
        </w:rPr>
        <w:t>(</w:t>
      </w:r>
      <w:r w:rsidRPr="007966AB">
        <w:rPr>
          <w:rStyle w:val="issuenumber"/>
          <w:rFonts w:ascii="Gill Sans MT" w:hAnsi="Gill Sans MT" w:cs="Calibri"/>
          <w:sz w:val="20"/>
          <w:szCs w:val="20"/>
        </w:rPr>
        <w:t>5-6</w:t>
      </w:r>
      <w:r w:rsidRPr="007966AB">
        <w:rPr>
          <w:rStyle w:val="chgathrix"/>
          <w:rFonts w:ascii="Gill Sans MT" w:hAnsi="Gill Sans MT" w:cs="Calibri"/>
          <w:sz w:val="20"/>
          <w:szCs w:val="20"/>
        </w:rPr>
        <w:t>):</w:t>
      </w:r>
      <w:r w:rsidRPr="007966AB">
        <w:rPr>
          <w:rStyle w:val="pagenumbers"/>
          <w:rFonts w:ascii="Gill Sans MT" w:hAnsi="Gill Sans MT" w:cs="Calibri"/>
          <w:sz w:val="20"/>
          <w:szCs w:val="20"/>
        </w:rPr>
        <w:t>467</w:t>
      </w:r>
      <w:r w:rsidRPr="007966AB">
        <w:rPr>
          <w:rStyle w:val="chgathrix"/>
          <w:rFonts w:ascii="Gill Sans MT" w:hAnsi="Gill Sans MT" w:cs="Calibri"/>
          <w:sz w:val="20"/>
          <w:szCs w:val="20"/>
        </w:rPr>
        <w:t xml:space="preserve">-82. </w:t>
      </w:r>
      <w:proofErr w:type="spellStart"/>
      <w:proofErr w:type="gramStart"/>
      <w:r w:rsidRPr="007966AB">
        <w:rPr>
          <w:rStyle w:val="miscellaneous"/>
          <w:rFonts w:ascii="Gill Sans MT" w:hAnsi="Gill Sans MT" w:cs="Calibri"/>
          <w:sz w:val="20"/>
          <w:szCs w:val="20"/>
        </w:rPr>
        <w:t>doi</w:t>
      </w:r>
      <w:proofErr w:type="spellEnd"/>
      <w:proofErr w:type="gramEnd"/>
      <w:r w:rsidRPr="007966AB">
        <w:rPr>
          <w:rStyle w:val="miscellaneous"/>
          <w:rFonts w:ascii="Gill Sans MT" w:hAnsi="Gill Sans MT" w:cs="Calibri"/>
          <w:sz w:val="20"/>
          <w:szCs w:val="20"/>
        </w:rPr>
        <w:t xml:space="preserve">: </w:t>
      </w:r>
      <w:hyperlink r:id="rId75" w:tgtFrame="_blank" w:history="1">
        <w:r w:rsidRPr="007966AB">
          <w:rPr>
            <w:rStyle w:val="Hyperlink"/>
            <w:rFonts w:ascii="Gill Sans MT" w:hAnsi="Gill Sans MT" w:cs="Calibri"/>
            <w:color w:val="auto"/>
            <w:sz w:val="20"/>
            <w:szCs w:val="20"/>
            <w:u w:val="none"/>
          </w:rPr>
          <w:t>10.1155/MBD.1994.467</w:t>
        </w:r>
      </w:hyperlink>
      <w:r w:rsidRPr="007966AB">
        <w:rPr>
          <w:rStyle w:val="chgathrix"/>
          <w:rFonts w:ascii="Gill Sans MT" w:hAnsi="Gill Sans MT" w:cs="Calibri"/>
          <w:sz w:val="20"/>
          <w:szCs w:val="20"/>
        </w:rPr>
        <w:t xml:space="preserve">, </w:t>
      </w:r>
      <w:r w:rsidRPr="007966AB">
        <w:rPr>
          <w:rStyle w:val="miscellaneous"/>
          <w:rFonts w:ascii="Gill Sans MT" w:hAnsi="Gill Sans MT" w:cs="Calibri"/>
          <w:sz w:val="20"/>
          <w:szCs w:val="20"/>
        </w:rPr>
        <w:t xml:space="preserve">PMID </w:t>
      </w:r>
      <w:hyperlink r:id="rId76" w:tgtFrame="_blank" w:history="1">
        <w:r w:rsidRPr="007966AB">
          <w:rPr>
            <w:rStyle w:val="Hyperlink"/>
            <w:rFonts w:ascii="Gill Sans MT" w:hAnsi="Gill Sans MT" w:cs="Calibri"/>
            <w:color w:val="auto"/>
            <w:sz w:val="20"/>
            <w:szCs w:val="20"/>
            <w:u w:val="none"/>
          </w:rPr>
          <w:t>18476264</w:t>
        </w:r>
      </w:hyperlink>
      <w:r w:rsidRPr="007966AB">
        <w:rPr>
          <w:rStyle w:val="chgathrix"/>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43</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proofErr w:type="spellStart"/>
      <w:r w:rsidRPr="007966AB">
        <w:rPr>
          <w:rStyle w:val="familyname"/>
          <w:rFonts w:ascii="Gill Sans MT" w:hAnsi="Gill Sans MT" w:cs="Calibri"/>
          <w:sz w:val="20"/>
          <w:szCs w:val="20"/>
        </w:rPr>
        <w:t>Anandalakshmi</w:t>
      </w:r>
      <w:proofErr w:type="spellEnd"/>
      <w:r w:rsidRPr="007966AB">
        <w:rPr>
          <w:rStyle w:val="givenname"/>
          <w:rFonts w:ascii="Gill Sans MT" w:hAnsi="Gill Sans MT" w:cs="Calibri"/>
          <w:sz w:val="20"/>
          <w:szCs w:val="20"/>
        </w:rPr>
        <w:t xml:space="preserve"> K</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Venugobal</w:t>
      </w:r>
      <w:proofErr w:type="spellEnd"/>
      <w:r w:rsidRPr="007966AB">
        <w:rPr>
          <w:rStyle w:val="givenname"/>
          <w:rFonts w:ascii="Gill Sans MT" w:hAnsi="Gill Sans MT" w:cs="Calibri"/>
          <w:sz w:val="20"/>
          <w:szCs w:val="20"/>
        </w:rPr>
        <w:t xml:space="preserve"> J</w:t>
      </w:r>
      <w:r w:rsidRPr="007966AB">
        <w:rPr>
          <w:rStyle w:val="chgathrix"/>
          <w:rFonts w:ascii="Gill Sans MT" w:hAnsi="Gill Sans MT" w:cs="Calibri"/>
          <w:sz w:val="20"/>
          <w:szCs w:val="20"/>
        </w:rPr>
        <w:t xml:space="preserve">, </w:t>
      </w:r>
      <w:proofErr w:type="spellStart"/>
      <w:r w:rsidRPr="007966AB">
        <w:rPr>
          <w:rStyle w:val="familyname"/>
          <w:rFonts w:ascii="Gill Sans MT" w:hAnsi="Gill Sans MT" w:cs="Calibri"/>
          <w:sz w:val="20"/>
          <w:szCs w:val="20"/>
        </w:rPr>
        <w:t>Ramasamy</w:t>
      </w:r>
      <w:proofErr w:type="spellEnd"/>
      <w:r w:rsidRPr="007966AB">
        <w:rPr>
          <w:rStyle w:val="givenname"/>
          <w:rFonts w:ascii="Gill Sans MT" w:hAnsi="Gill Sans MT" w:cs="Calibri"/>
          <w:sz w:val="20"/>
          <w:szCs w:val="20"/>
        </w:rPr>
        <w:t xml:space="preserve"> V</w:t>
      </w:r>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xml:space="preserve"> </w:t>
      </w:r>
      <w:r w:rsidRPr="007966AB">
        <w:rPr>
          <w:rStyle w:val="titledoc"/>
          <w:rFonts w:ascii="Gill Sans MT" w:hAnsi="Gill Sans MT" w:cs="Calibri"/>
          <w:sz w:val="20"/>
          <w:szCs w:val="20"/>
        </w:rPr>
        <w:t>Characterization of silver nanoparticles by green synthesis method using </w:t>
      </w:r>
      <w:proofErr w:type="spellStart"/>
      <w:r w:rsidRPr="007966AB">
        <w:rPr>
          <w:rStyle w:val="formattedtext"/>
          <w:rFonts w:ascii="Gill Sans MT" w:hAnsi="Gill Sans MT" w:cs="Calibri"/>
          <w:i/>
          <w:iCs/>
          <w:sz w:val="20"/>
          <w:szCs w:val="20"/>
        </w:rPr>
        <w:t>Pedalium</w:t>
      </w:r>
      <w:proofErr w:type="spellEnd"/>
      <w:r w:rsidRPr="007966AB">
        <w:rPr>
          <w:rStyle w:val="formattedtext"/>
          <w:rFonts w:ascii="Gill Sans MT" w:hAnsi="Gill Sans MT" w:cs="Calibri"/>
          <w:i/>
          <w:iCs/>
          <w:sz w:val="20"/>
          <w:szCs w:val="20"/>
        </w:rPr>
        <w:t xml:space="preserve"> murex</w:t>
      </w:r>
      <w:r w:rsidRPr="007966AB">
        <w:rPr>
          <w:rStyle w:val="titledoc"/>
          <w:rFonts w:ascii="Gill Sans MT" w:hAnsi="Gill Sans MT" w:cs="Calibri"/>
          <w:sz w:val="20"/>
          <w:szCs w:val="20"/>
        </w:rPr>
        <w:t> leaf extract and their antibacterial activity</w:t>
      </w:r>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w:t>
      </w:r>
      <w:proofErr w:type="spellStart"/>
      <w:r w:rsidRPr="007966AB">
        <w:rPr>
          <w:rStyle w:val="chgathrix"/>
          <w:rFonts w:ascii="Gill Sans MT" w:hAnsi="Gill Sans MT" w:cs="Calibri"/>
          <w:sz w:val="20"/>
          <w:szCs w:val="20"/>
        </w:rPr>
        <w:t>Appl</w:t>
      </w:r>
      <w:proofErr w:type="spellEnd"/>
      <w:r w:rsidRPr="007966AB">
        <w:rPr>
          <w:rStyle w:val="titlejournal"/>
          <w:rFonts w:ascii="Gill Sans MT" w:hAnsi="Gill Sans MT" w:cs="Calibri"/>
          <w:sz w:val="20"/>
          <w:szCs w:val="20"/>
        </w:rPr>
        <w:t xml:space="preserve"> </w:t>
      </w:r>
      <w:proofErr w:type="spellStart"/>
      <w:r w:rsidRPr="007966AB">
        <w:rPr>
          <w:rStyle w:val="chgathrix"/>
          <w:rFonts w:ascii="Gill Sans MT" w:hAnsi="Gill Sans MT" w:cs="Calibri"/>
          <w:sz w:val="20"/>
          <w:szCs w:val="20"/>
        </w:rPr>
        <w:t>Nanosci</w:t>
      </w:r>
      <w:proofErr w:type="spellEnd"/>
      <w:r w:rsidRPr="007966AB">
        <w:rPr>
          <w:rStyle w:val="chgathrix"/>
          <w:rFonts w:ascii="Gill Sans MT" w:hAnsi="Gill Sans MT" w:cs="Calibri"/>
          <w:sz w:val="20"/>
          <w:szCs w:val="20"/>
        </w:rPr>
        <w:t xml:space="preserve">. </w:t>
      </w:r>
      <w:r w:rsidRPr="007966AB">
        <w:rPr>
          <w:rStyle w:val="idyear"/>
          <w:rFonts w:ascii="Gill Sans MT" w:hAnsi="Gill Sans MT" w:cs="Calibri"/>
          <w:sz w:val="20"/>
          <w:szCs w:val="20"/>
        </w:rPr>
        <w:t>2016</w:t>
      </w:r>
      <w:proofErr w:type="gramStart"/>
      <w:r w:rsidRPr="007966AB">
        <w:rPr>
          <w:rStyle w:val="chgathrix"/>
          <w:rFonts w:ascii="Gill Sans MT" w:hAnsi="Gill Sans MT" w:cs="Calibri"/>
          <w:sz w:val="20"/>
          <w:szCs w:val="20"/>
        </w:rPr>
        <w:t>;</w:t>
      </w:r>
      <w:r w:rsidRPr="007966AB">
        <w:rPr>
          <w:rStyle w:val="volumenumber"/>
          <w:rFonts w:ascii="Gill Sans MT" w:hAnsi="Gill Sans MT" w:cs="Calibri"/>
          <w:sz w:val="20"/>
          <w:szCs w:val="20"/>
        </w:rPr>
        <w:t>6</w:t>
      </w:r>
      <w:proofErr w:type="gramEnd"/>
      <w:r w:rsidRPr="007966AB">
        <w:rPr>
          <w:rStyle w:val="chgathrix"/>
          <w:rFonts w:ascii="Gill Sans MT" w:hAnsi="Gill Sans MT" w:cs="Calibri"/>
          <w:sz w:val="20"/>
          <w:szCs w:val="20"/>
        </w:rPr>
        <w:t>(</w:t>
      </w:r>
      <w:r w:rsidRPr="007966AB">
        <w:rPr>
          <w:rStyle w:val="issuenumber"/>
          <w:rFonts w:ascii="Gill Sans MT" w:hAnsi="Gill Sans MT" w:cs="Calibri"/>
          <w:sz w:val="20"/>
          <w:szCs w:val="20"/>
        </w:rPr>
        <w:t>3</w:t>
      </w:r>
      <w:r w:rsidRPr="007966AB">
        <w:rPr>
          <w:rStyle w:val="chgathrix"/>
          <w:rFonts w:ascii="Gill Sans MT" w:hAnsi="Gill Sans MT" w:cs="Calibri"/>
          <w:sz w:val="20"/>
          <w:szCs w:val="20"/>
        </w:rPr>
        <w:t>):</w:t>
      </w:r>
      <w:r w:rsidRPr="007966AB">
        <w:rPr>
          <w:rStyle w:val="pagenumbers"/>
          <w:rFonts w:ascii="Gill Sans MT" w:hAnsi="Gill Sans MT" w:cs="Calibri"/>
          <w:sz w:val="20"/>
          <w:szCs w:val="20"/>
        </w:rPr>
        <w:t>399</w:t>
      </w:r>
      <w:r w:rsidRPr="007966AB">
        <w:rPr>
          <w:rStyle w:val="chgathrix"/>
          <w:rFonts w:ascii="Gill Sans MT" w:hAnsi="Gill Sans MT" w:cs="Calibri"/>
          <w:sz w:val="20"/>
          <w:szCs w:val="20"/>
        </w:rPr>
        <w:t>-</w:t>
      </w:r>
      <w:r w:rsidRPr="007966AB">
        <w:rPr>
          <w:rStyle w:val="pagenumbers"/>
          <w:rFonts w:ascii="Gill Sans MT" w:hAnsi="Gill Sans MT" w:cs="Calibri"/>
          <w:sz w:val="20"/>
          <w:szCs w:val="20"/>
        </w:rPr>
        <w:t>408</w:t>
      </w:r>
      <w:r w:rsidRPr="007966AB">
        <w:rPr>
          <w:rStyle w:val="chgathrix"/>
          <w:rFonts w:ascii="Gill Sans MT" w:hAnsi="Gill Sans MT" w:cs="Calibri"/>
          <w:sz w:val="20"/>
          <w:szCs w:val="20"/>
        </w:rPr>
        <w:t xml:space="preserve">. </w:t>
      </w:r>
      <w:proofErr w:type="spellStart"/>
      <w:proofErr w:type="gramStart"/>
      <w:r w:rsidRPr="007966AB">
        <w:rPr>
          <w:rStyle w:val="miscellaneous"/>
          <w:rFonts w:ascii="Gill Sans MT" w:hAnsi="Gill Sans MT" w:cs="Calibri"/>
          <w:sz w:val="20"/>
          <w:szCs w:val="20"/>
        </w:rPr>
        <w:t>doi</w:t>
      </w:r>
      <w:proofErr w:type="spellEnd"/>
      <w:proofErr w:type="gramEnd"/>
      <w:r w:rsidRPr="007966AB">
        <w:rPr>
          <w:rStyle w:val="miscellaneous"/>
          <w:rFonts w:ascii="Gill Sans MT" w:hAnsi="Gill Sans MT" w:cs="Calibri"/>
          <w:sz w:val="20"/>
          <w:szCs w:val="20"/>
        </w:rPr>
        <w:t xml:space="preserve">: </w:t>
      </w:r>
      <w:hyperlink r:id="rId77" w:tgtFrame="_blank" w:history="1">
        <w:r w:rsidRPr="007966AB">
          <w:rPr>
            <w:rStyle w:val="Hyperlink"/>
            <w:rFonts w:ascii="Gill Sans MT" w:hAnsi="Gill Sans MT" w:cs="Calibri"/>
            <w:color w:val="auto"/>
            <w:sz w:val="20"/>
            <w:szCs w:val="20"/>
            <w:u w:val="none"/>
          </w:rPr>
          <w:t>10.1007/s13204-015-0449-z</w:t>
        </w:r>
      </w:hyperlink>
      <w:r w:rsidRPr="007966AB">
        <w:rPr>
          <w:rStyle w:val="reftext"/>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44</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r w:rsidRPr="007966AB">
        <w:rPr>
          <w:rStyle w:val="familyname"/>
          <w:rFonts w:ascii="Gill Sans MT" w:hAnsi="Gill Sans MT" w:cs="Calibri"/>
          <w:sz w:val="20"/>
          <w:szCs w:val="20"/>
        </w:rPr>
        <w:t>Kim</w:t>
      </w:r>
      <w:r w:rsidRPr="007966AB">
        <w:rPr>
          <w:rStyle w:val="givenname"/>
          <w:rFonts w:ascii="Gill Sans MT" w:hAnsi="Gill Sans MT" w:cs="Calibri"/>
          <w:sz w:val="20"/>
          <w:szCs w:val="20"/>
        </w:rPr>
        <w:t xml:space="preserve"> </w:t>
      </w:r>
      <w:r w:rsidRPr="007966AB">
        <w:rPr>
          <w:rStyle w:val="chgathrix"/>
          <w:rFonts w:ascii="Gill Sans MT" w:hAnsi="Gill Sans MT" w:cs="Calibri"/>
          <w:sz w:val="20"/>
          <w:szCs w:val="20"/>
        </w:rPr>
        <w:t>KJ</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Sung</w:t>
      </w:r>
      <w:r w:rsidRPr="007966AB">
        <w:rPr>
          <w:rStyle w:val="givenname"/>
          <w:rFonts w:ascii="Gill Sans MT" w:hAnsi="Gill Sans MT" w:cs="Calibri"/>
          <w:sz w:val="20"/>
          <w:szCs w:val="20"/>
        </w:rPr>
        <w:t xml:space="preserve"> WS</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Suh</w:t>
      </w:r>
      <w:proofErr w:type="spellEnd"/>
      <w:r w:rsidRPr="007966AB">
        <w:rPr>
          <w:rStyle w:val="givenname"/>
          <w:rFonts w:ascii="Gill Sans MT" w:hAnsi="Gill Sans MT" w:cs="Calibri"/>
          <w:sz w:val="20"/>
          <w:szCs w:val="20"/>
        </w:rPr>
        <w:t xml:space="preserve"> BK</w:t>
      </w:r>
      <w:r w:rsidRPr="007966AB">
        <w:rPr>
          <w:rStyle w:val="chgathrix"/>
          <w:rFonts w:ascii="Gill Sans MT" w:hAnsi="Gill Sans MT" w:cs="Calibri"/>
          <w:sz w:val="20"/>
          <w:szCs w:val="20"/>
        </w:rPr>
        <w:t xml:space="preserve">, </w:t>
      </w:r>
      <w:r w:rsidRPr="007966AB">
        <w:rPr>
          <w:rStyle w:val="familyname"/>
          <w:rFonts w:ascii="Gill Sans MT" w:hAnsi="Gill Sans MT" w:cs="Calibri"/>
          <w:sz w:val="20"/>
          <w:szCs w:val="20"/>
        </w:rPr>
        <w:t>Moon</w:t>
      </w:r>
      <w:r w:rsidRPr="007966AB">
        <w:rPr>
          <w:rStyle w:val="givenname"/>
          <w:rFonts w:ascii="Gill Sans MT" w:hAnsi="Gill Sans MT" w:cs="Calibri"/>
          <w:sz w:val="20"/>
          <w:szCs w:val="20"/>
        </w:rPr>
        <w:t xml:space="preserve"> SK</w:t>
      </w:r>
      <w:r w:rsidRPr="007966AB">
        <w:rPr>
          <w:rStyle w:val="chgathrix"/>
          <w:rFonts w:ascii="Gill Sans MT" w:hAnsi="Gill Sans MT" w:cs="Calibri"/>
          <w:sz w:val="20"/>
          <w:szCs w:val="20"/>
        </w:rPr>
        <w:t xml:space="preserve">, </w:t>
      </w:r>
      <w:r w:rsidRPr="007966AB">
        <w:rPr>
          <w:rStyle w:val="familyname"/>
          <w:rFonts w:ascii="Gill Sans MT" w:hAnsi="Gill Sans MT" w:cs="Calibri"/>
          <w:sz w:val="20"/>
          <w:szCs w:val="20"/>
        </w:rPr>
        <w:t>Choi</w:t>
      </w:r>
      <w:r w:rsidRPr="007966AB">
        <w:rPr>
          <w:rStyle w:val="givenname"/>
          <w:rFonts w:ascii="Gill Sans MT" w:hAnsi="Gill Sans MT" w:cs="Calibri"/>
          <w:sz w:val="20"/>
          <w:szCs w:val="20"/>
        </w:rPr>
        <w:t xml:space="preserve"> JS</w:t>
      </w:r>
      <w:r w:rsidRPr="007966AB">
        <w:rPr>
          <w:rStyle w:val="chgathrix"/>
          <w:rFonts w:ascii="Gill Sans MT" w:hAnsi="Gill Sans MT" w:cs="Calibri"/>
          <w:sz w:val="20"/>
          <w:szCs w:val="20"/>
        </w:rPr>
        <w:t xml:space="preserve">, </w:t>
      </w:r>
      <w:r w:rsidRPr="007966AB">
        <w:rPr>
          <w:rStyle w:val="familyname"/>
          <w:rFonts w:ascii="Gill Sans MT" w:hAnsi="Gill Sans MT" w:cs="Calibri"/>
          <w:sz w:val="20"/>
          <w:szCs w:val="20"/>
        </w:rPr>
        <w:t>Kim</w:t>
      </w:r>
      <w:r w:rsidRPr="007966AB">
        <w:rPr>
          <w:rStyle w:val="givenname"/>
          <w:rFonts w:ascii="Gill Sans MT" w:hAnsi="Gill Sans MT" w:cs="Calibri"/>
          <w:sz w:val="20"/>
          <w:szCs w:val="20"/>
        </w:rPr>
        <w:t xml:space="preserve"> JG</w:t>
      </w:r>
      <w:r w:rsidRPr="007966AB">
        <w:rPr>
          <w:rStyle w:val="chgathrix"/>
          <w:rFonts w:ascii="Gill Sans MT" w:hAnsi="Gill Sans MT" w:cs="Calibri"/>
          <w:sz w:val="20"/>
          <w:szCs w:val="20"/>
        </w:rPr>
        <w:t xml:space="preserve">, </w:t>
      </w:r>
      <w:r w:rsidRPr="007966AB">
        <w:rPr>
          <w:rStyle w:val="familyname"/>
          <w:rFonts w:ascii="Gill Sans MT" w:hAnsi="Gill Sans MT" w:cs="Calibri"/>
          <w:sz w:val="20"/>
          <w:szCs w:val="20"/>
        </w:rPr>
        <w:t>Lee</w:t>
      </w:r>
      <w:r w:rsidRPr="007966AB">
        <w:rPr>
          <w:rStyle w:val="givenname"/>
          <w:rFonts w:ascii="Gill Sans MT" w:hAnsi="Gill Sans MT" w:cs="Calibri"/>
          <w:sz w:val="20"/>
          <w:szCs w:val="20"/>
        </w:rPr>
        <w:t xml:space="preserve"> DG</w:t>
      </w:r>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xml:space="preserve"> </w:t>
      </w:r>
      <w:proofErr w:type="gramStart"/>
      <w:r w:rsidRPr="007966AB">
        <w:rPr>
          <w:rStyle w:val="titledoc"/>
          <w:rFonts w:ascii="Gill Sans MT" w:hAnsi="Gill Sans MT" w:cs="Calibri"/>
          <w:sz w:val="20"/>
          <w:szCs w:val="20"/>
        </w:rPr>
        <w:t xml:space="preserve">Antifungal activity and mode of action of silver </w:t>
      </w:r>
      <w:proofErr w:type="spellStart"/>
      <w:r w:rsidRPr="007966AB">
        <w:rPr>
          <w:rStyle w:val="titledoc"/>
          <w:rFonts w:ascii="Gill Sans MT" w:hAnsi="Gill Sans MT" w:cs="Calibri"/>
          <w:sz w:val="20"/>
          <w:szCs w:val="20"/>
        </w:rPr>
        <w:t>nano</w:t>
      </w:r>
      <w:proofErr w:type="spellEnd"/>
      <w:r w:rsidRPr="007966AB">
        <w:rPr>
          <w:rStyle w:val="titledoc"/>
          <w:rFonts w:ascii="Gill Sans MT" w:hAnsi="Gill Sans MT" w:cs="Calibri"/>
          <w:sz w:val="20"/>
          <w:szCs w:val="20"/>
        </w:rPr>
        <w:t>-particles on </w:t>
      </w:r>
      <w:r w:rsidRPr="007966AB">
        <w:rPr>
          <w:rStyle w:val="formattedtext"/>
          <w:rFonts w:ascii="Gill Sans MT" w:hAnsi="Gill Sans MT" w:cs="Calibri"/>
          <w:i/>
          <w:iCs/>
          <w:sz w:val="20"/>
          <w:szCs w:val="20"/>
        </w:rPr>
        <w:t xml:space="preserve">Candida </w:t>
      </w:r>
      <w:proofErr w:type="spellStart"/>
      <w:r w:rsidRPr="007966AB">
        <w:rPr>
          <w:rStyle w:val="formattedtext"/>
          <w:rFonts w:ascii="Gill Sans MT" w:hAnsi="Gill Sans MT" w:cs="Calibri"/>
          <w:i/>
          <w:iCs/>
          <w:sz w:val="20"/>
          <w:szCs w:val="20"/>
        </w:rPr>
        <w:t>albicans</w:t>
      </w:r>
      <w:proofErr w:type="spellEnd"/>
      <w:r w:rsidRPr="007966AB">
        <w:rPr>
          <w:rStyle w:val="chgathrix"/>
          <w:rFonts w:ascii="Gill Sans MT" w:hAnsi="Gill Sans MT" w:cs="Calibri"/>
          <w:sz w:val="20"/>
          <w:szCs w:val="20"/>
        </w:rPr>
        <w:t>.</w:t>
      </w:r>
      <w:proofErr w:type="gramEnd"/>
      <w:r w:rsidRPr="007966AB">
        <w:rPr>
          <w:rStyle w:val="refcontentsbody"/>
          <w:rFonts w:ascii="Gill Sans MT" w:hAnsi="Gill Sans MT" w:cs="Calibri"/>
          <w:sz w:val="20"/>
          <w:szCs w:val="20"/>
        </w:rPr>
        <w:t> </w:t>
      </w:r>
      <w:proofErr w:type="spellStart"/>
      <w:proofErr w:type="gramStart"/>
      <w:r w:rsidRPr="007966AB">
        <w:rPr>
          <w:rStyle w:val="titlejournal"/>
          <w:rFonts w:ascii="Gill Sans MT" w:hAnsi="Gill Sans MT" w:cs="Calibri"/>
          <w:sz w:val="20"/>
          <w:szCs w:val="20"/>
        </w:rPr>
        <w:t>Biometals</w:t>
      </w:r>
      <w:proofErr w:type="spellEnd"/>
      <w:r w:rsidRPr="007966AB">
        <w:rPr>
          <w:rStyle w:val="chgathrix"/>
          <w:rFonts w:ascii="Gill Sans MT" w:hAnsi="Gill Sans MT" w:cs="Calibri"/>
          <w:sz w:val="20"/>
          <w:szCs w:val="20"/>
        </w:rPr>
        <w:t>.</w:t>
      </w:r>
      <w:proofErr w:type="gramEnd"/>
      <w:r w:rsidRPr="007966AB">
        <w:rPr>
          <w:rStyle w:val="chgathrix"/>
          <w:rFonts w:ascii="Gill Sans MT" w:hAnsi="Gill Sans MT" w:cs="Calibri"/>
          <w:sz w:val="20"/>
          <w:szCs w:val="20"/>
        </w:rPr>
        <w:t xml:space="preserve"> </w:t>
      </w:r>
      <w:r w:rsidRPr="007966AB">
        <w:rPr>
          <w:rStyle w:val="idyear"/>
          <w:rFonts w:ascii="Gill Sans MT" w:hAnsi="Gill Sans MT" w:cs="Calibri"/>
          <w:sz w:val="20"/>
          <w:szCs w:val="20"/>
        </w:rPr>
        <w:t>2009</w:t>
      </w:r>
      <w:proofErr w:type="gramStart"/>
      <w:r w:rsidRPr="007966AB">
        <w:rPr>
          <w:rStyle w:val="chgathrix"/>
          <w:rFonts w:ascii="Gill Sans MT" w:hAnsi="Gill Sans MT" w:cs="Calibri"/>
          <w:sz w:val="20"/>
          <w:szCs w:val="20"/>
        </w:rPr>
        <w:t>;</w:t>
      </w:r>
      <w:r w:rsidRPr="007966AB">
        <w:rPr>
          <w:rStyle w:val="volumenumber"/>
          <w:rFonts w:ascii="Gill Sans MT" w:hAnsi="Gill Sans MT" w:cs="Calibri"/>
          <w:sz w:val="20"/>
          <w:szCs w:val="20"/>
        </w:rPr>
        <w:t>22</w:t>
      </w:r>
      <w:proofErr w:type="gramEnd"/>
      <w:r w:rsidRPr="007966AB">
        <w:rPr>
          <w:rStyle w:val="chgathrix"/>
          <w:rFonts w:ascii="Gill Sans MT" w:hAnsi="Gill Sans MT" w:cs="Calibri"/>
          <w:sz w:val="20"/>
          <w:szCs w:val="20"/>
        </w:rPr>
        <w:t>(</w:t>
      </w:r>
      <w:r w:rsidRPr="007966AB">
        <w:rPr>
          <w:rStyle w:val="issuenumber"/>
          <w:rFonts w:ascii="Gill Sans MT" w:hAnsi="Gill Sans MT" w:cs="Calibri"/>
          <w:sz w:val="20"/>
          <w:szCs w:val="20"/>
        </w:rPr>
        <w:t>2</w:t>
      </w:r>
      <w:r w:rsidRPr="007966AB">
        <w:rPr>
          <w:rStyle w:val="chgathrix"/>
          <w:rFonts w:ascii="Gill Sans MT" w:hAnsi="Gill Sans MT" w:cs="Calibri"/>
          <w:sz w:val="20"/>
          <w:szCs w:val="20"/>
        </w:rPr>
        <w:t>):</w:t>
      </w:r>
      <w:r w:rsidRPr="007966AB">
        <w:rPr>
          <w:rStyle w:val="pagenumbers"/>
          <w:rFonts w:ascii="Gill Sans MT" w:hAnsi="Gill Sans MT" w:cs="Calibri"/>
          <w:sz w:val="20"/>
          <w:szCs w:val="20"/>
        </w:rPr>
        <w:t>235</w:t>
      </w:r>
      <w:r w:rsidRPr="007966AB">
        <w:rPr>
          <w:rStyle w:val="chgathrix"/>
          <w:rFonts w:ascii="Gill Sans MT" w:hAnsi="Gill Sans MT" w:cs="Calibri"/>
          <w:sz w:val="20"/>
          <w:szCs w:val="20"/>
        </w:rPr>
        <w:t xml:space="preserve">-42. </w:t>
      </w:r>
      <w:proofErr w:type="spellStart"/>
      <w:proofErr w:type="gramStart"/>
      <w:r w:rsidRPr="007966AB">
        <w:rPr>
          <w:rStyle w:val="miscellaneous"/>
          <w:rFonts w:ascii="Gill Sans MT" w:hAnsi="Gill Sans MT" w:cs="Calibri"/>
          <w:sz w:val="20"/>
          <w:szCs w:val="20"/>
        </w:rPr>
        <w:t>doi</w:t>
      </w:r>
      <w:proofErr w:type="spellEnd"/>
      <w:proofErr w:type="gramEnd"/>
      <w:r w:rsidRPr="007966AB">
        <w:rPr>
          <w:rStyle w:val="miscellaneous"/>
          <w:rFonts w:ascii="Gill Sans MT" w:hAnsi="Gill Sans MT" w:cs="Calibri"/>
          <w:sz w:val="20"/>
          <w:szCs w:val="20"/>
        </w:rPr>
        <w:t xml:space="preserve">: </w:t>
      </w:r>
      <w:hyperlink r:id="rId78" w:tgtFrame="_blank" w:history="1">
        <w:r w:rsidRPr="007966AB">
          <w:rPr>
            <w:rStyle w:val="Hyperlink"/>
            <w:rFonts w:ascii="Gill Sans MT" w:hAnsi="Gill Sans MT" w:cs="Calibri"/>
            <w:color w:val="auto"/>
            <w:sz w:val="20"/>
            <w:szCs w:val="20"/>
            <w:u w:val="none"/>
          </w:rPr>
          <w:t>10.1007/s10534-008-9159-2</w:t>
        </w:r>
      </w:hyperlink>
      <w:r w:rsidRPr="007966AB">
        <w:rPr>
          <w:rStyle w:val="chgathrix"/>
          <w:rFonts w:ascii="Gill Sans MT" w:hAnsi="Gill Sans MT" w:cs="Calibri"/>
          <w:sz w:val="20"/>
          <w:szCs w:val="20"/>
        </w:rPr>
        <w:t xml:space="preserve">, </w:t>
      </w:r>
      <w:r w:rsidRPr="007966AB">
        <w:rPr>
          <w:rStyle w:val="miscellaneous"/>
          <w:rFonts w:ascii="Gill Sans MT" w:hAnsi="Gill Sans MT" w:cs="Calibri"/>
          <w:sz w:val="20"/>
          <w:szCs w:val="20"/>
        </w:rPr>
        <w:t xml:space="preserve">PMID </w:t>
      </w:r>
      <w:hyperlink r:id="rId79" w:tgtFrame="_blank" w:history="1">
        <w:r w:rsidRPr="007966AB">
          <w:rPr>
            <w:rStyle w:val="Hyperlink"/>
            <w:rFonts w:ascii="Gill Sans MT" w:hAnsi="Gill Sans MT" w:cs="Calibri"/>
            <w:color w:val="auto"/>
            <w:sz w:val="20"/>
            <w:szCs w:val="20"/>
            <w:u w:val="none"/>
          </w:rPr>
          <w:t>18769871</w:t>
        </w:r>
      </w:hyperlink>
      <w:r w:rsidRPr="007966AB">
        <w:rPr>
          <w:rStyle w:val="reftext"/>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45</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proofErr w:type="spellStart"/>
      <w:r w:rsidRPr="007966AB">
        <w:rPr>
          <w:rStyle w:val="familyname"/>
          <w:rFonts w:ascii="Gill Sans MT" w:hAnsi="Gill Sans MT" w:cs="Calibri"/>
          <w:sz w:val="20"/>
          <w:szCs w:val="20"/>
        </w:rPr>
        <w:t>Kasithevar</w:t>
      </w:r>
      <w:proofErr w:type="spellEnd"/>
      <w:r w:rsidRPr="007966AB">
        <w:rPr>
          <w:rStyle w:val="givenname"/>
          <w:rFonts w:ascii="Gill Sans MT" w:hAnsi="Gill Sans MT" w:cs="Calibri"/>
          <w:sz w:val="20"/>
          <w:szCs w:val="20"/>
        </w:rPr>
        <w:t xml:space="preserve"> M</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Saravanan</w:t>
      </w:r>
      <w:proofErr w:type="spellEnd"/>
      <w:r w:rsidRPr="007966AB">
        <w:rPr>
          <w:rStyle w:val="givenname"/>
          <w:rFonts w:ascii="Gill Sans MT" w:hAnsi="Gill Sans MT" w:cs="Calibri"/>
          <w:sz w:val="20"/>
          <w:szCs w:val="20"/>
        </w:rPr>
        <w:t xml:space="preserve"> M</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Prakash</w:t>
      </w:r>
      <w:proofErr w:type="spellEnd"/>
      <w:r w:rsidRPr="007966AB">
        <w:rPr>
          <w:rStyle w:val="givenname"/>
          <w:rFonts w:ascii="Gill Sans MT" w:hAnsi="Gill Sans MT" w:cs="Calibri"/>
          <w:sz w:val="20"/>
          <w:szCs w:val="20"/>
        </w:rPr>
        <w:t xml:space="preserve"> P</w:t>
      </w:r>
      <w:r w:rsidRPr="007966AB">
        <w:rPr>
          <w:rStyle w:val="bridgedetal"/>
          <w:rFonts w:ascii="Gill Sans MT" w:hAnsi="Gill Sans MT" w:cs="Calibri"/>
          <w:sz w:val="20"/>
          <w:szCs w:val="20"/>
          <w:bdr w:val="none" w:sz="0" w:space="0" w:color="auto" w:frame="1"/>
        </w:rPr>
        <w:t xml:space="preserve"> </w:t>
      </w:r>
      <w:r w:rsidRPr="007966AB">
        <w:rPr>
          <w:rStyle w:val="familyname"/>
          <w:rFonts w:ascii="Gill Sans MT" w:hAnsi="Gill Sans MT" w:cs="Calibri"/>
          <w:sz w:val="20"/>
          <w:szCs w:val="20"/>
          <w:bdr w:val="none" w:sz="0" w:space="0" w:color="auto" w:frame="1"/>
        </w:rPr>
        <w:t>et al.</w:t>
      </w:r>
      <w:r w:rsidRPr="007966AB">
        <w:rPr>
          <w:rStyle w:val="refcontentsbody"/>
          <w:rFonts w:ascii="Gill Sans MT" w:hAnsi="Gill Sans MT" w:cs="Calibri"/>
          <w:sz w:val="20"/>
          <w:szCs w:val="20"/>
        </w:rPr>
        <w:t xml:space="preserve"> </w:t>
      </w:r>
      <w:r w:rsidRPr="007966AB">
        <w:rPr>
          <w:rStyle w:val="titledoc"/>
          <w:rFonts w:ascii="Gill Sans MT" w:hAnsi="Gill Sans MT" w:cs="Calibri"/>
          <w:sz w:val="20"/>
          <w:szCs w:val="20"/>
        </w:rPr>
        <w:t>Green synthesis of silver nanoparticles using </w:t>
      </w:r>
      <w:proofErr w:type="spellStart"/>
      <w:r w:rsidRPr="007966AB">
        <w:rPr>
          <w:rStyle w:val="formattedtext"/>
          <w:rFonts w:ascii="Gill Sans MT" w:hAnsi="Gill Sans MT" w:cs="Calibri"/>
          <w:i/>
          <w:iCs/>
          <w:sz w:val="20"/>
          <w:szCs w:val="20"/>
        </w:rPr>
        <w:t>Alysicar</w:t>
      </w:r>
      <w:proofErr w:type="spellEnd"/>
      <w:r w:rsidRPr="007966AB">
        <w:rPr>
          <w:rStyle w:val="formattedtext"/>
          <w:rFonts w:ascii="Gill Sans MT" w:hAnsi="Gill Sans MT" w:cs="Calibri"/>
          <w:i/>
          <w:iCs/>
          <w:sz w:val="20"/>
          <w:szCs w:val="20"/>
        </w:rPr>
        <w:t xml:space="preserve"> </w:t>
      </w:r>
      <w:proofErr w:type="spellStart"/>
      <w:r w:rsidRPr="007966AB">
        <w:rPr>
          <w:rStyle w:val="formattedtext"/>
          <w:rFonts w:ascii="Gill Sans MT" w:hAnsi="Gill Sans MT" w:cs="Calibri"/>
          <w:i/>
          <w:iCs/>
          <w:sz w:val="20"/>
          <w:szCs w:val="20"/>
        </w:rPr>
        <w:t>pusmonilifer</w:t>
      </w:r>
      <w:proofErr w:type="spellEnd"/>
      <w:r w:rsidRPr="007966AB">
        <w:rPr>
          <w:rStyle w:val="titledoc"/>
          <w:rFonts w:ascii="Gill Sans MT" w:hAnsi="Gill Sans MT" w:cs="Calibri"/>
          <w:sz w:val="20"/>
          <w:szCs w:val="20"/>
        </w:rPr>
        <w:t xml:space="preserve"> leaf extract and its antibacterial activity against </w:t>
      </w:r>
      <w:r w:rsidRPr="007966AB">
        <w:rPr>
          <w:rStyle w:val="termabbreviation"/>
          <w:rFonts w:ascii="Gill Sans MT" w:hAnsi="Gill Sans MT" w:cs="Calibri"/>
          <w:sz w:val="20"/>
          <w:szCs w:val="20"/>
        </w:rPr>
        <w:t>MRSA</w:t>
      </w:r>
      <w:r w:rsidRPr="007966AB">
        <w:rPr>
          <w:rStyle w:val="titledoc"/>
          <w:rFonts w:ascii="Gill Sans MT" w:hAnsi="Gill Sans MT" w:cs="Calibri"/>
          <w:sz w:val="20"/>
          <w:szCs w:val="20"/>
        </w:rPr>
        <w:t xml:space="preserve"> and </w:t>
      </w:r>
      <w:proofErr w:type="spellStart"/>
      <w:r w:rsidRPr="007966AB">
        <w:rPr>
          <w:rStyle w:val="namemolecule"/>
          <w:rFonts w:ascii="Gill Sans MT" w:hAnsi="Gill Sans MT" w:cs="Calibri"/>
          <w:sz w:val="20"/>
          <w:szCs w:val="20"/>
        </w:rPr>
        <w:t>CoNS</w:t>
      </w:r>
      <w:proofErr w:type="spellEnd"/>
      <w:r w:rsidRPr="007966AB">
        <w:rPr>
          <w:rStyle w:val="titledoc"/>
          <w:rFonts w:ascii="Gill Sans MT" w:hAnsi="Gill Sans MT" w:cs="Calibri"/>
          <w:sz w:val="20"/>
          <w:szCs w:val="20"/>
        </w:rPr>
        <w:t xml:space="preserve"> isolates in </w:t>
      </w:r>
      <w:r w:rsidRPr="007966AB">
        <w:rPr>
          <w:rStyle w:val="termabbreviation"/>
          <w:rFonts w:ascii="Gill Sans MT" w:hAnsi="Gill Sans MT" w:cs="Calibri"/>
          <w:sz w:val="20"/>
          <w:szCs w:val="20"/>
        </w:rPr>
        <w:t>HIV</w:t>
      </w:r>
      <w:r w:rsidRPr="007966AB">
        <w:rPr>
          <w:rStyle w:val="titledoc"/>
          <w:rFonts w:ascii="Gill Sans MT" w:hAnsi="Gill Sans MT" w:cs="Calibri"/>
          <w:sz w:val="20"/>
          <w:szCs w:val="20"/>
        </w:rPr>
        <w:t xml:space="preserve"> patients</w:t>
      </w:r>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w:t>
      </w:r>
      <w:proofErr w:type="gramStart"/>
      <w:r w:rsidRPr="007966AB">
        <w:rPr>
          <w:rStyle w:val="chgathrix"/>
          <w:rFonts w:ascii="Gill Sans MT" w:hAnsi="Gill Sans MT" w:cs="Calibri"/>
          <w:sz w:val="20"/>
          <w:szCs w:val="20"/>
        </w:rPr>
        <w:t xml:space="preserve">J </w:t>
      </w:r>
      <w:proofErr w:type="spellStart"/>
      <w:r w:rsidRPr="007966AB">
        <w:rPr>
          <w:rStyle w:val="chgathrix"/>
          <w:rFonts w:ascii="Gill Sans MT" w:hAnsi="Gill Sans MT" w:cs="Calibri"/>
          <w:sz w:val="20"/>
          <w:szCs w:val="20"/>
        </w:rPr>
        <w:t>Interdiscip</w:t>
      </w:r>
      <w:proofErr w:type="spellEnd"/>
      <w:r w:rsidRPr="007966AB">
        <w:rPr>
          <w:rStyle w:val="titlejournal"/>
          <w:rFonts w:ascii="Gill Sans MT" w:hAnsi="Gill Sans MT" w:cs="Calibri"/>
          <w:sz w:val="20"/>
          <w:szCs w:val="20"/>
        </w:rPr>
        <w:t xml:space="preserve"> </w:t>
      </w:r>
      <w:proofErr w:type="spellStart"/>
      <w:r w:rsidRPr="007966AB">
        <w:rPr>
          <w:rStyle w:val="chgathrix"/>
          <w:rFonts w:ascii="Gill Sans MT" w:hAnsi="Gill Sans MT" w:cs="Calibri"/>
          <w:sz w:val="20"/>
          <w:szCs w:val="20"/>
        </w:rPr>
        <w:t>Nanomed</w:t>
      </w:r>
      <w:proofErr w:type="spellEnd"/>
      <w:r w:rsidRPr="007966AB">
        <w:rPr>
          <w:rStyle w:val="chgathrix"/>
          <w:rFonts w:ascii="Gill Sans MT" w:hAnsi="Gill Sans MT" w:cs="Calibri"/>
          <w:sz w:val="20"/>
          <w:szCs w:val="20"/>
        </w:rPr>
        <w:t>.</w:t>
      </w:r>
      <w:proofErr w:type="gramEnd"/>
      <w:r w:rsidRPr="007966AB">
        <w:rPr>
          <w:rStyle w:val="refcontentsbody"/>
          <w:rFonts w:ascii="Gill Sans MT" w:hAnsi="Gill Sans MT" w:cs="Calibri"/>
          <w:sz w:val="20"/>
          <w:szCs w:val="20"/>
        </w:rPr>
        <w:t xml:space="preserve"> </w:t>
      </w:r>
      <w:r w:rsidRPr="007966AB">
        <w:rPr>
          <w:rStyle w:val="idyear"/>
          <w:rFonts w:ascii="Gill Sans MT" w:hAnsi="Gill Sans MT" w:cs="Calibri"/>
          <w:sz w:val="20"/>
          <w:szCs w:val="20"/>
        </w:rPr>
        <w:t>2017</w:t>
      </w:r>
      <w:proofErr w:type="gramStart"/>
      <w:r w:rsidRPr="007966AB">
        <w:rPr>
          <w:rStyle w:val="tmr-comment-highlight"/>
          <w:rFonts w:ascii="Gill Sans MT" w:hAnsi="Gill Sans MT" w:cs="Calibri"/>
          <w:sz w:val="20"/>
          <w:szCs w:val="20"/>
          <w:bdr w:val="none" w:sz="0" w:space="0" w:color="auto" w:frame="1"/>
        </w:rPr>
        <w:t>.</w:t>
      </w:r>
      <w:r w:rsidRPr="007966AB">
        <w:rPr>
          <w:rStyle w:val="refdetailunmatched"/>
          <w:rFonts w:ascii="Gill Sans MT" w:hAnsi="Gill Sans MT" w:cs="Calibri"/>
          <w:sz w:val="20"/>
          <w:szCs w:val="20"/>
          <w:bdr w:val="none" w:sz="0" w:space="0" w:color="auto" w:frame="1"/>
        </w:rPr>
        <w:t>View</w:t>
      </w:r>
      <w:proofErr w:type="gramEnd"/>
      <w:r w:rsidRPr="007966AB">
        <w:rPr>
          <w:rStyle w:val="refdetailunmatched"/>
          <w:rFonts w:ascii="Gill Sans MT" w:hAnsi="Gill Sans MT" w:cs="Calibri"/>
          <w:sz w:val="20"/>
          <w:szCs w:val="20"/>
          <w:bdr w:val="none" w:sz="0" w:space="0" w:color="auto" w:frame="1"/>
        </w:rPr>
        <w:t xml:space="preserve"> at: Publisher Site | Google Scholar</w:t>
      </w:r>
      <w:r w:rsidRPr="007966AB">
        <w:rPr>
          <w:rStyle w:val="chgathrix"/>
          <w:rFonts w:ascii="Gill Sans MT" w:hAnsi="Gill Sans MT" w:cs="Calibri"/>
          <w:sz w:val="20"/>
          <w:szCs w:val="20"/>
        </w:rPr>
        <w:t>;</w:t>
      </w:r>
      <w:r w:rsidRPr="007966AB">
        <w:rPr>
          <w:rStyle w:val="volumenumber"/>
          <w:rFonts w:ascii="Gill Sans MT" w:hAnsi="Gill Sans MT" w:cs="Calibri"/>
          <w:sz w:val="20"/>
          <w:szCs w:val="20"/>
        </w:rPr>
        <w:t>2</w:t>
      </w:r>
      <w:r w:rsidRPr="007966AB">
        <w:rPr>
          <w:rStyle w:val="chgathrix"/>
          <w:rFonts w:ascii="Gill Sans MT" w:hAnsi="Gill Sans MT" w:cs="Calibri"/>
          <w:sz w:val="20"/>
          <w:szCs w:val="20"/>
        </w:rPr>
        <w:t>(</w:t>
      </w:r>
      <w:r w:rsidRPr="007966AB">
        <w:rPr>
          <w:rStyle w:val="issuenumber"/>
          <w:rFonts w:ascii="Gill Sans MT" w:hAnsi="Gill Sans MT" w:cs="Calibri"/>
          <w:sz w:val="20"/>
          <w:szCs w:val="20"/>
        </w:rPr>
        <w:t>2</w:t>
      </w:r>
      <w:r w:rsidRPr="007966AB">
        <w:rPr>
          <w:rStyle w:val="chgathrix"/>
          <w:rFonts w:ascii="Gill Sans MT" w:hAnsi="Gill Sans MT" w:cs="Calibri"/>
          <w:sz w:val="20"/>
          <w:szCs w:val="20"/>
        </w:rPr>
        <w:t>):</w:t>
      </w:r>
      <w:r w:rsidRPr="007966AB">
        <w:rPr>
          <w:rStyle w:val="pagenumbers"/>
          <w:rFonts w:ascii="Gill Sans MT" w:hAnsi="Gill Sans MT" w:cs="Calibri"/>
          <w:sz w:val="20"/>
          <w:szCs w:val="20"/>
        </w:rPr>
        <w:t>131</w:t>
      </w:r>
      <w:r w:rsidRPr="007966AB">
        <w:rPr>
          <w:rStyle w:val="chgathrix"/>
          <w:rFonts w:ascii="Gill Sans MT" w:hAnsi="Gill Sans MT" w:cs="Calibri"/>
          <w:sz w:val="20"/>
          <w:szCs w:val="20"/>
        </w:rPr>
        <w:t xml:space="preserve">-41. </w:t>
      </w:r>
      <w:proofErr w:type="spellStart"/>
      <w:proofErr w:type="gramStart"/>
      <w:r w:rsidRPr="007966AB">
        <w:rPr>
          <w:rStyle w:val="miscellaneous"/>
          <w:rFonts w:ascii="Gill Sans MT" w:hAnsi="Gill Sans MT" w:cs="Calibri"/>
          <w:sz w:val="20"/>
          <w:szCs w:val="20"/>
        </w:rPr>
        <w:t>doi</w:t>
      </w:r>
      <w:proofErr w:type="spellEnd"/>
      <w:proofErr w:type="gramEnd"/>
      <w:r w:rsidRPr="007966AB">
        <w:rPr>
          <w:rStyle w:val="miscellaneous"/>
          <w:rFonts w:ascii="Gill Sans MT" w:hAnsi="Gill Sans MT" w:cs="Calibri"/>
          <w:sz w:val="20"/>
          <w:szCs w:val="20"/>
        </w:rPr>
        <w:t xml:space="preserve">: </w:t>
      </w:r>
      <w:hyperlink r:id="rId80" w:tgtFrame="_blank" w:history="1">
        <w:r w:rsidRPr="007966AB">
          <w:rPr>
            <w:rStyle w:val="Hyperlink"/>
            <w:rFonts w:ascii="Gill Sans MT" w:hAnsi="Gill Sans MT" w:cs="Calibri"/>
            <w:color w:val="auto"/>
            <w:sz w:val="20"/>
            <w:szCs w:val="20"/>
            <w:u w:val="none"/>
          </w:rPr>
          <w:t>10.1002/jin2.26</w:t>
        </w:r>
      </w:hyperlink>
      <w:r w:rsidRPr="007966AB">
        <w:rPr>
          <w:rStyle w:val="chgathrix"/>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46</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r w:rsidRPr="007966AB">
        <w:rPr>
          <w:rStyle w:val="familyname"/>
          <w:rFonts w:ascii="Gill Sans MT" w:hAnsi="Gill Sans MT" w:cs="Calibri"/>
          <w:sz w:val="20"/>
          <w:szCs w:val="20"/>
        </w:rPr>
        <w:t>Lee</w:t>
      </w:r>
      <w:r w:rsidRPr="007966AB">
        <w:rPr>
          <w:rStyle w:val="givenname"/>
          <w:rFonts w:ascii="Gill Sans MT" w:hAnsi="Gill Sans MT" w:cs="Calibri"/>
          <w:sz w:val="20"/>
          <w:szCs w:val="20"/>
        </w:rPr>
        <w:t xml:space="preserve"> </w:t>
      </w:r>
      <w:r w:rsidRPr="007966AB">
        <w:rPr>
          <w:rStyle w:val="chgathrix"/>
          <w:rFonts w:ascii="Gill Sans MT" w:hAnsi="Gill Sans MT" w:cs="Calibri"/>
          <w:sz w:val="20"/>
          <w:szCs w:val="20"/>
        </w:rPr>
        <w:t>SW</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Chang</w:t>
      </w:r>
      <w:r w:rsidRPr="007966AB">
        <w:rPr>
          <w:rStyle w:val="givenname"/>
          <w:rFonts w:ascii="Gill Sans MT" w:hAnsi="Gill Sans MT" w:cs="Calibri"/>
          <w:sz w:val="20"/>
          <w:szCs w:val="20"/>
        </w:rPr>
        <w:t xml:space="preserve"> </w:t>
      </w:r>
      <w:r w:rsidRPr="007966AB">
        <w:rPr>
          <w:rStyle w:val="chgathrix"/>
          <w:rFonts w:ascii="Gill Sans MT" w:hAnsi="Gill Sans MT" w:cs="Calibri"/>
          <w:sz w:val="20"/>
          <w:szCs w:val="20"/>
        </w:rPr>
        <w:t>SH</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Lai</w:t>
      </w:r>
      <w:r w:rsidRPr="007966AB">
        <w:rPr>
          <w:rStyle w:val="givenname"/>
          <w:rFonts w:ascii="Gill Sans MT" w:hAnsi="Gill Sans MT" w:cs="Calibri"/>
          <w:sz w:val="20"/>
          <w:szCs w:val="20"/>
        </w:rPr>
        <w:t xml:space="preserve"> </w:t>
      </w:r>
      <w:r w:rsidRPr="007966AB">
        <w:rPr>
          <w:rStyle w:val="chgathrix"/>
          <w:rFonts w:ascii="Gill Sans MT" w:hAnsi="Gill Sans MT" w:cs="Calibri"/>
          <w:sz w:val="20"/>
          <w:szCs w:val="20"/>
        </w:rPr>
        <w:t xml:space="preserve">YS, </w:t>
      </w:r>
      <w:r w:rsidRPr="007966AB">
        <w:rPr>
          <w:rStyle w:val="familyname"/>
          <w:rFonts w:ascii="Gill Sans MT" w:hAnsi="Gill Sans MT" w:cs="Calibri"/>
          <w:sz w:val="20"/>
          <w:szCs w:val="20"/>
        </w:rPr>
        <w:t>Lin</w:t>
      </w:r>
      <w:r w:rsidRPr="007966AB">
        <w:rPr>
          <w:rStyle w:val="givenname"/>
          <w:rFonts w:ascii="Gill Sans MT" w:hAnsi="Gill Sans MT" w:cs="Calibri"/>
          <w:sz w:val="20"/>
          <w:szCs w:val="20"/>
        </w:rPr>
        <w:t xml:space="preserve"> CC</w:t>
      </w:r>
      <w:r w:rsidRPr="007966AB">
        <w:rPr>
          <w:rStyle w:val="chgathrix"/>
          <w:rFonts w:ascii="Gill Sans MT" w:hAnsi="Gill Sans MT" w:cs="Calibri"/>
          <w:sz w:val="20"/>
          <w:szCs w:val="20"/>
        </w:rPr>
        <w:t xml:space="preserve">, </w:t>
      </w:r>
      <w:r w:rsidRPr="007966AB">
        <w:rPr>
          <w:rStyle w:val="familyname"/>
          <w:rFonts w:ascii="Gill Sans MT" w:hAnsi="Gill Sans MT" w:cs="Calibri"/>
          <w:sz w:val="20"/>
          <w:szCs w:val="20"/>
        </w:rPr>
        <w:t>Tsai</w:t>
      </w:r>
      <w:r w:rsidRPr="007966AB">
        <w:rPr>
          <w:rStyle w:val="givenname"/>
          <w:rFonts w:ascii="Gill Sans MT" w:hAnsi="Gill Sans MT" w:cs="Calibri"/>
          <w:sz w:val="20"/>
          <w:szCs w:val="20"/>
        </w:rPr>
        <w:t xml:space="preserve"> CM</w:t>
      </w:r>
      <w:r w:rsidRPr="007966AB">
        <w:rPr>
          <w:rStyle w:val="chgathrix"/>
          <w:rFonts w:ascii="Gill Sans MT" w:hAnsi="Gill Sans MT" w:cs="Calibri"/>
          <w:sz w:val="20"/>
          <w:szCs w:val="20"/>
        </w:rPr>
        <w:t xml:space="preserve">, </w:t>
      </w:r>
      <w:r w:rsidRPr="007966AB">
        <w:rPr>
          <w:rStyle w:val="familyname"/>
          <w:rFonts w:ascii="Gill Sans MT" w:hAnsi="Gill Sans MT" w:cs="Calibri"/>
          <w:sz w:val="20"/>
          <w:szCs w:val="20"/>
        </w:rPr>
        <w:t>Lee</w:t>
      </w:r>
      <w:r w:rsidRPr="007966AB">
        <w:rPr>
          <w:rStyle w:val="givenname"/>
          <w:rFonts w:ascii="Gill Sans MT" w:hAnsi="Gill Sans MT" w:cs="Calibri"/>
          <w:sz w:val="20"/>
          <w:szCs w:val="20"/>
        </w:rPr>
        <w:t xml:space="preserve"> YC</w:t>
      </w:r>
      <w:r w:rsidRPr="007966AB">
        <w:rPr>
          <w:rStyle w:val="chgathrix"/>
          <w:rFonts w:ascii="Gill Sans MT" w:hAnsi="Gill Sans MT" w:cs="Calibri"/>
          <w:sz w:val="20"/>
          <w:szCs w:val="20"/>
        </w:rPr>
        <w:t xml:space="preserve">, </w:t>
      </w:r>
      <w:r w:rsidRPr="007966AB">
        <w:rPr>
          <w:rStyle w:val="familyname"/>
          <w:rFonts w:ascii="Gill Sans MT" w:hAnsi="Gill Sans MT" w:cs="Calibri"/>
          <w:sz w:val="20"/>
          <w:szCs w:val="20"/>
        </w:rPr>
        <w:t>Chen</w:t>
      </w:r>
      <w:r w:rsidRPr="007966AB">
        <w:rPr>
          <w:rStyle w:val="givenname"/>
          <w:rFonts w:ascii="Gill Sans MT" w:hAnsi="Gill Sans MT" w:cs="Calibri"/>
          <w:sz w:val="20"/>
          <w:szCs w:val="20"/>
        </w:rPr>
        <w:t xml:space="preserve"> JC</w:t>
      </w:r>
      <w:r w:rsidRPr="007966AB">
        <w:rPr>
          <w:rStyle w:val="chgathrix"/>
          <w:rFonts w:ascii="Gill Sans MT" w:hAnsi="Gill Sans MT" w:cs="Calibri"/>
          <w:sz w:val="20"/>
          <w:szCs w:val="20"/>
        </w:rPr>
        <w:t xml:space="preserve">, </w:t>
      </w:r>
      <w:r w:rsidRPr="007966AB">
        <w:rPr>
          <w:rStyle w:val="familyname"/>
          <w:rFonts w:ascii="Gill Sans MT" w:hAnsi="Gill Sans MT" w:cs="Calibri"/>
          <w:sz w:val="20"/>
          <w:szCs w:val="20"/>
        </w:rPr>
        <w:t>Huang</w:t>
      </w:r>
      <w:r w:rsidRPr="007966AB">
        <w:rPr>
          <w:rStyle w:val="givenname"/>
          <w:rFonts w:ascii="Gill Sans MT" w:hAnsi="Gill Sans MT" w:cs="Calibri"/>
          <w:sz w:val="20"/>
          <w:szCs w:val="20"/>
        </w:rPr>
        <w:t xml:space="preserve"> CL</w:t>
      </w:r>
      <w:r w:rsidRPr="007966AB">
        <w:rPr>
          <w:rStyle w:val="chgathrix"/>
          <w:rFonts w:ascii="Gill Sans MT" w:hAnsi="Gill Sans MT" w:cs="Calibri"/>
          <w:sz w:val="20"/>
          <w:szCs w:val="20"/>
        </w:rPr>
        <w:t xml:space="preserve">. </w:t>
      </w:r>
      <w:r w:rsidRPr="007966AB">
        <w:rPr>
          <w:rStyle w:val="titledoc"/>
          <w:rFonts w:ascii="Gill Sans MT" w:hAnsi="Gill Sans MT" w:cs="Calibri"/>
          <w:sz w:val="20"/>
          <w:szCs w:val="20"/>
        </w:rPr>
        <w:t xml:space="preserve">Effect of temperature on the growth of silver nanoparticles using </w:t>
      </w:r>
      <w:proofErr w:type="spellStart"/>
      <w:r w:rsidRPr="007966AB">
        <w:rPr>
          <w:rStyle w:val="titledoc"/>
          <w:rFonts w:ascii="Gill Sans MT" w:hAnsi="Gill Sans MT" w:cs="Calibri"/>
          <w:sz w:val="20"/>
          <w:szCs w:val="20"/>
        </w:rPr>
        <w:t>plasmon</w:t>
      </w:r>
      <w:proofErr w:type="spellEnd"/>
      <w:r w:rsidRPr="007966AB">
        <w:rPr>
          <w:rStyle w:val="titledoc"/>
          <w:rFonts w:ascii="Gill Sans MT" w:hAnsi="Gill Sans MT" w:cs="Calibri"/>
          <w:sz w:val="20"/>
          <w:szCs w:val="20"/>
        </w:rPr>
        <w:t xml:space="preserve">-mediated method under the irradiation of green </w:t>
      </w:r>
      <w:r w:rsidRPr="007966AB">
        <w:rPr>
          <w:rStyle w:val="termabbreviation"/>
          <w:rFonts w:ascii="Gill Sans MT" w:hAnsi="Gill Sans MT" w:cs="Calibri"/>
          <w:sz w:val="20"/>
          <w:szCs w:val="20"/>
        </w:rPr>
        <w:t>LEDs</w:t>
      </w:r>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w:t>
      </w:r>
      <w:proofErr w:type="gramStart"/>
      <w:r w:rsidRPr="007966AB">
        <w:rPr>
          <w:rStyle w:val="titlejournal"/>
          <w:rFonts w:ascii="Gill Sans MT" w:hAnsi="Gill Sans MT" w:cs="Calibri"/>
          <w:sz w:val="20"/>
          <w:szCs w:val="20"/>
        </w:rPr>
        <w:t>Materials</w:t>
      </w:r>
      <w:r w:rsidRPr="007966AB">
        <w:rPr>
          <w:rStyle w:val="chgathrix"/>
          <w:rFonts w:ascii="Gill Sans MT" w:hAnsi="Gill Sans MT" w:cs="Calibri"/>
          <w:sz w:val="20"/>
          <w:szCs w:val="20"/>
        </w:rPr>
        <w:t xml:space="preserve"> (Basel).</w:t>
      </w:r>
      <w:proofErr w:type="gramEnd"/>
      <w:r w:rsidRPr="007966AB">
        <w:rPr>
          <w:rStyle w:val="chgathrix"/>
          <w:rFonts w:ascii="Gill Sans MT" w:hAnsi="Gill Sans MT" w:cs="Calibri"/>
          <w:sz w:val="20"/>
          <w:szCs w:val="20"/>
        </w:rPr>
        <w:t xml:space="preserve"> </w:t>
      </w:r>
      <w:r w:rsidRPr="007966AB">
        <w:rPr>
          <w:rStyle w:val="idyear"/>
          <w:rFonts w:ascii="Gill Sans MT" w:hAnsi="Gill Sans MT" w:cs="Calibri"/>
          <w:sz w:val="20"/>
          <w:szCs w:val="20"/>
        </w:rPr>
        <w:t>2014</w:t>
      </w:r>
      <w:proofErr w:type="gramStart"/>
      <w:r w:rsidRPr="007966AB">
        <w:rPr>
          <w:rStyle w:val="chgathrix"/>
          <w:rFonts w:ascii="Gill Sans MT" w:hAnsi="Gill Sans MT" w:cs="Calibri"/>
          <w:sz w:val="20"/>
          <w:szCs w:val="20"/>
        </w:rPr>
        <w:t>;</w:t>
      </w:r>
      <w:r w:rsidRPr="007966AB">
        <w:rPr>
          <w:rStyle w:val="volumenumber"/>
          <w:rFonts w:ascii="Gill Sans MT" w:hAnsi="Gill Sans MT" w:cs="Calibri"/>
          <w:sz w:val="20"/>
          <w:szCs w:val="20"/>
        </w:rPr>
        <w:t>7</w:t>
      </w:r>
      <w:proofErr w:type="gramEnd"/>
      <w:r w:rsidRPr="007966AB">
        <w:rPr>
          <w:rStyle w:val="chgathrix"/>
          <w:rFonts w:ascii="Gill Sans MT" w:hAnsi="Gill Sans MT" w:cs="Calibri"/>
          <w:sz w:val="20"/>
          <w:szCs w:val="20"/>
        </w:rPr>
        <w:t>(</w:t>
      </w:r>
      <w:r w:rsidRPr="007966AB">
        <w:rPr>
          <w:rStyle w:val="issuenumber"/>
          <w:rFonts w:ascii="Gill Sans MT" w:hAnsi="Gill Sans MT" w:cs="Calibri"/>
          <w:sz w:val="20"/>
          <w:szCs w:val="20"/>
        </w:rPr>
        <w:t>12</w:t>
      </w:r>
      <w:r w:rsidRPr="007966AB">
        <w:rPr>
          <w:rStyle w:val="chgathrix"/>
          <w:rFonts w:ascii="Gill Sans MT" w:hAnsi="Gill Sans MT" w:cs="Calibri"/>
          <w:sz w:val="20"/>
          <w:szCs w:val="20"/>
        </w:rPr>
        <w:t>):</w:t>
      </w:r>
      <w:r w:rsidRPr="007966AB">
        <w:rPr>
          <w:rStyle w:val="pagenumbers"/>
          <w:rFonts w:ascii="Gill Sans MT" w:hAnsi="Gill Sans MT" w:cs="Calibri"/>
          <w:sz w:val="20"/>
          <w:szCs w:val="20"/>
        </w:rPr>
        <w:t>7781</w:t>
      </w:r>
      <w:r w:rsidRPr="007966AB">
        <w:rPr>
          <w:rStyle w:val="chgathrix"/>
          <w:rFonts w:ascii="Gill Sans MT" w:hAnsi="Gill Sans MT" w:cs="Calibri"/>
          <w:sz w:val="20"/>
          <w:szCs w:val="20"/>
        </w:rPr>
        <w:t xml:space="preserve">-98. </w:t>
      </w:r>
      <w:proofErr w:type="spellStart"/>
      <w:proofErr w:type="gramStart"/>
      <w:r w:rsidRPr="007966AB">
        <w:rPr>
          <w:rStyle w:val="miscellaneous"/>
          <w:rFonts w:ascii="Gill Sans MT" w:hAnsi="Gill Sans MT" w:cs="Calibri"/>
          <w:sz w:val="20"/>
          <w:szCs w:val="20"/>
        </w:rPr>
        <w:t>doi</w:t>
      </w:r>
      <w:proofErr w:type="spellEnd"/>
      <w:proofErr w:type="gramEnd"/>
      <w:r w:rsidRPr="007966AB">
        <w:rPr>
          <w:rStyle w:val="miscellaneous"/>
          <w:rFonts w:ascii="Gill Sans MT" w:hAnsi="Gill Sans MT" w:cs="Calibri"/>
          <w:sz w:val="20"/>
          <w:szCs w:val="20"/>
        </w:rPr>
        <w:t xml:space="preserve">: </w:t>
      </w:r>
      <w:hyperlink r:id="rId81" w:tgtFrame="_blank" w:history="1">
        <w:r w:rsidRPr="007966AB">
          <w:rPr>
            <w:rStyle w:val="Hyperlink"/>
            <w:rFonts w:ascii="Gill Sans MT" w:hAnsi="Gill Sans MT" w:cs="Calibri"/>
            <w:color w:val="auto"/>
            <w:sz w:val="20"/>
            <w:szCs w:val="20"/>
            <w:u w:val="none"/>
          </w:rPr>
          <w:t>10.3390/ma7127781</w:t>
        </w:r>
      </w:hyperlink>
      <w:r w:rsidRPr="007966AB">
        <w:rPr>
          <w:rStyle w:val="chgathrix"/>
          <w:rFonts w:ascii="Gill Sans MT" w:hAnsi="Gill Sans MT" w:cs="Calibri"/>
          <w:sz w:val="20"/>
          <w:szCs w:val="20"/>
        </w:rPr>
        <w:t xml:space="preserve">, </w:t>
      </w:r>
      <w:r w:rsidRPr="007966AB">
        <w:rPr>
          <w:rStyle w:val="miscellaneous"/>
          <w:rFonts w:ascii="Gill Sans MT" w:hAnsi="Gill Sans MT" w:cs="Calibri"/>
          <w:sz w:val="20"/>
          <w:szCs w:val="20"/>
        </w:rPr>
        <w:t xml:space="preserve">PMID </w:t>
      </w:r>
      <w:hyperlink r:id="rId82" w:tgtFrame="_blank" w:history="1">
        <w:r w:rsidRPr="007966AB">
          <w:rPr>
            <w:rStyle w:val="Hyperlink"/>
            <w:rFonts w:ascii="Gill Sans MT" w:hAnsi="Gill Sans MT" w:cs="Calibri"/>
            <w:color w:val="auto"/>
            <w:sz w:val="20"/>
            <w:szCs w:val="20"/>
            <w:u w:val="none"/>
          </w:rPr>
          <w:t>28788275</w:t>
        </w:r>
      </w:hyperlink>
      <w:r w:rsidRPr="007966AB">
        <w:rPr>
          <w:rStyle w:val="chgathrix"/>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47</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proofErr w:type="spellStart"/>
      <w:r w:rsidRPr="007966AB">
        <w:rPr>
          <w:rStyle w:val="familyname"/>
          <w:rFonts w:ascii="Gill Sans MT" w:hAnsi="Gill Sans MT" w:cs="Calibri"/>
          <w:sz w:val="20"/>
          <w:szCs w:val="20"/>
        </w:rPr>
        <w:t>Zada</w:t>
      </w:r>
      <w:proofErr w:type="spellEnd"/>
      <w:r w:rsidRPr="007966AB">
        <w:rPr>
          <w:rStyle w:val="givenname"/>
          <w:rFonts w:ascii="Gill Sans MT" w:hAnsi="Gill Sans MT" w:cs="Calibri"/>
          <w:sz w:val="20"/>
          <w:szCs w:val="20"/>
        </w:rPr>
        <w:t xml:space="preserve"> S</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Ahmad</w:t>
      </w:r>
      <w:r w:rsidRPr="007966AB">
        <w:rPr>
          <w:rStyle w:val="givenname"/>
          <w:rFonts w:ascii="Gill Sans MT" w:hAnsi="Gill Sans MT" w:cs="Calibri"/>
          <w:sz w:val="20"/>
          <w:szCs w:val="20"/>
        </w:rPr>
        <w:t xml:space="preserve"> A</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Khan</w:t>
      </w:r>
      <w:r w:rsidRPr="007966AB">
        <w:rPr>
          <w:rStyle w:val="givenname"/>
          <w:rFonts w:ascii="Gill Sans MT" w:hAnsi="Gill Sans MT" w:cs="Calibri"/>
          <w:sz w:val="20"/>
          <w:szCs w:val="20"/>
        </w:rPr>
        <w:t xml:space="preserve"> S</w:t>
      </w:r>
      <w:r w:rsidRPr="007966AB">
        <w:rPr>
          <w:rStyle w:val="bridgedetal"/>
          <w:rFonts w:ascii="Gill Sans MT" w:hAnsi="Gill Sans MT" w:cs="Calibri"/>
          <w:sz w:val="20"/>
          <w:szCs w:val="20"/>
          <w:bdr w:val="none" w:sz="0" w:space="0" w:color="auto" w:frame="1"/>
        </w:rPr>
        <w:t xml:space="preserve"> </w:t>
      </w:r>
      <w:r w:rsidRPr="007966AB">
        <w:rPr>
          <w:rStyle w:val="familyname"/>
          <w:rFonts w:ascii="Gill Sans MT" w:hAnsi="Gill Sans MT" w:cs="Calibri"/>
          <w:sz w:val="20"/>
          <w:szCs w:val="20"/>
          <w:bdr w:val="none" w:sz="0" w:space="0" w:color="auto" w:frame="1"/>
        </w:rPr>
        <w:t>et al.</w:t>
      </w:r>
      <w:r w:rsidRPr="007966AB">
        <w:rPr>
          <w:rStyle w:val="refcontentsbody"/>
          <w:rFonts w:ascii="Gill Sans MT" w:hAnsi="Gill Sans MT" w:cs="Calibri"/>
          <w:sz w:val="20"/>
          <w:szCs w:val="20"/>
        </w:rPr>
        <w:t xml:space="preserve"> </w:t>
      </w:r>
      <w:r w:rsidRPr="007966AB">
        <w:rPr>
          <w:rStyle w:val="titledoc"/>
          <w:rFonts w:ascii="Gill Sans MT" w:hAnsi="Gill Sans MT" w:cs="Calibri"/>
          <w:sz w:val="20"/>
          <w:szCs w:val="20"/>
        </w:rPr>
        <w:t>Biogenic synthesis of silver nanoparticles using extracts of </w:t>
      </w:r>
      <w:proofErr w:type="spellStart"/>
      <w:r w:rsidRPr="007966AB">
        <w:rPr>
          <w:rStyle w:val="formattedtext"/>
          <w:rFonts w:ascii="Gill Sans MT" w:hAnsi="Gill Sans MT" w:cs="Calibri"/>
          <w:i/>
          <w:iCs/>
          <w:sz w:val="20"/>
          <w:szCs w:val="20"/>
        </w:rPr>
        <w:t>Lepto</w:t>
      </w:r>
      <w:proofErr w:type="spellEnd"/>
      <w:r w:rsidRPr="007966AB">
        <w:rPr>
          <w:rStyle w:val="formattedtext"/>
          <w:rFonts w:ascii="Gill Sans MT" w:hAnsi="Gill Sans MT" w:cs="Calibri"/>
          <w:sz w:val="20"/>
          <w:szCs w:val="20"/>
        </w:rPr>
        <w:t xml:space="preserve"> </w:t>
      </w:r>
      <w:proofErr w:type="spellStart"/>
      <w:r w:rsidRPr="007966AB">
        <w:rPr>
          <w:rStyle w:val="chgathrix"/>
          <w:rFonts w:ascii="Gill Sans MT" w:hAnsi="Gill Sans MT" w:cs="Calibri"/>
          <w:i/>
          <w:iCs/>
          <w:sz w:val="20"/>
          <w:szCs w:val="20"/>
        </w:rPr>
        <w:t>Lyngbya</w:t>
      </w:r>
      <w:proofErr w:type="spellEnd"/>
      <w:r w:rsidRPr="007966AB">
        <w:rPr>
          <w:rStyle w:val="titledoc"/>
          <w:rFonts w:ascii="Gill Sans MT" w:hAnsi="Gill Sans MT" w:cs="Calibri"/>
          <w:sz w:val="20"/>
          <w:szCs w:val="20"/>
        </w:rPr>
        <w:t> </w:t>
      </w:r>
      <w:r w:rsidRPr="007966AB">
        <w:rPr>
          <w:rStyle w:val="termabbreviation"/>
          <w:rFonts w:ascii="Gill Sans MT" w:hAnsi="Gill Sans MT" w:cs="Calibri"/>
          <w:sz w:val="20"/>
          <w:szCs w:val="20"/>
        </w:rPr>
        <w:t>JSC-1</w:t>
      </w:r>
      <w:r w:rsidRPr="007966AB">
        <w:rPr>
          <w:rStyle w:val="titledoc"/>
          <w:rFonts w:ascii="Gill Sans MT" w:hAnsi="Gill Sans MT" w:cs="Calibri"/>
          <w:sz w:val="20"/>
          <w:szCs w:val="20"/>
        </w:rPr>
        <w:t xml:space="preserve"> that induce apoptosis in </w:t>
      </w:r>
      <w:proofErr w:type="spellStart"/>
      <w:r w:rsidRPr="007966AB">
        <w:rPr>
          <w:rStyle w:val="titledoc"/>
          <w:rFonts w:ascii="Gill Sans MT" w:hAnsi="Gill Sans MT" w:cs="Calibri"/>
          <w:sz w:val="20"/>
          <w:szCs w:val="20"/>
        </w:rPr>
        <w:t>HeLa</w:t>
      </w:r>
      <w:proofErr w:type="spellEnd"/>
      <w:r w:rsidRPr="007966AB">
        <w:rPr>
          <w:rStyle w:val="titledoc"/>
          <w:rFonts w:ascii="Gill Sans MT" w:hAnsi="Gill Sans MT" w:cs="Calibri"/>
          <w:sz w:val="20"/>
          <w:szCs w:val="20"/>
        </w:rPr>
        <w:t xml:space="preserve"> cell line and exterminate pathogenic bacteria</w:t>
      </w:r>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w:t>
      </w:r>
      <w:proofErr w:type="spellStart"/>
      <w:proofErr w:type="gramStart"/>
      <w:r w:rsidRPr="007966AB">
        <w:rPr>
          <w:rStyle w:val="chgathrix"/>
          <w:rFonts w:ascii="Gill Sans MT" w:hAnsi="Gill Sans MT" w:cs="Calibri"/>
          <w:sz w:val="20"/>
          <w:szCs w:val="20"/>
        </w:rPr>
        <w:t>Artif</w:t>
      </w:r>
      <w:proofErr w:type="spellEnd"/>
      <w:r w:rsidRPr="007966AB">
        <w:rPr>
          <w:rStyle w:val="titlejournal"/>
          <w:rFonts w:ascii="Gill Sans MT" w:hAnsi="Gill Sans MT" w:cs="Calibri"/>
          <w:sz w:val="20"/>
          <w:szCs w:val="20"/>
        </w:rPr>
        <w:t xml:space="preserve"> Cells</w:t>
      </w:r>
      <w:r w:rsidRPr="007966AB">
        <w:rPr>
          <w:rStyle w:val="chgathrix"/>
          <w:rFonts w:ascii="Gill Sans MT" w:hAnsi="Gill Sans MT" w:cs="Calibri"/>
          <w:sz w:val="20"/>
          <w:szCs w:val="20"/>
        </w:rPr>
        <w:t xml:space="preserve"> </w:t>
      </w:r>
      <w:proofErr w:type="spellStart"/>
      <w:r w:rsidRPr="007966AB">
        <w:rPr>
          <w:rStyle w:val="chgathrix"/>
          <w:rFonts w:ascii="Gill Sans MT" w:hAnsi="Gill Sans MT" w:cs="Calibri"/>
          <w:sz w:val="20"/>
          <w:szCs w:val="20"/>
        </w:rPr>
        <w:t>Nanomed</w:t>
      </w:r>
      <w:proofErr w:type="spellEnd"/>
      <w:r w:rsidRPr="007966AB">
        <w:rPr>
          <w:rStyle w:val="chgathrix"/>
          <w:rFonts w:ascii="Gill Sans MT" w:hAnsi="Gill Sans MT" w:cs="Calibri"/>
          <w:sz w:val="20"/>
          <w:szCs w:val="20"/>
        </w:rPr>
        <w:t xml:space="preserve"> </w:t>
      </w:r>
      <w:proofErr w:type="spellStart"/>
      <w:r w:rsidRPr="007966AB">
        <w:rPr>
          <w:rStyle w:val="chgathrix"/>
          <w:rFonts w:ascii="Gill Sans MT" w:hAnsi="Gill Sans MT" w:cs="Calibri"/>
          <w:sz w:val="20"/>
          <w:szCs w:val="20"/>
        </w:rPr>
        <w:t>Biotechnol</w:t>
      </w:r>
      <w:proofErr w:type="spellEnd"/>
      <w:r w:rsidRPr="007966AB">
        <w:rPr>
          <w:rStyle w:val="chgathrix"/>
          <w:rFonts w:ascii="Gill Sans MT" w:hAnsi="Gill Sans MT" w:cs="Calibri"/>
          <w:sz w:val="20"/>
          <w:szCs w:val="20"/>
        </w:rPr>
        <w:t>.</w:t>
      </w:r>
      <w:proofErr w:type="gramEnd"/>
      <w:r w:rsidRPr="007966AB">
        <w:rPr>
          <w:rStyle w:val="refcontentsbody"/>
          <w:rFonts w:ascii="Gill Sans MT" w:hAnsi="Gill Sans MT" w:cs="Calibri"/>
          <w:sz w:val="20"/>
          <w:szCs w:val="20"/>
        </w:rPr>
        <w:t xml:space="preserve"> </w:t>
      </w:r>
      <w:r w:rsidRPr="007966AB">
        <w:rPr>
          <w:rStyle w:val="idyear"/>
          <w:rFonts w:ascii="Gill Sans MT" w:hAnsi="Gill Sans MT" w:cs="Calibri"/>
          <w:sz w:val="20"/>
          <w:szCs w:val="20"/>
        </w:rPr>
        <w:t>2018</w:t>
      </w:r>
      <w:proofErr w:type="gramStart"/>
      <w:r w:rsidRPr="007966AB">
        <w:rPr>
          <w:rStyle w:val="tmr-comment-highlight"/>
          <w:rFonts w:ascii="Gill Sans MT" w:hAnsi="Gill Sans MT" w:cs="Calibri"/>
          <w:sz w:val="20"/>
          <w:szCs w:val="20"/>
          <w:bdr w:val="none" w:sz="0" w:space="0" w:color="auto" w:frame="1"/>
        </w:rPr>
        <w:t>.</w:t>
      </w:r>
      <w:r w:rsidRPr="007966AB">
        <w:rPr>
          <w:rStyle w:val="refdetailunmatched"/>
          <w:rFonts w:ascii="Gill Sans MT" w:hAnsi="Gill Sans MT" w:cs="Calibri"/>
          <w:sz w:val="20"/>
          <w:szCs w:val="20"/>
          <w:bdr w:val="none" w:sz="0" w:space="0" w:color="auto" w:frame="1"/>
        </w:rPr>
        <w:t>View</w:t>
      </w:r>
      <w:proofErr w:type="gramEnd"/>
      <w:r w:rsidRPr="007966AB">
        <w:rPr>
          <w:rStyle w:val="refdetailunmatched"/>
          <w:rFonts w:ascii="Gill Sans MT" w:hAnsi="Gill Sans MT" w:cs="Calibri"/>
          <w:sz w:val="20"/>
          <w:szCs w:val="20"/>
          <w:bdr w:val="none" w:sz="0" w:space="0" w:color="auto" w:frame="1"/>
        </w:rPr>
        <w:t xml:space="preserve"> at: Publisher Site | Google Scholar</w:t>
      </w:r>
      <w:r w:rsidRPr="007966AB">
        <w:rPr>
          <w:rStyle w:val="chgathrix"/>
          <w:rFonts w:ascii="Gill Sans MT" w:hAnsi="Gill Sans MT" w:cs="Calibri"/>
          <w:sz w:val="20"/>
          <w:szCs w:val="20"/>
        </w:rPr>
        <w:t>;</w:t>
      </w:r>
      <w:r w:rsidRPr="007966AB">
        <w:rPr>
          <w:rStyle w:val="volumenumber"/>
          <w:rFonts w:ascii="Gill Sans MT" w:hAnsi="Gill Sans MT" w:cs="Calibri"/>
          <w:sz w:val="20"/>
          <w:szCs w:val="20"/>
        </w:rPr>
        <w:t>46</w:t>
      </w:r>
      <w:r w:rsidRPr="007966AB">
        <w:rPr>
          <w:rStyle w:val="chgathrix"/>
          <w:rFonts w:ascii="Gill Sans MT" w:hAnsi="Gill Sans MT" w:cs="Calibri"/>
          <w:sz w:val="20"/>
          <w:szCs w:val="20"/>
        </w:rPr>
        <w:t>(</w:t>
      </w:r>
      <w:r w:rsidRPr="007966AB">
        <w:rPr>
          <w:rStyle w:val="issuenumber"/>
          <w:rFonts w:ascii="Gill Sans MT" w:hAnsi="Gill Sans MT" w:cs="Calibri"/>
          <w:sz w:val="20"/>
          <w:szCs w:val="20"/>
        </w:rPr>
        <w:t>3</w:t>
      </w:r>
      <w:r w:rsidRPr="007966AB">
        <w:rPr>
          <w:rStyle w:val="chgathrix"/>
          <w:rFonts w:ascii="Gill Sans MT" w:hAnsi="Gill Sans MT" w:cs="Calibri"/>
          <w:sz w:val="20"/>
          <w:szCs w:val="20"/>
        </w:rPr>
        <w:t>):</w:t>
      </w:r>
      <w:r w:rsidRPr="007966AB">
        <w:rPr>
          <w:rStyle w:val="pagenumbers"/>
          <w:rFonts w:ascii="Gill Sans MT" w:hAnsi="Gill Sans MT" w:cs="Calibri"/>
          <w:sz w:val="20"/>
          <w:szCs w:val="20"/>
        </w:rPr>
        <w:t>S471</w:t>
      </w:r>
      <w:r w:rsidRPr="007966AB">
        <w:rPr>
          <w:rStyle w:val="chgathrix"/>
          <w:rFonts w:ascii="Gill Sans MT" w:hAnsi="Gill Sans MT" w:cs="Calibri"/>
          <w:sz w:val="20"/>
          <w:szCs w:val="20"/>
        </w:rPr>
        <w:t>-80.</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48</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proofErr w:type="spellStart"/>
      <w:r w:rsidRPr="007966AB">
        <w:rPr>
          <w:rStyle w:val="familyname"/>
          <w:rFonts w:ascii="Gill Sans MT" w:hAnsi="Gill Sans MT" w:cs="Calibri"/>
          <w:sz w:val="20"/>
          <w:szCs w:val="20"/>
        </w:rPr>
        <w:t>Tripathi</w:t>
      </w:r>
      <w:proofErr w:type="spellEnd"/>
      <w:r w:rsidRPr="007966AB">
        <w:rPr>
          <w:rStyle w:val="givenname"/>
          <w:rFonts w:ascii="Gill Sans MT" w:hAnsi="Gill Sans MT" w:cs="Calibri"/>
          <w:sz w:val="20"/>
          <w:szCs w:val="20"/>
        </w:rPr>
        <w:t xml:space="preserve"> </w:t>
      </w:r>
      <w:r w:rsidRPr="007966AB">
        <w:rPr>
          <w:rStyle w:val="chgathrix"/>
          <w:rFonts w:ascii="Gill Sans MT" w:hAnsi="Gill Sans MT" w:cs="Calibri"/>
          <w:sz w:val="20"/>
          <w:szCs w:val="20"/>
        </w:rPr>
        <w:t>RM</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Gupta</w:t>
      </w:r>
      <w:r w:rsidRPr="007966AB">
        <w:rPr>
          <w:rStyle w:val="givenname"/>
          <w:rFonts w:ascii="Gill Sans MT" w:hAnsi="Gill Sans MT" w:cs="Calibri"/>
          <w:sz w:val="20"/>
          <w:szCs w:val="20"/>
        </w:rPr>
        <w:t xml:space="preserve"> RK</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Shrivastav</w:t>
      </w:r>
      <w:proofErr w:type="spellEnd"/>
      <w:r w:rsidRPr="007966AB">
        <w:rPr>
          <w:rStyle w:val="givenname"/>
          <w:rFonts w:ascii="Gill Sans MT" w:hAnsi="Gill Sans MT" w:cs="Calibri"/>
          <w:sz w:val="20"/>
          <w:szCs w:val="20"/>
        </w:rPr>
        <w:t xml:space="preserve"> A</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Singh</w:t>
      </w:r>
      <w:r w:rsidRPr="007966AB">
        <w:rPr>
          <w:rStyle w:val="givenname"/>
          <w:rFonts w:ascii="Gill Sans MT" w:hAnsi="Gill Sans MT" w:cs="Calibri"/>
          <w:sz w:val="20"/>
          <w:szCs w:val="20"/>
        </w:rPr>
        <w:t xml:space="preserve"> MP</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Shrivastav</w:t>
      </w:r>
      <w:proofErr w:type="spellEnd"/>
      <w:r w:rsidRPr="007966AB">
        <w:rPr>
          <w:rStyle w:val="givenname"/>
          <w:rFonts w:ascii="Gill Sans MT" w:hAnsi="Gill Sans MT" w:cs="Calibri"/>
          <w:sz w:val="20"/>
          <w:szCs w:val="20"/>
        </w:rPr>
        <w:t xml:space="preserve"> </w:t>
      </w:r>
      <w:r w:rsidRPr="007966AB">
        <w:rPr>
          <w:rStyle w:val="chgathrix"/>
          <w:rFonts w:ascii="Gill Sans MT" w:hAnsi="Gill Sans MT" w:cs="Calibri"/>
          <w:sz w:val="20"/>
          <w:szCs w:val="20"/>
        </w:rPr>
        <w:t xml:space="preserve">BR, </w:t>
      </w:r>
      <w:r w:rsidRPr="007966AB">
        <w:rPr>
          <w:rStyle w:val="familyname"/>
          <w:rFonts w:ascii="Gill Sans MT" w:hAnsi="Gill Sans MT" w:cs="Calibri"/>
          <w:sz w:val="20"/>
          <w:szCs w:val="20"/>
        </w:rPr>
        <w:t>Singh</w:t>
      </w:r>
      <w:r w:rsidRPr="007966AB">
        <w:rPr>
          <w:rStyle w:val="givenname"/>
          <w:rFonts w:ascii="Gill Sans MT" w:hAnsi="Gill Sans MT" w:cs="Calibri"/>
          <w:sz w:val="20"/>
          <w:szCs w:val="20"/>
        </w:rPr>
        <w:t xml:space="preserve"> P</w:t>
      </w:r>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xml:space="preserve"> </w:t>
      </w:r>
      <w:proofErr w:type="spellStart"/>
      <w:r w:rsidRPr="007966AB">
        <w:rPr>
          <w:rStyle w:val="formattedtext"/>
          <w:rFonts w:ascii="Gill Sans MT" w:hAnsi="Gill Sans MT" w:cs="Calibri"/>
          <w:i/>
          <w:iCs/>
          <w:sz w:val="20"/>
          <w:szCs w:val="20"/>
        </w:rPr>
        <w:t>Trichoderma</w:t>
      </w:r>
      <w:proofErr w:type="spellEnd"/>
      <w:r w:rsidRPr="007966AB">
        <w:rPr>
          <w:rStyle w:val="formattedtext"/>
          <w:rFonts w:ascii="Gill Sans MT" w:hAnsi="Gill Sans MT" w:cs="Calibri"/>
          <w:i/>
          <w:iCs/>
          <w:sz w:val="20"/>
          <w:szCs w:val="20"/>
        </w:rPr>
        <w:t xml:space="preserve"> </w:t>
      </w:r>
      <w:proofErr w:type="spellStart"/>
      <w:r w:rsidRPr="007966AB">
        <w:rPr>
          <w:rStyle w:val="formattedtext"/>
          <w:rFonts w:ascii="Gill Sans MT" w:hAnsi="Gill Sans MT" w:cs="Calibri"/>
          <w:i/>
          <w:iCs/>
          <w:sz w:val="20"/>
          <w:szCs w:val="20"/>
        </w:rPr>
        <w:t>koningii</w:t>
      </w:r>
      <w:proofErr w:type="spellEnd"/>
      <w:r w:rsidRPr="007966AB">
        <w:rPr>
          <w:rStyle w:val="titledoc"/>
          <w:rFonts w:ascii="Gill Sans MT" w:hAnsi="Gill Sans MT" w:cs="Calibri"/>
          <w:sz w:val="20"/>
          <w:szCs w:val="20"/>
        </w:rPr>
        <w:t> assisted biogenic synthesis of silver nanoparticles and evaluation of their antibacterial activity</w:t>
      </w:r>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w:t>
      </w:r>
      <w:proofErr w:type="spellStart"/>
      <w:r w:rsidRPr="007966AB">
        <w:rPr>
          <w:rStyle w:val="chgathrix"/>
          <w:rFonts w:ascii="Gill Sans MT" w:hAnsi="Gill Sans MT" w:cs="Calibri"/>
          <w:sz w:val="20"/>
          <w:szCs w:val="20"/>
          <w:bdr w:val="none" w:sz="0" w:space="0" w:color="auto" w:frame="1"/>
        </w:rPr>
        <w:t>Adv</w:t>
      </w:r>
      <w:proofErr w:type="spellEnd"/>
      <w:r w:rsidRPr="007966AB">
        <w:rPr>
          <w:rStyle w:val="chgathrix"/>
          <w:rFonts w:ascii="Gill Sans MT" w:hAnsi="Gill Sans MT" w:cs="Calibri"/>
          <w:sz w:val="20"/>
          <w:szCs w:val="20"/>
          <w:bdr w:val="none" w:sz="0" w:space="0" w:color="auto" w:frame="1"/>
        </w:rPr>
        <w:t xml:space="preserve"> Nat</w:t>
      </w:r>
      <w:r w:rsidRPr="007966AB">
        <w:rPr>
          <w:rStyle w:val="titlejournal"/>
          <w:rFonts w:ascii="Gill Sans MT" w:hAnsi="Gill Sans MT" w:cs="Calibri"/>
          <w:sz w:val="20"/>
          <w:szCs w:val="20"/>
          <w:bdr w:val="none" w:sz="0" w:space="0" w:color="auto" w:frame="1"/>
        </w:rPr>
        <w:t xml:space="preserve"> </w:t>
      </w:r>
      <w:proofErr w:type="spellStart"/>
      <w:r w:rsidRPr="007966AB">
        <w:rPr>
          <w:rStyle w:val="chgathrix"/>
          <w:rFonts w:ascii="Gill Sans MT" w:hAnsi="Gill Sans MT" w:cs="Calibri"/>
          <w:sz w:val="20"/>
          <w:szCs w:val="20"/>
          <w:bdr w:val="none" w:sz="0" w:space="0" w:color="auto" w:frame="1"/>
        </w:rPr>
        <w:t>Sci</w:t>
      </w:r>
      <w:proofErr w:type="spellEnd"/>
      <w:r w:rsidRPr="007966AB">
        <w:rPr>
          <w:rStyle w:val="chgathrix"/>
          <w:rFonts w:ascii="Gill Sans MT" w:hAnsi="Gill Sans MT" w:cs="Calibri"/>
          <w:sz w:val="20"/>
          <w:szCs w:val="20"/>
          <w:bdr w:val="none" w:sz="0" w:space="0" w:color="auto" w:frame="1"/>
        </w:rPr>
        <w:t xml:space="preserve"> </w:t>
      </w:r>
      <w:proofErr w:type="spellStart"/>
      <w:r w:rsidRPr="007966AB">
        <w:rPr>
          <w:rStyle w:val="chgathrix"/>
          <w:rFonts w:ascii="Gill Sans MT" w:hAnsi="Gill Sans MT" w:cs="Calibri"/>
          <w:sz w:val="20"/>
          <w:szCs w:val="20"/>
          <w:bdr w:val="none" w:sz="0" w:space="0" w:color="auto" w:frame="1"/>
        </w:rPr>
        <w:t>Nanosci</w:t>
      </w:r>
      <w:proofErr w:type="spellEnd"/>
      <w:r w:rsidRPr="007966AB">
        <w:rPr>
          <w:rStyle w:val="chgathrix"/>
          <w:rFonts w:ascii="Gill Sans MT" w:hAnsi="Gill Sans MT" w:cs="Calibri"/>
          <w:sz w:val="20"/>
          <w:szCs w:val="20"/>
          <w:bdr w:val="none" w:sz="0" w:space="0" w:color="auto" w:frame="1"/>
        </w:rPr>
        <w:t xml:space="preserve"> </w:t>
      </w:r>
      <w:proofErr w:type="spellStart"/>
      <w:r w:rsidRPr="007966AB">
        <w:rPr>
          <w:rStyle w:val="chgathrix"/>
          <w:rFonts w:ascii="Gill Sans MT" w:hAnsi="Gill Sans MT" w:cs="Calibri"/>
          <w:sz w:val="20"/>
          <w:szCs w:val="20"/>
          <w:bdr w:val="none" w:sz="0" w:space="0" w:color="auto" w:frame="1"/>
        </w:rPr>
        <w:t>Nanotechnol</w:t>
      </w:r>
      <w:proofErr w:type="spellEnd"/>
      <w:r w:rsidRPr="007966AB">
        <w:rPr>
          <w:rStyle w:val="chgathrix"/>
          <w:rFonts w:ascii="Gill Sans MT" w:hAnsi="Gill Sans MT" w:cs="Calibri"/>
          <w:sz w:val="20"/>
          <w:szCs w:val="20"/>
        </w:rPr>
        <w:t xml:space="preserve">. </w:t>
      </w:r>
      <w:r w:rsidRPr="007966AB">
        <w:rPr>
          <w:rStyle w:val="idyear"/>
          <w:rFonts w:ascii="Gill Sans MT" w:hAnsi="Gill Sans MT" w:cs="Calibri"/>
          <w:sz w:val="20"/>
          <w:szCs w:val="20"/>
        </w:rPr>
        <w:t>2013</w:t>
      </w:r>
      <w:proofErr w:type="gramStart"/>
      <w:r w:rsidRPr="007966AB">
        <w:rPr>
          <w:rStyle w:val="chgathrix"/>
          <w:rFonts w:ascii="Gill Sans MT" w:hAnsi="Gill Sans MT" w:cs="Calibri"/>
          <w:sz w:val="20"/>
          <w:szCs w:val="20"/>
        </w:rPr>
        <w:t>;</w:t>
      </w:r>
      <w:r w:rsidRPr="007966AB">
        <w:rPr>
          <w:rStyle w:val="volumenumber"/>
          <w:rFonts w:ascii="Gill Sans MT" w:hAnsi="Gill Sans MT" w:cs="Calibri"/>
          <w:sz w:val="20"/>
          <w:szCs w:val="20"/>
        </w:rPr>
        <w:t>4</w:t>
      </w:r>
      <w:proofErr w:type="gramEnd"/>
      <w:r w:rsidRPr="007966AB">
        <w:rPr>
          <w:rStyle w:val="chgathrix"/>
          <w:rFonts w:ascii="Gill Sans MT" w:hAnsi="Gill Sans MT" w:cs="Calibri"/>
          <w:sz w:val="20"/>
          <w:szCs w:val="20"/>
        </w:rPr>
        <w:t>(</w:t>
      </w:r>
      <w:r w:rsidRPr="007966AB">
        <w:rPr>
          <w:rStyle w:val="issuenumber"/>
          <w:rFonts w:ascii="Gill Sans MT" w:hAnsi="Gill Sans MT" w:cs="Calibri"/>
          <w:sz w:val="20"/>
          <w:szCs w:val="20"/>
        </w:rPr>
        <w:t>3</w:t>
      </w:r>
      <w:r w:rsidRPr="007966AB">
        <w:rPr>
          <w:rStyle w:val="chgathrix"/>
          <w:rFonts w:ascii="Gill Sans MT" w:hAnsi="Gill Sans MT" w:cs="Calibri"/>
          <w:sz w:val="20"/>
          <w:szCs w:val="20"/>
        </w:rPr>
        <w:t>):</w:t>
      </w:r>
      <w:r w:rsidRPr="007966AB">
        <w:rPr>
          <w:rStyle w:val="headingarticleid"/>
          <w:rFonts w:ascii="Gill Sans MT" w:hAnsi="Gill Sans MT" w:cs="Calibri"/>
          <w:sz w:val="20"/>
          <w:szCs w:val="20"/>
        </w:rPr>
        <w:t>Article ID</w:t>
      </w:r>
      <w:r w:rsidRPr="007966AB">
        <w:rPr>
          <w:rStyle w:val="termarticleid"/>
          <w:rFonts w:ascii="Gill Sans MT" w:hAnsi="Gill Sans MT" w:cs="Calibri"/>
          <w:sz w:val="20"/>
          <w:szCs w:val="20"/>
        </w:rPr>
        <w:t xml:space="preserve"> </w:t>
      </w:r>
      <w:r w:rsidRPr="007966AB">
        <w:rPr>
          <w:rStyle w:val="issuenumber"/>
          <w:rFonts w:ascii="Gill Sans MT" w:hAnsi="Gill Sans MT" w:cs="Calibri"/>
          <w:sz w:val="20"/>
          <w:szCs w:val="20"/>
        </w:rPr>
        <w:t>035005.</w:t>
      </w:r>
      <w:r w:rsidRPr="007966AB">
        <w:rPr>
          <w:rStyle w:val="chgathrix"/>
          <w:rFonts w:ascii="Gill Sans MT" w:hAnsi="Gill Sans MT" w:cs="Calibri"/>
          <w:sz w:val="20"/>
          <w:szCs w:val="20"/>
        </w:rPr>
        <w:t xml:space="preserve">. </w:t>
      </w:r>
      <w:proofErr w:type="spellStart"/>
      <w:proofErr w:type="gramStart"/>
      <w:r w:rsidRPr="007966AB">
        <w:rPr>
          <w:rStyle w:val="miscellaneous"/>
          <w:rFonts w:ascii="Gill Sans MT" w:hAnsi="Gill Sans MT" w:cs="Calibri"/>
          <w:sz w:val="20"/>
          <w:szCs w:val="20"/>
        </w:rPr>
        <w:t>doi</w:t>
      </w:r>
      <w:proofErr w:type="spellEnd"/>
      <w:proofErr w:type="gramEnd"/>
      <w:r w:rsidRPr="007966AB">
        <w:rPr>
          <w:rStyle w:val="miscellaneous"/>
          <w:rFonts w:ascii="Gill Sans MT" w:hAnsi="Gill Sans MT" w:cs="Calibri"/>
          <w:sz w:val="20"/>
          <w:szCs w:val="20"/>
        </w:rPr>
        <w:t xml:space="preserve">: </w:t>
      </w:r>
      <w:hyperlink r:id="rId83" w:tgtFrame="_blank" w:history="1">
        <w:r w:rsidRPr="007966AB">
          <w:rPr>
            <w:rStyle w:val="Hyperlink"/>
            <w:rFonts w:ascii="Gill Sans MT" w:hAnsi="Gill Sans MT" w:cs="Calibri"/>
            <w:color w:val="auto"/>
            <w:sz w:val="20"/>
            <w:szCs w:val="20"/>
            <w:u w:val="none"/>
          </w:rPr>
          <w:t>10.1088/2043-6262/4/3/035005</w:t>
        </w:r>
      </w:hyperlink>
      <w:r w:rsidRPr="007966AB">
        <w:rPr>
          <w:rStyle w:val="chgathrix"/>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proofErr w:type="gramStart"/>
      <w:r w:rsidRPr="007966AB">
        <w:rPr>
          <w:rStyle w:val="citationrefnumericalnumber"/>
          <w:rFonts w:ascii="Gill Sans MT" w:hAnsi="Gill Sans MT" w:cs="Calibri"/>
          <w:sz w:val="20"/>
          <w:szCs w:val="20"/>
        </w:rPr>
        <w:t>49</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r w:rsidRPr="007966AB">
        <w:rPr>
          <w:rStyle w:val="familyname"/>
          <w:rFonts w:ascii="Gill Sans MT" w:hAnsi="Gill Sans MT" w:cs="Calibri"/>
          <w:sz w:val="20"/>
          <w:szCs w:val="20"/>
        </w:rPr>
        <w:t>Devi</w:t>
      </w:r>
      <w:r w:rsidRPr="007966AB">
        <w:rPr>
          <w:rStyle w:val="givenname"/>
          <w:rFonts w:ascii="Gill Sans MT" w:hAnsi="Gill Sans MT" w:cs="Calibri"/>
          <w:sz w:val="20"/>
          <w:szCs w:val="20"/>
        </w:rPr>
        <w:t xml:space="preserve"> </w:t>
      </w:r>
      <w:r w:rsidRPr="007966AB">
        <w:rPr>
          <w:rStyle w:val="chgathrix"/>
          <w:rFonts w:ascii="Gill Sans MT" w:hAnsi="Gill Sans MT" w:cs="Calibri"/>
          <w:sz w:val="20"/>
          <w:szCs w:val="20"/>
        </w:rPr>
        <w:t xml:space="preserve">JS, </w:t>
      </w:r>
      <w:proofErr w:type="spellStart"/>
      <w:r w:rsidRPr="007966AB">
        <w:rPr>
          <w:rStyle w:val="familyname"/>
          <w:rFonts w:ascii="Gill Sans MT" w:hAnsi="Gill Sans MT" w:cs="Calibri"/>
          <w:sz w:val="20"/>
          <w:szCs w:val="20"/>
        </w:rPr>
        <w:t>Bhimba</w:t>
      </w:r>
      <w:proofErr w:type="spellEnd"/>
      <w:r w:rsidRPr="007966AB">
        <w:rPr>
          <w:rStyle w:val="givenname"/>
          <w:rFonts w:ascii="Gill Sans MT" w:hAnsi="Gill Sans MT" w:cs="Calibri"/>
          <w:sz w:val="20"/>
          <w:szCs w:val="20"/>
        </w:rPr>
        <w:t xml:space="preserve"> </w:t>
      </w:r>
      <w:r w:rsidRPr="007966AB">
        <w:rPr>
          <w:rStyle w:val="chgathrix"/>
          <w:rFonts w:ascii="Gill Sans MT" w:hAnsi="Gill Sans MT" w:cs="Calibri"/>
          <w:sz w:val="20"/>
          <w:szCs w:val="20"/>
        </w:rPr>
        <w:t>BV.</w:t>
      </w:r>
      <w:proofErr w:type="gramEnd"/>
      <w:r w:rsidRPr="007966AB">
        <w:rPr>
          <w:rStyle w:val="refcontentsbody"/>
          <w:rFonts w:ascii="Gill Sans MT" w:hAnsi="Gill Sans MT" w:cs="Calibri"/>
          <w:sz w:val="20"/>
          <w:szCs w:val="20"/>
        </w:rPr>
        <w:t xml:space="preserve"> </w:t>
      </w:r>
      <w:r w:rsidRPr="007966AB">
        <w:rPr>
          <w:rStyle w:val="titledoc"/>
          <w:rFonts w:ascii="Gill Sans MT" w:hAnsi="Gill Sans MT" w:cs="Calibri"/>
          <w:sz w:val="20"/>
          <w:szCs w:val="20"/>
        </w:rPr>
        <w:t>Antibacterial and antifungal activity of silver nanoparticles synthesized using </w:t>
      </w:r>
      <w:proofErr w:type="spellStart"/>
      <w:r w:rsidRPr="007966AB">
        <w:rPr>
          <w:rStyle w:val="formattedtext"/>
          <w:rFonts w:ascii="Gill Sans MT" w:hAnsi="Gill Sans MT" w:cs="Calibri"/>
          <w:i/>
          <w:iCs/>
          <w:sz w:val="20"/>
          <w:szCs w:val="20"/>
        </w:rPr>
        <w:t>Hypnea</w:t>
      </w:r>
      <w:proofErr w:type="spellEnd"/>
      <w:r w:rsidRPr="007966AB">
        <w:rPr>
          <w:rStyle w:val="formattedtext"/>
          <w:rFonts w:ascii="Gill Sans MT" w:hAnsi="Gill Sans MT" w:cs="Calibri"/>
          <w:i/>
          <w:iCs/>
          <w:sz w:val="20"/>
          <w:szCs w:val="20"/>
        </w:rPr>
        <w:t xml:space="preserve"> </w:t>
      </w:r>
      <w:proofErr w:type="spellStart"/>
      <w:r w:rsidRPr="007966AB">
        <w:rPr>
          <w:rStyle w:val="formattedtext"/>
          <w:rFonts w:ascii="Gill Sans MT" w:hAnsi="Gill Sans MT" w:cs="Calibri"/>
          <w:i/>
          <w:iCs/>
          <w:sz w:val="20"/>
          <w:szCs w:val="20"/>
        </w:rPr>
        <w:t>muciformis</w:t>
      </w:r>
      <w:proofErr w:type="spellEnd"/>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w:t>
      </w:r>
      <w:proofErr w:type="spellStart"/>
      <w:proofErr w:type="gramStart"/>
      <w:r w:rsidRPr="007966AB">
        <w:rPr>
          <w:rStyle w:val="chgathrix"/>
          <w:rFonts w:ascii="Gill Sans MT" w:hAnsi="Gill Sans MT" w:cs="Calibri"/>
          <w:sz w:val="20"/>
          <w:szCs w:val="20"/>
        </w:rPr>
        <w:t>Biosci</w:t>
      </w:r>
      <w:proofErr w:type="spellEnd"/>
      <w:r w:rsidRPr="007966AB">
        <w:rPr>
          <w:rStyle w:val="titlejournal"/>
          <w:rFonts w:ascii="Gill Sans MT" w:hAnsi="Gill Sans MT" w:cs="Calibri"/>
          <w:sz w:val="20"/>
          <w:szCs w:val="20"/>
        </w:rPr>
        <w:t xml:space="preserve"> </w:t>
      </w:r>
      <w:proofErr w:type="spellStart"/>
      <w:r w:rsidRPr="007966AB">
        <w:rPr>
          <w:rStyle w:val="chgathrix"/>
          <w:rFonts w:ascii="Gill Sans MT" w:hAnsi="Gill Sans MT" w:cs="Calibri"/>
          <w:sz w:val="20"/>
          <w:szCs w:val="20"/>
        </w:rPr>
        <w:t>Biotechnol</w:t>
      </w:r>
      <w:proofErr w:type="spellEnd"/>
      <w:r w:rsidRPr="007966AB">
        <w:rPr>
          <w:rStyle w:val="titlejournal"/>
          <w:rFonts w:ascii="Gill Sans MT" w:hAnsi="Gill Sans MT" w:cs="Calibri"/>
          <w:sz w:val="20"/>
          <w:szCs w:val="20"/>
        </w:rPr>
        <w:t xml:space="preserve"> </w:t>
      </w:r>
      <w:r w:rsidRPr="007966AB">
        <w:rPr>
          <w:rStyle w:val="chgathrix"/>
          <w:rFonts w:ascii="Gill Sans MT" w:hAnsi="Gill Sans MT" w:cs="Calibri"/>
          <w:sz w:val="20"/>
          <w:szCs w:val="20"/>
        </w:rPr>
        <w:t>Res</w:t>
      </w:r>
      <w:r w:rsidRPr="007966AB">
        <w:rPr>
          <w:rStyle w:val="titlejournal"/>
          <w:rFonts w:ascii="Gill Sans MT" w:hAnsi="Gill Sans MT" w:cs="Calibri"/>
          <w:sz w:val="20"/>
          <w:szCs w:val="20"/>
        </w:rPr>
        <w:t xml:space="preserve"> Asia</w:t>
      </w:r>
      <w:r w:rsidRPr="007966AB">
        <w:rPr>
          <w:rStyle w:val="chgathrix"/>
          <w:rFonts w:ascii="Gill Sans MT" w:hAnsi="Gill Sans MT" w:cs="Calibri"/>
          <w:sz w:val="20"/>
          <w:szCs w:val="20"/>
        </w:rPr>
        <w:t>.</w:t>
      </w:r>
      <w:proofErr w:type="gramEnd"/>
      <w:r w:rsidRPr="007966AB">
        <w:rPr>
          <w:rStyle w:val="chgathrix"/>
          <w:rFonts w:ascii="Gill Sans MT" w:hAnsi="Gill Sans MT" w:cs="Calibri"/>
          <w:sz w:val="20"/>
          <w:szCs w:val="20"/>
        </w:rPr>
        <w:t xml:space="preserve"> </w:t>
      </w:r>
      <w:r w:rsidRPr="007966AB">
        <w:rPr>
          <w:rStyle w:val="idyear"/>
          <w:rFonts w:ascii="Gill Sans MT" w:hAnsi="Gill Sans MT" w:cs="Calibri"/>
          <w:sz w:val="20"/>
          <w:szCs w:val="20"/>
        </w:rPr>
        <w:t>2014</w:t>
      </w:r>
      <w:proofErr w:type="gramStart"/>
      <w:r w:rsidRPr="007966AB">
        <w:rPr>
          <w:rStyle w:val="chgathrix"/>
          <w:rFonts w:ascii="Gill Sans MT" w:hAnsi="Gill Sans MT" w:cs="Calibri"/>
          <w:sz w:val="20"/>
          <w:szCs w:val="20"/>
        </w:rPr>
        <w:t>;</w:t>
      </w:r>
      <w:r w:rsidRPr="007966AB">
        <w:rPr>
          <w:rStyle w:val="volumenumber"/>
          <w:rFonts w:ascii="Gill Sans MT" w:hAnsi="Gill Sans MT" w:cs="Calibri"/>
          <w:sz w:val="20"/>
          <w:szCs w:val="20"/>
        </w:rPr>
        <w:t>11</w:t>
      </w:r>
      <w:proofErr w:type="gramEnd"/>
      <w:r w:rsidRPr="007966AB">
        <w:rPr>
          <w:rStyle w:val="chgathrix"/>
          <w:rFonts w:ascii="Gill Sans MT" w:hAnsi="Gill Sans MT" w:cs="Calibri"/>
          <w:sz w:val="20"/>
          <w:szCs w:val="20"/>
        </w:rPr>
        <w:t>(1):</w:t>
      </w:r>
      <w:r w:rsidRPr="007966AB">
        <w:rPr>
          <w:rStyle w:val="pagenumbers"/>
          <w:rFonts w:ascii="Gill Sans MT" w:hAnsi="Gill Sans MT" w:cs="Calibri"/>
          <w:sz w:val="20"/>
          <w:szCs w:val="20"/>
        </w:rPr>
        <w:t>235</w:t>
      </w:r>
      <w:r w:rsidRPr="007966AB">
        <w:rPr>
          <w:rStyle w:val="chgathrix"/>
          <w:rFonts w:ascii="Gill Sans MT" w:hAnsi="Gill Sans MT" w:cs="Calibri"/>
          <w:sz w:val="20"/>
          <w:szCs w:val="20"/>
        </w:rPr>
        <w:t xml:space="preserve">-8. </w:t>
      </w:r>
      <w:proofErr w:type="spellStart"/>
      <w:proofErr w:type="gramStart"/>
      <w:r w:rsidRPr="007966AB">
        <w:rPr>
          <w:rStyle w:val="miscellaneous"/>
          <w:rFonts w:ascii="Gill Sans MT" w:hAnsi="Gill Sans MT" w:cs="Calibri"/>
          <w:sz w:val="20"/>
          <w:szCs w:val="20"/>
        </w:rPr>
        <w:t>doi</w:t>
      </w:r>
      <w:proofErr w:type="spellEnd"/>
      <w:proofErr w:type="gramEnd"/>
      <w:r w:rsidRPr="007966AB">
        <w:rPr>
          <w:rStyle w:val="miscellaneous"/>
          <w:rFonts w:ascii="Gill Sans MT" w:hAnsi="Gill Sans MT" w:cs="Calibri"/>
          <w:sz w:val="20"/>
          <w:szCs w:val="20"/>
        </w:rPr>
        <w:t xml:space="preserve">: </w:t>
      </w:r>
      <w:hyperlink r:id="rId84" w:tgtFrame="_blank" w:history="1">
        <w:r w:rsidRPr="007966AB">
          <w:rPr>
            <w:rStyle w:val="Hyperlink"/>
            <w:rFonts w:ascii="Gill Sans MT" w:hAnsi="Gill Sans MT" w:cs="Calibri"/>
            <w:color w:val="auto"/>
            <w:sz w:val="20"/>
            <w:szCs w:val="20"/>
            <w:u w:val="none"/>
          </w:rPr>
          <w:t>10.13005/</w:t>
        </w:r>
        <w:proofErr w:type="spellStart"/>
        <w:r w:rsidRPr="007966AB">
          <w:rPr>
            <w:rStyle w:val="Hyperlink"/>
            <w:rFonts w:ascii="Gill Sans MT" w:hAnsi="Gill Sans MT" w:cs="Calibri"/>
            <w:color w:val="auto"/>
            <w:sz w:val="20"/>
            <w:szCs w:val="20"/>
            <w:u w:val="none"/>
          </w:rPr>
          <w:t>bbra</w:t>
        </w:r>
        <w:proofErr w:type="spellEnd"/>
        <w:r w:rsidRPr="007966AB">
          <w:rPr>
            <w:rStyle w:val="Hyperlink"/>
            <w:rFonts w:ascii="Gill Sans MT" w:hAnsi="Gill Sans MT" w:cs="Calibri"/>
            <w:color w:val="auto"/>
            <w:sz w:val="20"/>
            <w:szCs w:val="20"/>
            <w:u w:val="none"/>
          </w:rPr>
          <w:t>/1260</w:t>
        </w:r>
      </w:hyperlink>
      <w:r w:rsidRPr="007966AB">
        <w:rPr>
          <w:rStyle w:val="chgathrix"/>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50</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r w:rsidRPr="007966AB">
        <w:rPr>
          <w:rStyle w:val="familyname"/>
          <w:rFonts w:ascii="Gill Sans MT" w:hAnsi="Gill Sans MT" w:cs="Calibri"/>
          <w:sz w:val="20"/>
          <w:szCs w:val="20"/>
        </w:rPr>
        <w:t>Mendes</w:t>
      </w:r>
      <w:r w:rsidRPr="007966AB">
        <w:rPr>
          <w:rStyle w:val="givenname"/>
          <w:rFonts w:ascii="Gill Sans MT" w:hAnsi="Gill Sans MT" w:cs="Calibri"/>
          <w:sz w:val="20"/>
          <w:szCs w:val="20"/>
        </w:rPr>
        <w:t xml:space="preserve"> JE</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Abrunhosa</w:t>
      </w:r>
      <w:proofErr w:type="spellEnd"/>
      <w:r w:rsidRPr="007966AB">
        <w:rPr>
          <w:rStyle w:val="givenname"/>
          <w:rFonts w:ascii="Gill Sans MT" w:hAnsi="Gill Sans MT" w:cs="Calibri"/>
          <w:sz w:val="20"/>
          <w:szCs w:val="20"/>
        </w:rPr>
        <w:t xml:space="preserve"> L</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Teixeira</w:t>
      </w:r>
      <w:proofErr w:type="spellEnd"/>
      <w:r w:rsidRPr="007966AB">
        <w:rPr>
          <w:rStyle w:val="givenname"/>
          <w:rFonts w:ascii="Gill Sans MT" w:hAnsi="Gill Sans MT" w:cs="Calibri"/>
          <w:sz w:val="20"/>
          <w:szCs w:val="20"/>
        </w:rPr>
        <w:t xml:space="preserve"> JE</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De Camargo</w:t>
      </w:r>
      <w:r w:rsidRPr="007966AB">
        <w:rPr>
          <w:rStyle w:val="givenname"/>
          <w:rFonts w:ascii="Gill Sans MT" w:hAnsi="Gill Sans MT" w:cs="Calibri"/>
          <w:sz w:val="20"/>
          <w:szCs w:val="20"/>
        </w:rPr>
        <w:t xml:space="preserve"> ER</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De Souza</w:t>
      </w:r>
      <w:r w:rsidRPr="007966AB">
        <w:rPr>
          <w:rStyle w:val="givenname"/>
          <w:rFonts w:ascii="Gill Sans MT" w:hAnsi="Gill Sans MT" w:cs="Calibri"/>
          <w:sz w:val="20"/>
          <w:szCs w:val="20"/>
        </w:rPr>
        <w:t xml:space="preserve"> CP</w:t>
      </w:r>
      <w:r w:rsidRPr="007966AB">
        <w:rPr>
          <w:rStyle w:val="chgathrix"/>
          <w:rFonts w:ascii="Gill Sans MT" w:hAnsi="Gill Sans MT" w:cs="Calibri"/>
          <w:sz w:val="20"/>
          <w:szCs w:val="20"/>
        </w:rPr>
        <w:t xml:space="preserve">, </w:t>
      </w:r>
      <w:r w:rsidRPr="007966AB">
        <w:rPr>
          <w:rStyle w:val="familyname"/>
          <w:rFonts w:ascii="Gill Sans MT" w:hAnsi="Gill Sans MT" w:cs="Calibri"/>
          <w:sz w:val="20"/>
          <w:szCs w:val="20"/>
        </w:rPr>
        <w:t>Pessoa</w:t>
      </w:r>
      <w:r w:rsidRPr="007966AB">
        <w:rPr>
          <w:rStyle w:val="givenname"/>
          <w:rFonts w:ascii="Gill Sans MT" w:hAnsi="Gill Sans MT" w:cs="Calibri"/>
          <w:sz w:val="20"/>
          <w:szCs w:val="20"/>
        </w:rPr>
        <w:t xml:space="preserve"> JDC</w:t>
      </w:r>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xml:space="preserve"> </w:t>
      </w:r>
      <w:proofErr w:type="gramStart"/>
      <w:r w:rsidRPr="007966AB">
        <w:rPr>
          <w:rStyle w:val="titledoc"/>
          <w:rFonts w:ascii="Gill Sans MT" w:hAnsi="Gill Sans MT" w:cs="Calibri"/>
          <w:sz w:val="20"/>
          <w:szCs w:val="20"/>
        </w:rPr>
        <w:t xml:space="preserve">Antifungal activity of silver colloidal nanoparticles against </w:t>
      </w:r>
      <w:proofErr w:type="spellStart"/>
      <w:r w:rsidRPr="007966AB">
        <w:rPr>
          <w:rStyle w:val="titledoc"/>
          <w:rFonts w:ascii="Gill Sans MT" w:hAnsi="Gill Sans MT" w:cs="Calibri"/>
          <w:sz w:val="20"/>
          <w:szCs w:val="20"/>
        </w:rPr>
        <w:t>phytopathogenic</w:t>
      </w:r>
      <w:proofErr w:type="spellEnd"/>
      <w:r w:rsidRPr="007966AB">
        <w:rPr>
          <w:rStyle w:val="titledoc"/>
          <w:rFonts w:ascii="Gill Sans MT" w:hAnsi="Gill Sans MT" w:cs="Calibri"/>
          <w:sz w:val="20"/>
          <w:szCs w:val="20"/>
        </w:rPr>
        <w:t xml:space="preserve"> fungus (</w:t>
      </w:r>
      <w:proofErr w:type="spellStart"/>
      <w:r w:rsidRPr="007966AB">
        <w:rPr>
          <w:rStyle w:val="formattedtext"/>
          <w:rFonts w:ascii="Gill Sans MT" w:hAnsi="Gill Sans MT" w:cs="Calibri"/>
          <w:i/>
          <w:iCs/>
          <w:sz w:val="20"/>
          <w:szCs w:val="20"/>
        </w:rPr>
        <w:t>Phomopsis</w:t>
      </w:r>
      <w:proofErr w:type="spellEnd"/>
      <w:r w:rsidRPr="007966AB">
        <w:rPr>
          <w:rStyle w:val="titledoc"/>
          <w:rFonts w:ascii="Gill Sans MT" w:hAnsi="Gill Sans MT" w:cs="Calibri"/>
          <w:sz w:val="20"/>
          <w:szCs w:val="20"/>
        </w:rPr>
        <w:t> sp.) in soybean seeds</w:t>
      </w:r>
      <w:r w:rsidRPr="007966AB">
        <w:rPr>
          <w:rStyle w:val="chgathrix"/>
          <w:rFonts w:ascii="Gill Sans MT" w:hAnsi="Gill Sans MT" w:cs="Calibri"/>
          <w:sz w:val="20"/>
          <w:szCs w:val="20"/>
        </w:rPr>
        <w:t>.</w:t>
      </w:r>
      <w:proofErr w:type="gramEnd"/>
      <w:r w:rsidRPr="007966AB">
        <w:rPr>
          <w:rStyle w:val="refcontentsbody"/>
          <w:rFonts w:ascii="Gill Sans MT" w:hAnsi="Gill Sans MT" w:cs="Calibri"/>
          <w:sz w:val="20"/>
          <w:szCs w:val="20"/>
        </w:rPr>
        <w:t> </w:t>
      </w:r>
      <w:proofErr w:type="spellStart"/>
      <w:r w:rsidRPr="007966AB">
        <w:rPr>
          <w:rStyle w:val="chgathrix"/>
          <w:rFonts w:ascii="Gill Sans MT" w:hAnsi="Gill Sans MT" w:cs="Calibri"/>
          <w:sz w:val="20"/>
          <w:szCs w:val="20"/>
          <w:bdr w:val="none" w:sz="0" w:space="0" w:color="auto" w:frame="1"/>
        </w:rPr>
        <w:t>Int</w:t>
      </w:r>
      <w:proofErr w:type="spellEnd"/>
      <w:r w:rsidRPr="007966AB">
        <w:rPr>
          <w:rStyle w:val="tmr-comment-highlight"/>
          <w:rFonts w:ascii="Gill Sans MT" w:hAnsi="Gill Sans MT" w:cs="Calibri"/>
          <w:sz w:val="20"/>
          <w:szCs w:val="20"/>
          <w:bdr w:val="none" w:sz="0" w:space="0" w:color="auto" w:frame="1"/>
        </w:rPr>
        <w:t xml:space="preserve"> </w:t>
      </w:r>
      <w:r w:rsidRPr="007966AB">
        <w:rPr>
          <w:rStyle w:val="chgathrix"/>
          <w:rFonts w:ascii="Gill Sans MT" w:hAnsi="Gill Sans MT" w:cs="Calibri"/>
          <w:sz w:val="20"/>
          <w:szCs w:val="20"/>
          <w:bdr w:val="none" w:sz="0" w:space="0" w:color="auto" w:frame="1"/>
        </w:rPr>
        <w:t xml:space="preserve">J </w:t>
      </w:r>
      <w:proofErr w:type="spellStart"/>
      <w:r w:rsidRPr="007966AB">
        <w:rPr>
          <w:rStyle w:val="chgathrix"/>
          <w:rFonts w:ascii="Gill Sans MT" w:hAnsi="Gill Sans MT" w:cs="Calibri"/>
          <w:sz w:val="20"/>
          <w:szCs w:val="20"/>
          <w:bdr w:val="none" w:sz="0" w:space="0" w:color="auto" w:frame="1"/>
        </w:rPr>
        <w:t>Biol</w:t>
      </w:r>
      <w:proofErr w:type="spellEnd"/>
      <w:r w:rsidRPr="007966AB">
        <w:rPr>
          <w:rStyle w:val="tmr-comment-highlight"/>
          <w:rFonts w:ascii="Gill Sans MT" w:hAnsi="Gill Sans MT" w:cs="Calibri"/>
          <w:sz w:val="20"/>
          <w:szCs w:val="20"/>
          <w:bdr w:val="none" w:sz="0" w:space="0" w:color="auto" w:frame="1"/>
        </w:rPr>
        <w:t xml:space="preserve"> </w:t>
      </w:r>
      <w:r w:rsidRPr="007966AB">
        <w:rPr>
          <w:rStyle w:val="chgathrix"/>
          <w:rFonts w:ascii="Gill Sans MT" w:hAnsi="Gill Sans MT" w:cs="Calibri"/>
          <w:sz w:val="20"/>
          <w:szCs w:val="20"/>
          <w:bdr w:val="none" w:sz="0" w:space="0" w:color="auto" w:frame="1"/>
        </w:rPr>
        <w:t>Vet</w:t>
      </w:r>
      <w:r w:rsidRPr="007966AB">
        <w:rPr>
          <w:rStyle w:val="tmr-comment-highlight"/>
          <w:rFonts w:ascii="Gill Sans MT" w:hAnsi="Gill Sans MT" w:cs="Calibri"/>
          <w:sz w:val="20"/>
          <w:szCs w:val="20"/>
          <w:bdr w:val="none" w:sz="0" w:space="0" w:color="auto" w:frame="1"/>
        </w:rPr>
        <w:t xml:space="preserve"> </w:t>
      </w:r>
      <w:proofErr w:type="spellStart"/>
      <w:r w:rsidRPr="007966AB">
        <w:rPr>
          <w:rStyle w:val="chgathrix"/>
          <w:rFonts w:ascii="Gill Sans MT" w:hAnsi="Gill Sans MT" w:cs="Calibri"/>
          <w:sz w:val="20"/>
          <w:szCs w:val="20"/>
          <w:bdr w:val="none" w:sz="0" w:space="0" w:color="auto" w:frame="1"/>
        </w:rPr>
        <w:t>Agric</w:t>
      </w:r>
      <w:proofErr w:type="spellEnd"/>
      <w:r w:rsidRPr="007966AB">
        <w:rPr>
          <w:rStyle w:val="chgathrix"/>
          <w:rFonts w:ascii="Gill Sans MT" w:hAnsi="Gill Sans MT" w:cs="Calibri"/>
          <w:sz w:val="20"/>
          <w:szCs w:val="20"/>
          <w:bdr w:val="none" w:sz="0" w:space="0" w:color="auto" w:frame="1"/>
        </w:rPr>
        <w:t xml:space="preserve"> </w:t>
      </w:r>
      <w:r w:rsidRPr="007966AB">
        <w:rPr>
          <w:rStyle w:val="tmr-comment-highlight"/>
          <w:rFonts w:ascii="Gill Sans MT" w:hAnsi="Gill Sans MT" w:cs="Calibri"/>
          <w:sz w:val="20"/>
          <w:szCs w:val="20"/>
          <w:bdr w:val="none" w:sz="0" w:space="0" w:color="auto" w:frame="1"/>
        </w:rPr>
        <w:t xml:space="preserve">Food </w:t>
      </w:r>
      <w:r w:rsidRPr="007966AB">
        <w:rPr>
          <w:rStyle w:val="chgathrix"/>
          <w:rFonts w:ascii="Gill Sans MT" w:hAnsi="Gill Sans MT" w:cs="Calibri"/>
          <w:sz w:val="20"/>
          <w:szCs w:val="20"/>
          <w:bdr w:val="none" w:sz="0" w:space="0" w:color="auto" w:frame="1"/>
        </w:rPr>
        <w:t>Eng</w:t>
      </w:r>
      <w:r w:rsidRPr="007966AB">
        <w:rPr>
          <w:rStyle w:val="chgathrix"/>
          <w:rFonts w:ascii="Gill Sans MT" w:hAnsi="Gill Sans MT" w:cs="Calibri"/>
          <w:sz w:val="20"/>
          <w:szCs w:val="20"/>
        </w:rPr>
        <w:t xml:space="preserve">. </w:t>
      </w:r>
      <w:r w:rsidRPr="007966AB">
        <w:rPr>
          <w:rStyle w:val="idyear"/>
          <w:rFonts w:ascii="Gill Sans MT" w:hAnsi="Gill Sans MT" w:cs="Calibri"/>
          <w:sz w:val="20"/>
          <w:szCs w:val="20"/>
        </w:rPr>
        <w:t>2014</w:t>
      </w:r>
      <w:proofErr w:type="gramStart"/>
      <w:r w:rsidRPr="007966AB">
        <w:rPr>
          <w:rStyle w:val="chgathrix"/>
          <w:rFonts w:ascii="Gill Sans MT" w:hAnsi="Gill Sans MT" w:cs="Calibri"/>
          <w:sz w:val="20"/>
          <w:szCs w:val="20"/>
        </w:rPr>
        <w:t>;</w:t>
      </w:r>
      <w:r w:rsidRPr="007966AB">
        <w:rPr>
          <w:rStyle w:val="volumenumber"/>
          <w:rFonts w:ascii="Gill Sans MT" w:hAnsi="Gill Sans MT" w:cs="Calibri"/>
          <w:sz w:val="20"/>
          <w:szCs w:val="20"/>
        </w:rPr>
        <w:t>8</w:t>
      </w:r>
      <w:proofErr w:type="gramEnd"/>
      <w:r w:rsidRPr="007966AB">
        <w:rPr>
          <w:rStyle w:val="chgathrix"/>
          <w:rFonts w:ascii="Gill Sans MT" w:hAnsi="Gill Sans MT" w:cs="Calibri"/>
          <w:sz w:val="20"/>
          <w:szCs w:val="20"/>
        </w:rPr>
        <w:t>(</w:t>
      </w:r>
      <w:r w:rsidRPr="007966AB">
        <w:rPr>
          <w:rStyle w:val="issuenumber"/>
          <w:rFonts w:ascii="Gill Sans MT" w:hAnsi="Gill Sans MT" w:cs="Calibri"/>
          <w:sz w:val="20"/>
          <w:szCs w:val="20"/>
        </w:rPr>
        <w:t>9</w:t>
      </w:r>
      <w:r w:rsidRPr="007966AB">
        <w:rPr>
          <w:rStyle w:val="chgathrix"/>
          <w:rFonts w:ascii="Gill Sans MT" w:hAnsi="Gill Sans MT" w:cs="Calibri"/>
          <w:sz w:val="20"/>
          <w:szCs w:val="20"/>
        </w:rPr>
        <w:t>):</w:t>
      </w:r>
      <w:r w:rsidRPr="007966AB">
        <w:rPr>
          <w:rStyle w:val="pagenumbers"/>
          <w:rFonts w:ascii="Gill Sans MT" w:hAnsi="Gill Sans MT" w:cs="Calibri"/>
          <w:sz w:val="20"/>
          <w:szCs w:val="20"/>
        </w:rPr>
        <w:t>928</w:t>
      </w:r>
      <w:r w:rsidRPr="007966AB">
        <w:rPr>
          <w:rStyle w:val="chgathrix"/>
          <w:rFonts w:ascii="Gill Sans MT" w:hAnsi="Gill Sans MT" w:cs="Calibri"/>
          <w:sz w:val="20"/>
          <w:szCs w:val="20"/>
        </w:rPr>
        <w:t>-33</w:t>
      </w:r>
      <w:r w:rsidRPr="007966AB">
        <w:rPr>
          <w:rStyle w:val="reftext"/>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proofErr w:type="gramStart"/>
      <w:r w:rsidRPr="007966AB">
        <w:rPr>
          <w:rStyle w:val="citationrefnumericalnumber"/>
          <w:rFonts w:ascii="Gill Sans MT" w:hAnsi="Gill Sans MT" w:cs="Calibri"/>
          <w:sz w:val="20"/>
          <w:szCs w:val="20"/>
        </w:rPr>
        <w:t>51</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proofErr w:type="spellStart"/>
      <w:r w:rsidRPr="007966AB">
        <w:rPr>
          <w:rStyle w:val="familyname"/>
          <w:rFonts w:ascii="Gill Sans MT" w:hAnsi="Gill Sans MT" w:cs="Calibri"/>
          <w:sz w:val="20"/>
          <w:szCs w:val="20"/>
        </w:rPr>
        <w:t>Bera</w:t>
      </w:r>
      <w:proofErr w:type="spellEnd"/>
      <w:r w:rsidRPr="007966AB">
        <w:rPr>
          <w:rStyle w:val="givenname"/>
          <w:rFonts w:ascii="Gill Sans MT" w:hAnsi="Gill Sans MT" w:cs="Calibri"/>
          <w:sz w:val="20"/>
          <w:szCs w:val="20"/>
        </w:rPr>
        <w:t xml:space="preserve"> RK</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Mandal</w:t>
      </w:r>
      <w:proofErr w:type="spellEnd"/>
      <w:r w:rsidRPr="007966AB">
        <w:rPr>
          <w:rStyle w:val="givenname"/>
          <w:rFonts w:ascii="Gill Sans MT" w:hAnsi="Gill Sans MT" w:cs="Calibri"/>
          <w:sz w:val="20"/>
          <w:szCs w:val="20"/>
        </w:rPr>
        <w:t xml:space="preserve"> SM</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Raj</w:t>
      </w:r>
      <w:r w:rsidRPr="007966AB">
        <w:rPr>
          <w:rStyle w:val="givenname"/>
          <w:rFonts w:ascii="Gill Sans MT" w:hAnsi="Gill Sans MT" w:cs="Calibri"/>
          <w:sz w:val="20"/>
          <w:szCs w:val="20"/>
        </w:rPr>
        <w:t xml:space="preserve"> CR</w:t>
      </w:r>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xml:space="preserve"> </w:t>
      </w:r>
      <w:r w:rsidRPr="007966AB">
        <w:rPr>
          <w:rStyle w:val="titledoc"/>
          <w:rFonts w:ascii="Gill Sans MT" w:hAnsi="Gill Sans MT" w:cs="Calibri"/>
          <w:sz w:val="20"/>
          <w:szCs w:val="20"/>
        </w:rPr>
        <w:t xml:space="preserve">Antimicrobial activity of fluorescent </w:t>
      </w:r>
      <w:r w:rsidRPr="007966AB">
        <w:rPr>
          <w:rStyle w:val="namefamily"/>
          <w:rFonts w:ascii="Gill Sans MT" w:hAnsi="Gill Sans MT" w:cs="Calibri"/>
          <w:sz w:val="20"/>
          <w:szCs w:val="20"/>
        </w:rPr>
        <w:t>Ag</w:t>
      </w:r>
      <w:r w:rsidRPr="007966AB">
        <w:rPr>
          <w:rStyle w:val="titledoc"/>
          <w:rFonts w:ascii="Gill Sans MT" w:hAnsi="Gill Sans MT" w:cs="Calibri"/>
          <w:sz w:val="20"/>
          <w:szCs w:val="20"/>
        </w:rPr>
        <w:t xml:space="preserve"> nanoparticles</w:t>
      </w:r>
      <w:r w:rsidRPr="007966AB">
        <w:rPr>
          <w:rStyle w:val="refcontentsbody"/>
          <w:rFonts w:ascii="Gill Sans MT" w:hAnsi="Gill Sans MT" w:cs="Calibri"/>
          <w:sz w:val="20"/>
          <w:szCs w:val="20"/>
        </w:rPr>
        <w:t>.</w:t>
      </w:r>
      <w:proofErr w:type="gramEnd"/>
      <w:r w:rsidRPr="007966AB">
        <w:rPr>
          <w:rStyle w:val="refcontentsbody"/>
          <w:rFonts w:ascii="Gill Sans MT" w:hAnsi="Gill Sans MT" w:cs="Calibri"/>
          <w:sz w:val="20"/>
          <w:szCs w:val="20"/>
        </w:rPr>
        <w:t> </w:t>
      </w:r>
      <w:proofErr w:type="spellStart"/>
      <w:proofErr w:type="gramStart"/>
      <w:r w:rsidRPr="007966AB">
        <w:rPr>
          <w:rStyle w:val="titlejournal"/>
          <w:rFonts w:ascii="Gill Sans MT" w:hAnsi="Gill Sans MT" w:cs="Calibri"/>
          <w:sz w:val="20"/>
          <w:szCs w:val="20"/>
        </w:rPr>
        <w:t>Lett</w:t>
      </w:r>
      <w:proofErr w:type="spellEnd"/>
      <w:r w:rsidRPr="007966AB">
        <w:rPr>
          <w:rStyle w:val="titlejournal"/>
          <w:rFonts w:ascii="Gill Sans MT" w:hAnsi="Gill Sans MT" w:cs="Calibri"/>
          <w:sz w:val="20"/>
          <w:szCs w:val="20"/>
        </w:rPr>
        <w:t xml:space="preserve"> </w:t>
      </w:r>
      <w:proofErr w:type="spellStart"/>
      <w:r w:rsidRPr="007966AB">
        <w:rPr>
          <w:rStyle w:val="titlejournal"/>
          <w:rFonts w:ascii="Gill Sans MT" w:hAnsi="Gill Sans MT" w:cs="Calibri"/>
          <w:sz w:val="20"/>
          <w:szCs w:val="20"/>
        </w:rPr>
        <w:t>Appl</w:t>
      </w:r>
      <w:proofErr w:type="spellEnd"/>
      <w:r w:rsidRPr="007966AB">
        <w:rPr>
          <w:rStyle w:val="titlejournal"/>
          <w:rFonts w:ascii="Gill Sans MT" w:hAnsi="Gill Sans MT" w:cs="Calibri"/>
          <w:sz w:val="20"/>
          <w:szCs w:val="20"/>
        </w:rPr>
        <w:t xml:space="preserve"> </w:t>
      </w:r>
      <w:proofErr w:type="spellStart"/>
      <w:r w:rsidRPr="007966AB">
        <w:rPr>
          <w:rStyle w:val="chgathrix"/>
          <w:rFonts w:ascii="Gill Sans MT" w:hAnsi="Gill Sans MT" w:cs="Calibri"/>
          <w:sz w:val="20"/>
          <w:szCs w:val="20"/>
        </w:rPr>
        <w:t>Microbiol</w:t>
      </w:r>
      <w:proofErr w:type="spellEnd"/>
      <w:r w:rsidRPr="007966AB">
        <w:rPr>
          <w:rStyle w:val="chgathrix"/>
          <w:rFonts w:ascii="Gill Sans MT" w:hAnsi="Gill Sans MT" w:cs="Calibri"/>
          <w:sz w:val="20"/>
          <w:szCs w:val="20"/>
        </w:rPr>
        <w:t>.</w:t>
      </w:r>
      <w:proofErr w:type="gramEnd"/>
      <w:r w:rsidRPr="007966AB">
        <w:rPr>
          <w:rStyle w:val="chgathrix"/>
          <w:rFonts w:ascii="Gill Sans MT" w:hAnsi="Gill Sans MT" w:cs="Calibri"/>
          <w:sz w:val="20"/>
          <w:szCs w:val="20"/>
        </w:rPr>
        <w:t xml:space="preserve"> </w:t>
      </w:r>
      <w:r w:rsidRPr="007966AB">
        <w:rPr>
          <w:rStyle w:val="idyear"/>
          <w:rFonts w:ascii="Gill Sans MT" w:hAnsi="Gill Sans MT" w:cs="Calibri"/>
          <w:sz w:val="20"/>
          <w:szCs w:val="20"/>
        </w:rPr>
        <w:t>2014</w:t>
      </w:r>
      <w:proofErr w:type="gramStart"/>
      <w:r w:rsidRPr="007966AB">
        <w:rPr>
          <w:rStyle w:val="refcontentsbody"/>
          <w:rFonts w:ascii="Gill Sans MT" w:hAnsi="Gill Sans MT" w:cs="Calibri"/>
          <w:sz w:val="20"/>
          <w:szCs w:val="20"/>
        </w:rPr>
        <w:t>;</w:t>
      </w:r>
      <w:r w:rsidRPr="007966AB">
        <w:rPr>
          <w:rStyle w:val="volumenumber"/>
          <w:rFonts w:ascii="Gill Sans MT" w:hAnsi="Gill Sans MT" w:cs="Calibri"/>
          <w:sz w:val="20"/>
          <w:szCs w:val="20"/>
        </w:rPr>
        <w:t>58</w:t>
      </w:r>
      <w:proofErr w:type="gramEnd"/>
      <w:r w:rsidRPr="007966AB">
        <w:rPr>
          <w:rStyle w:val="chgathrix"/>
          <w:rFonts w:ascii="Gill Sans MT" w:hAnsi="Gill Sans MT" w:cs="Calibri"/>
          <w:sz w:val="20"/>
          <w:szCs w:val="20"/>
        </w:rPr>
        <w:t>(6)</w:t>
      </w:r>
      <w:r w:rsidRPr="007966AB">
        <w:rPr>
          <w:rStyle w:val="refcontentsbody"/>
          <w:rFonts w:ascii="Gill Sans MT" w:hAnsi="Gill Sans MT" w:cs="Calibri"/>
          <w:sz w:val="20"/>
          <w:szCs w:val="20"/>
        </w:rPr>
        <w:t>:</w:t>
      </w:r>
      <w:r w:rsidRPr="007966AB">
        <w:rPr>
          <w:rStyle w:val="pagenumbers"/>
          <w:rFonts w:ascii="Gill Sans MT" w:hAnsi="Gill Sans MT" w:cs="Calibri"/>
          <w:sz w:val="20"/>
          <w:szCs w:val="20"/>
        </w:rPr>
        <w:t>520</w:t>
      </w:r>
      <w:r w:rsidRPr="007966AB">
        <w:rPr>
          <w:rStyle w:val="chgathrix"/>
          <w:rFonts w:ascii="Gill Sans MT" w:hAnsi="Gill Sans MT" w:cs="Calibri"/>
          <w:sz w:val="20"/>
          <w:szCs w:val="20"/>
        </w:rPr>
        <w:t>-6</w:t>
      </w:r>
      <w:r w:rsidRPr="007966AB">
        <w:rPr>
          <w:rStyle w:val="refcontentsbody"/>
          <w:rFonts w:ascii="Gill Sans MT" w:hAnsi="Gill Sans MT" w:cs="Calibri"/>
          <w:sz w:val="20"/>
          <w:szCs w:val="20"/>
        </w:rPr>
        <w:t xml:space="preserve">. </w:t>
      </w:r>
      <w:proofErr w:type="spellStart"/>
      <w:proofErr w:type="gramStart"/>
      <w:r w:rsidRPr="007966AB">
        <w:rPr>
          <w:rStyle w:val="miscellaneous"/>
          <w:rFonts w:ascii="Gill Sans MT" w:hAnsi="Gill Sans MT" w:cs="Calibri"/>
          <w:sz w:val="20"/>
          <w:szCs w:val="20"/>
        </w:rPr>
        <w:t>doi</w:t>
      </w:r>
      <w:proofErr w:type="spellEnd"/>
      <w:proofErr w:type="gramEnd"/>
      <w:r w:rsidRPr="007966AB">
        <w:rPr>
          <w:rStyle w:val="miscellaneous"/>
          <w:rFonts w:ascii="Gill Sans MT" w:hAnsi="Gill Sans MT" w:cs="Calibri"/>
          <w:sz w:val="20"/>
          <w:szCs w:val="20"/>
        </w:rPr>
        <w:t xml:space="preserve">: </w:t>
      </w:r>
      <w:hyperlink r:id="rId85" w:tgtFrame="_blank" w:history="1">
        <w:r w:rsidRPr="007966AB">
          <w:rPr>
            <w:rStyle w:val="Hyperlink"/>
            <w:rFonts w:ascii="Gill Sans MT" w:hAnsi="Gill Sans MT" w:cs="Calibri"/>
            <w:color w:val="auto"/>
            <w:sz w:val="20"/>
            <w:szCs w:val="20"/>
            <w:u w:val="none"/>
          </w:rPr>
          <w:t>10.1111/lam.12222</w:t>
        </w:r>
      </w:hyperlink>
      <w:r w:rsidRPr="007966AB">
        <w:rPr>
          <w:rStyle w:val="chgathrix"/>
          <w:rFonts w:ascii="Gill Sans MT" w:hAnsi="Gill Sans MT" w:cs="Calibri"/>
          <w:sz w:val="20"/>
          <w:szCs w:val="20"/>
        </w:rPr>
        <w:t xml:space="preserve">, </w:t>
      </w:r>
      <w:r w:rsidRPr="007966AB">
        <w:rPr>
          <w:rStyle w:val="miscellaneous"/>
          <w:rFonts w:ascii="Gill Sans MT" w:hAnsi="Gill Sans MT" w:cs="Calibri"/>
          <w:sz w:val="20"/>
          <w:szCs w:val="20"/>
        </w:rPr>
        <w:t xml:space="preserve">PMID </w:t>
      </w:r>
      <w:hyperlink r:id="rId86" w:tgtFrame="_blank" w:history="1">
        <w:r w:rsidRPr="007966AB">
          <w:rPr>
            <w:rStyle w:val="Hyperlink"/>
            <w:rFonts w:ascii="Gill Sans MT" w:hAnsi="Gill Sans MT" w:cs="Calibri"/>
            <w:color w:val="auto"/>
            <w:sz w:val="20"/>
            <w:szCs w:val="20"/>
            <w:u w:val="none"/>
          </w:rPr>
          <w:t>24460988</w:t>
        </w:r>
      </w:hyperlink>
      <w:r w:rsidRPr="007966AB">
        <w:rPr>
          <w:rStyle w:val="reftext"/>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52</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proofErr w:type="spellStart"/>
      <w:r w:rsidRPr="007966AB">
        <w:rPr>
          <w:rStyle w:val="familyname"/>
          <w:rFonts w:ascii="Gill Sans MT" w:hAnsi="Gill Sans MT" w:cs="Calibri"/>
          <w:sz w:val="20"/>
          <w:szCs w:val="20"/>
        </w:rPr>
        <w:t>Balakumaran</w:t>
      </w:r>
      <w:proofErr w:type="spellEnd"/>
      <w:r w:rsidRPr="007966AB">
        <w:rPr>
          <w:rStyle w:val="givenname"/>
          <w:rFonts w:ascii="Gill Sans MT" w:hAnsi="Gill Sans MT" w:cs="Calibri"/>
          <w:sz w:val="20"/>
          <w:szCs w:val="20"/>
        </w:rPr>
        <w:t xml:space="preserve"> MD</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Ramachandran</w:t>
      </w:r>
      <w:proofErr w:type="spellEnd"/>
      <w:r w:rsidRPr="007966AB">
        <w:rPr>
          <w:rStyle w:val="givenname"/>
          <w:rFonts w:ascii="Gill Sans MT" w:hAnsi="Gill Sans MT" w:cs="Calibri"/>
          <w:sz w:val="20"/>
          <w:szCs w:val="20"/>
        </w:rPr>
        <w:t xml:space="preserve"> R</w:t>
      </w:r>
      <w:r w:rsidRPr="007966AB">
        <w:rPr>
          <w:rStyle w:val="groupname"/>
          <w:rFonts w:ascii="Gill Sans MT" w:hAnsi="Gill Sans MT" w:cs="Calibri"/>
          <w:sz w:val="20"/>
          <w:szCs w:val="20"/>
        </w:rPr>
        <w:t xml:space="preserve">, </w:t>
      </w:r>
      <w:proofErr w:type="spellStart"/>
      <w:r w:rsidRPr="007966AB">
        <w:rPr>
          <w:rStyle w:val="chgathrix"/>
          <w:rFonts w:ascii="Gill Sans MT" w:hAnsi="Gill Sans MT" w:cs="Calibri"/>
          <w:sz w:val="20"/>
          <w:szCs w:val="20"/>
        </w:rPr>
        <w:t>Kalaichelvan</w:t>
      </w:r>
      <w:proofErr w:type="spellEnd"/>
      <w:r w:rsidRPr="007966AB">
        <w:rPr>
          <w:rStyle w:val="chgathrix"/>
          <w:rFonts w:ascii="Gill Sans MT" w:hAnsi="Gill Sans MT" w:cs="Calibri"/>
          <w:sz w:val="20"/>
          <w:szCs w:val="20"/>
        </w:rPr>
        <w:t xml:space="preserve"> </w:t>
      </w:r>
      <w:r w:rsidRPr="007966AB">
        <w:rPr>
          <w:rStyle w:val="givenname"/>
          <w:rFonts w:ascii="Gill Sans MT" w:hAnsi="Gill Sans MT" w:cs="Calibri"/>
          <w:sz w:val="20"/>
          <w:szCs w:val="20"/>
        </w:rPr>
        <w:t>PT</w:t>
      </w:r>
      <w:r w:rsidRPr="007966AB">
        <w:rPr>
          <w:rStyle w:val="refcontentsbody"/>
          <w:rFonts w:ascii="Gill Sans MT" w:hAnsi="Gill Sans MT" w:cs="Calibri"/>
          <w:sz w:val="20"/>
          <w:szCs w:val="20"/>
        </w:rPr>
        <w:t>.</w:t>
      </w:r>
      <w:r w:rsidRPr="007966AB">
        <w:rPr>
          <w:rStyle w:val="chgathrix"/>
          <w:rFonts w:ascii="Gill Sans MT" w:hAnsi="Gill Sans MT" w:cs="Calibri"/>
          <w:sz w:val="20"/>
          <w:szCs w:val="20"/>
        </w:rPr>
        <w:t xml:space="preserve"> </w:t>
      </w:r>
      <w:r w:rsidRPr="007966AB">
        <w:rPr>
          <w:rStyle w:val="titledoc"/>
          <w:rFonts w:ascii="Gill Sans MT" w:hAnsi="Gill Sans MT" w:cs="Calibri"/>
          <w:sz w:val="20"/>
          <w:szCs w:val="20"/>
        </w:rPr>
        <w:t xml:space="preserve">Exploitation of </w:t>
      </w:r>
      <w:proofErr w:type="spellStart"/>
      <w:r w:rsidRPr="007966AB">
        <w:rPr>
          <w:rStyle w:val="titledoc"/>
          <w:rFonts w:ascii="Gill Sans MT" w:hAnsi="Gill Sans MT" w:cs="Calibri"/>
          <w:sz w:val="20"/>
          <w:szCs w:val="20"/>
        </w:rPr>
        <w:t>endophytic</w:t>
      </w:r>
      <w:proofErr w:type="spellEnd"/>
      <w:r w:rsidRPr="007966AB">
        <w:rPr>
          <w:rStyle w:val="titledoc"/>
          <w:rFonts w:ascii="Gill Sans MT" w:hAnsi="Gill Sans MT" w:cs="Calibri"/>
          <w:sz w:val="20"/>
          <w:szCs w:val="20"/>
        </w:rPr>
        <w:t xml:space="preserve"> fungus, </w:t>
      </w:r>
      <w:proofErr w:type="spellStart"/>
      <w:r w:rsidRPr="007966AB">
        <w:rPr>
          <w:rStyle w:val="formattedtext"/>
          <w:rFonts w:ascii="Gill Sans MT" w:hAnsi="Gill Sans MT" w:cs="Calibri"/>
          <w:i/>
          <w:iCs/>
          <w:sz w:val="20"/>
          <w:szCs w:val="20"/>
        </w:rPr>
        <w:t>Guignardiama</w:t>
      </w:r>
      <w:proofErr w:type="spellEnd"/>
      <w:r w:rsidRPr="007966AB">
        <w:rPr>
          <w:rStyle w:val="formattedtext"/>
          <w:rFonts w:ascii="Gill Sans MT" w:hAnsi="Gill Sans MT" w:cs="Calibri"/>
          <w:i/>
          <w:iCs/>
          <w:sz w:val="20"/>
          <w:szCs w:val="20"/>
        </w:rPr>
        <w:t xml:space="preserve"> </w:t>
      </w:r>
      <w:proofErr w:type="spellStart"/>
      <w:r w:rsidRPr="007966AB">
        <w:rPr>
          <w:rStyle w:val="formattedtext"/>
          <w:rFonts w:ascii="Gill Sans MT" w:hAnsi="Gill Sans MT" w:cs="Calibri"/>
          <w:i/>
          <w:iCs/>
          <w:sz w:val="20"/>
          <w:szCs w:val="20"/>
        </w:rPr>
        <w:t>ngiferae</w:t>
      </w:r>
      <w:proofErr w:type="spellEnd"/>
      <w:r w:rsidRPr="007966AB">
        <w:rPr>
          <w:rStyle w:val="titledoc"/>
          <w:rFonts w:ascii="Gill Sans MT" w:hAnsi="Gill Sans MT" w:cs="Calibri"/>
          <w:sz w:val="20"/>
          <w:szCs w:val="20"/>
        </w:rPr>
        <w:t> for extracellular synthesis of silver nanoparticles and their in vitro biological activities</w:t>
      </w:r>
      <w:r w:rsidRPr="007966AB">
        <w:rPr>
          <w:rStyle w:val="refcontentsbody"/>
          <w:rFonts w:ascii="Gill Sans MT" w:hAnsi="Gill Sans MT" w:cs="Calibri"/>
          <w:sz w:val="20"/>
          <w:szCs w:val="20"/>
        </w:rPr>
        <w:t>.</w:t>
      </w:r>
      <w:r w:rsidRPr="007966AB">
        <w:rPr>
          <w:rStyle w:val="chgathrix"/>
          <w:rFonts w:ascii="Gill Sans MT" w:hAnsi="Gill Sans MT" w:cs="Calibri"/>
          <w:sz w:val="20"/>
          <w:szCs w:val="20"/>
        </w:rPr>
        <w:t xml:space="preserve"> </w:t>
      </w:r>
      <w:proofErr w:type="spellStart"/>
      <w:r w:rsidRPr="007966AB">
        <w:rPr>
          <w:rStyle w:val="chgathrix"/>
          <w:rFonts w:ascii="Gill Sans MT" w:hAnsi="Gill Sans MT" w:cs="Calibri"/>
          <w:sz w:val="20"/>
          <w:szCs w:val="20"/>
        </w:rPr>
        <w:t>Microbiol</w:t>
      </w:r>
      <w:proofErr w:type="spellEnd"/>
      <w:r w:rsidRPr="007966AB">
        <w:rPr>
          <w:rStyle w:val="titlejournal"/>
          <w:rFonts w:ascii="Gill Sans MT" w:hAnsi="Gill Sans MT" w:cs="Calibri"/>
          <w:sz w:val="20"/>
          <w:szCs w:val="20"/>
        </w:rPr>
        <w:t xml:space="preserve"> </w:t>
      </w:r>
      <w:r w:rsidRPr="007966AB">
        <w:rPr>
          <w:rStyle w:val="chgathrix"/>
          <w:rFonts w:ascii="Gill Sans MT" w:hAnsi="Gill Sans MT" w:cs="Calibri"/>
          <w:sz w:val="20"/>
          <w:szCs w:val="20"/>
        </w:rPr>
        <w:t xml:space="preserve">Res. </w:t>
      </w:r>
      <w:r w:rsidRPr="007966AB">
        <w:rPr>
          <w:rStyle w:val="idyear"/>
          <w:rFonts w:ascii="Gill Sans MT" w:hAnsi="Gill Sans MT" w:cs="Calibri"/>
          <w:sz w:val="20"/>
          <w:szCs w:val="20"/>
        </w:rPr>
        <w:t>2015</w:t>
      </w:r>
      <w:proofErr w:type="gramStart"/>
      <w:r w:rsidRPr="007966AB">
        <w:rPr>
          <w:rStyle w:val="chgathrix"/>
          <w:rFonts w:ascii="Gill Sans MT" w:hAnsi="Gill Sans MT" w:cs="Calibri"/>
          <w:sz w:val="20"/>
          <w:szCs w:val="20"/>
        </w:rPr>
        <w:t>;</w:t>
      </w:r>
      <w:r w:rsidRPr="007966AB">
        <w:rPr>
          <w:rStyle w:val="volumenumber"/>
          <w:rFonts w:ascii="Gill Sans MT" w:hAnsi="Gill Sans MT" w:cs="Calibri"/>
          <w:sz w:val="20"/>
          <w:szCs w:val="20"/>
        </w:rPr>
        <w:t>178</w:t>
      </w:r>
      <w:r w:rsidRPr="007966AB">
        <w:rPr>
          <w:rStyle w:val="chgathrix"/>
          <w:rFonts w:ascii="Gill Sans MT" w:hAnsi="Gill Sans MT" w:cs="Calibri"/>
          <w:sz w:val="20"/>
          <w:szCs w:val="20"/>
        </w:rPr>
        <w:t>:</w:t>
      </w:r>
      <w:r w:rsidRPr="007966AB">
        <w:rPr>
          <w:rStyle w:val="pagenumbers"/>
          <w:rFonts w:ascii="Gill Sans MT" w:hAnsi="Gill Sans MT" w:cs="Calibri"/>
          <w:sz w:val="20"/>
          <w:szCs w:val="20"/>
        </w:rPr>
        <w:t>9</w:t>
      </w:r>
      <w:proofErr w:type="gramEnd"/>
      <w:r w:rsidRPr="007966AB">
        <w:rPr>
          <w:rStyle w:val="chgathrix"/>
          <w:rFonts w:ascii="Gill Sans MT" w:hAnsi="Gill Sans MT" w:cs="Calibri"/>
          <w:sz w:val="20"/>
          <w:szCs w:val="20"/>
        </w:rPr>
        <w:t>-</w:t>
      </w:r>
      <w:r w:rsidRPr="007966AB">
        <w:rPr>
          <w:rStyle w:val="pagenumbers"/>
          <w:rFonts w:ascii="Gill Sans MT" w:hAnsi="Gill Sans MT" w:cs="Calibri"/>
          <w:sz w:val="20"/>
          <w:szCs w:val="20"/>
        </w:rPr>
        <w:t>17</w:t>
      </w:r>
      <w:r w:rsidRPr="007966AB">
        <w:rPr>
          <w:rStyle w:val="refcontentsbody"/>
          <w:rFonts w:ascii="Gill Sans MT" w:hAnsi="Gill Sans MT" w:cs="Calibri"/>
          <w:sz w:val="20"/>
          <w:szCs w:val="20"/>
        </w:rPr>
        <w:t xml:space="preserve">. </w:t>
      </w:r>
      <w:proofErr w:type="spellStart"/>
      <w:proofErr w:type="gramStart"/>
      <w:r w:rsidRPr="007966AB">
        <w:rPr>
          <w:rStyle w:val="chgathrix"/>
          <w:rFonts w:ascii="Gill Sans MT" w:hAnsi="Gill Sans MT" w:cs="Calibri"/>
          <w:sz w:val="20"/>
          <w:szCs w:val="20"/>
        </w:rPr>
        <w:t>doi</w:t>
      </w:r>
      <w:proofErr w:type="spellEnd"/>
      <w:proofErr w:type="gramEnd"/>
      <w:r w:rsidRPr="007966AB">
        <w:rPr>
          <w:rStyle w:val="chgathrix"/>
          <w:rFonts w:ascii="Gill Sans MT" w:hAnsi="Gill Sans MT" w:cs="Calibri"/>
          <w:sz w:val="20"/>
          <w:szCs w:val="20"/>
        </w:rPr>
        <w:t xml:space="preserve">: </w:t>
      </w:r>
      <w:hyperlink r:id="rId87" w:tgtFrame="_blank" w:history="1">
        <w:r w:rsidRPr="007966AB">
          <w:rPr>
            <w:rStyle w:val="Hyperlink"/>
            <w:rFonts w:ascii="Gill Sans MT" w:hAnsi="Gill Sans MT" w:cs="Calibri"/>
            <w:color w:val="auto"/>
            <w:sz w:val="20"/>
            <w:szCs w:val="20"/>
            <w:u w:val="none"/>
          </w:rPr>
          <w:t>10.1016/j.micres.2015.05.009</w:t>
        </w:r>
      </w:hyperlink>
      <w:r w:rsidRPr="007966AB">
        <w:rPr>
          <w:rStyle w:val="chgathrix"/>
          <w:rFonts w:ascii="Gill Sans MT" w:hAnsi="Gill Sans MT" w:cs="Calibri"/>
          <w:sz w:val="20"/>
          <w:szCs w:val="20"/>
        </w:rPr>
        <w:t xml:space="preserve">, </w:t>
      </w:r>
      <w:r w:rsidRPr="007966AB">
        <w:rPr>
          <w:rStyle w:val="miscellaneous"/>
          <w:rFonts w:ascii="Gill Sans MT" w:hAnsi="Gill Sans MT" w:cs="Calibri"/>
          <w:sz w:val="20"/>
          <w:szCs w:val="20"/>
        </w:rPr>
        <w:t xml:space="preserve">PMID </w:t>
      </w:r>
      <w:hyperlink r:id="rId88" w:tgtFrame="_blank" w:history="1">
        <w:r w:rsidRPr="007966AB">
          <w:rPr>
            <w:rStyle w:val="Hyperlink"/>
            <w:rFonts w:ascii="Gill Sans MT" w:hAnsi="Gill Sans MT" w:cs="Calibri"/>
            <w:color w:val="auto"/>
            <w:sz w:val="20"/>
            <w:szCs w:val="20"/>
            <w:u w:val="none"/>
          </w:rPr>
          <w:t>26302842</w:t>
        </w:r>
      </w:hyperlink>
      <w:r w:rsidRPr="007966AB">
        <w:rPr>
          <w:rStyle w:val="chgathrix"/>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53</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r w:rsidRPr="007966AB">
        <w:rPr>
          <w:rStyle w:val="familyname"/>
          <w:rFonts w:ascii="Gill Sans MT" w:hAnsi="Gill Sans MT" w:cs="Calibri"/>
          <w:sz w:val="20"/>
          <w:szCs w:val="20"/>
        </w:rPr>
        <w:t>Al-</w:t>
      </w:r>
      <w:proofErr w:type="spellStart"/>
      <w:r w:rsidRPr="007966AB">
        <w:rPr>
          <w:rStyle w:val="familyname"/>
          <w:rFonts w:ascii="Gill Sans MT" w:hAnsi="Gill Sans MT" w:cs="Calibri"/>
          <w:sz w:val="20"/>
          <w:szCs w:val="20"/>
        </w:rPr>
        <w:t>Zubaidi</w:t>
      </w:r>
      <w:proofErr w:type="spellEnd"/>
      <w:r w:rsidRPr="007966AB">
        <w:rPr>
          <w:rStyle w:val="givenname"/>
          <w:rFonts w:ascii="Gill Sans MT" w:hAnsi="Gill Sans MT" w:cs="Calibri"/>
          <w:sz w:val="20"/>
          <w:szCs w:val="20"/>
        </w:rPr>
        <w:t xml:space="preserve"> </w:t>
      </w:r>
      <w:r w:rsidRPr="007966AB">
        <w:rPr>
          <w:rStyle w:val="chgathrix"/>
          <w:rFonts w:ascii="Gill Sans MT" w:hAnsi="Gill Sans MT" w:cs="Calibri"/>
          <w:sz w:val="20"/>
          <w:szCs w:val="20"/>
        </w:rPr>
        <w:t>S</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Al-</w:t>
      </w:r>
      <w:proofErr w:type="spellStart"/>
      <w:r w:rsidRPr="007966AB">
        <w:rPr>
          <w:rStyle w:val="familyname"/>
          <w:rFonts w:ascii="Gill Sans MT" w:hAnsi="Gill Sans MT" w:cs="Calibri"/>
          <w:sz w:val="20"/>
          <w:szCs w:val="20"/>
        </w:rPr>
        <w:t>Ayafi</w:t>
      </w:r>
      <w:proofErr w:type="spellEnd"/>
      <w:r w:rsidRPr="007966AB">
        <w:rPr>
          <w:rStyle w:val="givenname"/>
          <w:rFonts w:ascii="Gill Sans MT" w:hAnsi="Gill Sans MT" w:cs="Calibri"/>
          <w:sz w:val="20"/>
          <w:szCs w:val="20"/>
        </w:rPr>
        <w:t xml:space="preserve"> </w:t>
      </w:r>
      <w:r w:rsidRPr="007966AB">
        <w:rPr>
          <w:rStyle w:val="chgathrix"/>
          <w:rFonts w:ascii="Gill Sans MT" w:hAnsi="Gill Sans MT" w:cs="Calibri"/>
          <w:sz w:val="20"/>
          <w:szCs w:val="20"/>
        </w:rPr>
        <w:t>A</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Abdelkader</w:t>
      </w:r>
      <w:proofErr w:type="spellEnd"/>
      <w:r w:rsidRPr="007966AB">
        <w:rPr>
          <w:rStyle w:val="givenname"/>
          <w:rFonts w:ascii="Gill Sans MT" w:hAnsi="Gill Sans MT" w:cs="Calibri"/>
          <w:sz w:val="20"/>
          <w:szCs w:val="20"/>
        </w:rPr>
        <w:t xml:space="preserve"> </w:t>
      </w:r>
      <w:r w:rsidRPr="007966AB">
        <w:rPr>
          <w:rStyle w:val="chgathrix"/>
          <w:rFonts w:ascii="Gill Sans MT" w:hAnsi="Gill Sans MT" w:cs="Calibri"/>
          <w:sz w:val="20"/>
          <w:szCs w:val="20"/>
        </w:rPr>
        <w:t>H.</w:t>
      </w:r>
      <w:r w:rsidRPr="007966AB">
        <w:rPr>
          <w:rStyle w:val="refcontentsbody"/>
          <w:rFonts w:ascii="Gill Sans MT" w:hAnsi="Gill Sans MT" w:cs="Calibri"/>
          <w:sz w:val="20"/>
          <w:szCs w:val="20"/>
        </w:rPr>
        <w:t xml:space="preserve"> </w:t>
      </w:r>
      <w:r w:rsidRPr="007966AB">
        <w:rPr>
          <w:rStyle w:val="titledoc"/>
          <w:rFonts w:ascii="Gill Sans MT" w:hAnsi="Gill Sans MT" w:cs="Calibri"/>
          <w:sz w:val="20"/>
          <w:szCs w:val="20"/>
        </w:rPr>
        <w:t xml:space="preserve">Biosynthesis, </w:t>
      </w:r>
      <w:r w:rsidRPr="007966AB">
        <w:rPr>
          <w:rStyle w:val="chgathrix"/>
          <w:rFonts w:ascii="Gill Sans MT" w:hAnsi="Gill Sans MT" w:cs="Calibri"/>
          <w:sz w:val="20"/>
          <w:szCs w:val="20"/>
        </w:rPr>
        <w:t>characterization</w:t>
      </w:r>
      <w:r w:rsidRPr="007966AB">
        <w:rPr>
          <w:rStyle w:val="titledoc"/>
          <w:rFonts w:ascii="Gill Sans MT" w:hAnsi="Gill Sans MT" w:cs="Calibri"/>
          <w:sz w:val="20"/>
          <w:szCs w:val="20"/>
        </w:rPr>
        <w:t xml:space="preserve"> and </w:t>
      </w:r>
      <w:r w:rsidRPr="007966AB">
        <w:rPr>
          <w:rStyle w:val="chgathrix"/>
          <w:rFonts w:ascii="Gill Sans MT" w:hAnsi="Gill Sans MT" w:cs="Calibri"/>
          <w:sz w:val="20"/>
          <w:szCs w:val="20"/>
        </w:rPr>
        <w:t>antifungal</w:t>
      </w:r>
      <w:r w:rsidRPr="007966AB">
        <w:rPr>
          <w:rStyle w:val="titledoc"/>
          <w:rFonts w:ascii="Gill Sans MT" w:hAnsi="Gill Sans MT" w:cs="Calibri"/>
          <w:sz w:val="20"/>
          <w:szCs w:val="20"/>
        </w:rPr>
        <w:t xml:space="preserve"> </w:t>
      </w:r>
      <w:r w:rsidRPr="007966AB">
        <w:rPr>
          <w:rStyle w:val="chgathrix"/>
          <w:rFonts w:ascii="Gill Sans MT" w:hAnsi="Gill Sans MT" w:cs="Calibri"/>
          <w:sz w:val="20"/>
          <w:szCs w:val="20"/>
        </w:rPr>
        <w:t>activity</w:t>
      </w:r>
      <w:r w:rsidRPr="007966AB">
        <w:rPr>
          <w:rStyle w:val="titledoc"/>
          <w:rFonts w:ascii="Gill Sans MT" w:hAnsi="Gill Sans MT" w:cs="Calibri"/>
          <w:sz w:val="20"/>
          <w:szCs w:val="20"/>
        </w:rPr>
        <w:t xml:space="preserve"> of </w:t>
      </w:r>
      <w:r w:rsidRPr="007966AB">
        <w:rPr>
          <w:rStyle w:val="chgathrix"/>
          <w:rFonts w:ascii="Gill Sans MT" w:hAnsi="Gill Sans MT" w:cs="Calibri"/>
          <w:sz w:val="20"/>
          <w:szCs w:val="20"/>
        </w:rPr>
        <w:t>silver</w:t>
      </w:r>
      <w:r w:rsidRPr="007966AB">
        <w:rPr>
          <w:rStyle w:val="titledoc"/>
          <w:rFonts w:ascii="Gill Sans MT" w:hAnsi="Gill Sans MT" w:cs="Calibri"/>
          <w:sz w:val="20"/>
          <w:szCs w:val="20"/>
        </w:rPr>
        <w:t xml:space="preserve"> </w:t>
      </w:r>
      <w:r w:rsidRPr="007966AB">
        <w:rPr>
          <w:rStyle w:val="chgathrix"/>
          <w:rFonts w:ascii="Gill Sans MT" w:hAnsi="Gill Sans MT" w:cs="Calibri"/>
          <w:sz w:val="20"/>
          <w:szCs w:val="20"/>
        </w:rPr>
        <w:t>nanoparticles</w:t>
      </w:r>
      <w:r w:rsidRPr="007966AB">
        <w:rPr>
          <w:rStyle w:val="titledoc"/>
          <w:rFonts w:ascii="Gill Sans MT" w:hAnsi="Gill Sans MT" w:cs="Calibri"/>
          <w:sz w:val="20"/>
          <w:szCs w:val="20"/>
        </w:rPr>
        <w:t xml:space="preserve"> by </w:t>
      </w:r>
      <w:proofErr w:type="spellStart"/>
      <w:r w:rsidRPr="007966AB">
        <w:rPr>
          <w:rStyle w:val="formattedtext"/>
          <w:rFonts w:ascii="Gill Sans MT" w:hAnsi="Gill Sans MT" w:cs="Calibri"/>
          <w:i/>
          <w:iCs/>
          <w:sz w:val="20"/>
          <w:szCs w:val="20"/>
        </w:rPr>
        <w:t>Aspergillus</w:t>
      </w:r>
      <w:proofErr w:type="spellEnd"/>
      <w:r w:rsidRPr="007966AB">
        <w:rPr>
          <w:rStyle w:val="formattedtext"/>
          <w:rFonts w:ascii="Gill Sans MT" w:hAnsi="Gill Sans MT" w:cs="Calibri"/>
          <w:i/>
          <w:iCs/>
          <w:sz w:val="20"/>
          <w:szCs w:val="20"/>
        </w:rPr>
        <w:t xml:space="preserve"> </w:t>
      </w:r>
      <w:proofErr w:type="spellStart"/>
      <w:proofErr w:type="gramStart"/>
      <w:r w:rsidRPr="007966AB">
        <w:rPr>
          <w:rStyle w:val="formattedtext"/>
          <w:rFonts w:ascii="Gill Sans MT" w:hAnsi="Gill Sans MT" w:cs="Calibri"/>
          <w:i/>
          <w:iCs/>
          <w:sz w:val="20"/>
          <w:szCs w:val="20"/>
        </w:rPr>
        <w:t>niger</w:t>
      </w:r>
      <w:proofErr w:type="spellEnd"/>
      <w:proofErr w:type="gramEnd"/>
      <w:r w:rsidRPr="007966AB">
        <w:rPr>
          <w:rStyle w:val="titledoc"/>
          <w:rFonts w:ascii="Gill Sans MT" w:hAnsi="Gill Sans MT" w:cs="Calibri"/>
          <w:sz w:val="20"/>
          <w:szCs w:val="20"/>
        </w:rPr>
        <w:t xml:space="preserve"> </w:t>
      </w:r>
      <w:r w:rsidRPr="007966AB">
        <w:rPr>
          <w:rStyle w:val="chgathrix"/>
          <w:rFonts w:ascii="Gill Sans MT" w:hAnsi="Gill Sans MT" w:cs="Calibri"/>
          <w:sz w:val="20"/>
          <w:szCs w:val="20"/>
        </w:rPr>
        <w:t>isolate</w:t>
      </w:r>
      <w:r w:rsidRPr="007966AB">
        <w:rPr>
          <w:rStyle w:val="refcontentsbody"/>
          <w:rFonts w:ascii="Gill Sans MT" w:hAnsi="Gill Sans MT" w:cs="Calibri"/>
          <w:sz w:val="20"/>
          <w:szCs w:val="20"/>
        </w:rPr>
        <w:t xml:space="preserve">. </w:t>
      </w:r>
      <w:r w:rsidRPr="007966AB">
        <w:rPr>
          <w:rStyle w:val="chgathrix"/>
          <w:rFonts w:ascii="Gill Sans MT" w:hAnsi="Gill Sans MT" w:cs="Calibri"/>
          <w:sz w:val="20"/>
          <w:szCs w:val="20"/>
        </w:rPr>
        <w:t xml:space="preserve">J </w:t>
      </w:r>
      <w:proofErr w:type="spellStart"/>
      <w:r w:rsidRPr="007966AB">
        <w:rPr>
          <w:rStyle w:val="chgathrix"/>
          <w:rFonts w:ascii="Gill Sans MT" w:hAnsi="Gill Sans MT" w:cs="Calibri"/>
          <w:sz w:val="20"/>
          <w:szCs w:val="20"/>
        </w:rPr>
        <w:t>Nanotechnol</w:t>
      </w:r>
      <w:proofErr w:type="spellEnd"/>
      <w:r w:rsidRPr="007966AB">
        <w:rPr>
          <w:rStyle w:val="chgathrix"/>
          <w:rFonts w:ascii="Gill Sans MT" w:hAnsi="Gill Sans MT" w:cs="Calibri"/>
          <w:sz w:val="20"/>
          <w:szCs w:val="20"/>
        </w:rPr>
        <w:t xml:space="preserve"> Res. </w:t>
      </w:r>
      <w:r w:rsidRPr="007966AB">
        <w:rPr>
          <w:rStyle w:val="idyear"/>
          <w:rFonts w:ascii="Gill Sans MT" w:hAnsi="Gill Sans MT" w:cs="Calibri"/>
          <w:sz w:val="20"/>
          <w:szCs w:val="20"/>
        </w:rPr>
        <w:t>2019</w:t>
      </w:r>
      <w:proofErr w:type="gramStart"/>
      <w:r w:rsidRPr="007966AB">
        <w:rPr>
          <w:rStyle w:val="chgathrix"/>
          <w:rFonts w:ascii="Gill Sans MT" w:hAnsi="Gill Sans MT" w:cs="Calibri"/>
          <w:sz w:val="20"/>
          <w:szCs w:val="20"/>
        </w:rPr>
        <w:t>;01</w:t>
      </w:r>
      <w:proofErr w:type="gramEnd"/>
      <w:r w:rsidRPr="007966AB">
        <w:rPr>
          <w:rStyle w:val="chgathrix"/>
          <w:rFonts w:ascii="Gill Sans MT" w:hAnsi="Gill Sans MT" w:cs="Calibri"/>
          <w:sz w:val="20"/>
          <w:szCs w:val="20"/>
        </w:rPr>
        <w:t>(1):</w:t>
      </w:r>
      <w:r w:rsidRPr="007966AB">
        <w:rPr>
          <w:rStyle w:val="pagenumbers"/>
          <w:rFonts w:ascii="Gill Sans MT" w:hAnsi="Gill Sans MT" w:cs="Calibri"/>
          <w:sz w:val="20"/>
          <w:szCs w:val="20"/>
        </w:rPr>
        <w:t>023</w:t>
      </w:r>
      <w:r w:rsidRPr="007966AB">
        <w:rPr>
          <w:rStyle w:val="idpages"/>
          <w:rFonts w:ascii="Gill Sans MT" w:hAnsi="Gill Sans MT" w:cs="Calibri"/>
          <w:sz w:val="20"/>
          <w:szCs w:val="20"/>
        </w:rPr>
        <w:t>-</w:t>
      </w:r>
      <w:r w:rsidRPr="007966AB">
        <w:rPr>
          <w:rStyle w:val="chgathrix"/>
          <w:rFonts w:ascii="Gill Sans MT" w:hAnsi="Gill Sans MT" w:cs="Calibri"/>
          <w:sz w:val="20"/>
          <w:szCs w:val="20"/>
        </w:rPr>
        <w:t xml:space="preserve">36. </w:t>
      </w:r>
      <w:proofErr w:type="spellStart"/>
      <w:proofErr w:type="gramStart"/>
      <w:r w:rsidRPr="007966AB">
        <w:rPr>
          <w:rStyle w:val="miscellaneous"/>
          <w:rFonts w:ascii="Gill Sans MT" w:hAnsi="Gill Sans MT" w:cs="Calibri"/>
          <w:sz w:val="20"/>
          <w:szCs w:val="20"/>
        </w:rPr>
        <w:t>doi</w:t>
      </w:r>
      <w:proofErr w:type="spellEnd"/>
      <w:proofErr w:type="gramEnd"/>
      <w:r w:rsidRPr="007966AB">
        <w:rPr>
          <w:rStyle w:val="miscellaneous"/>
          <w:rFonts w:ascii="Gill Sans MT" w:hAnsi="Gill Sans MT" w:cs="Calibri"/>
          <w:sz w:val="20"/>
          <w:szCs w:val="20"/>
        </w:rPr>
        <w:t xml:space="preserve">: </w:t>
      </w:r>
      <w:hyperlink r:id="rId89" w:tgtFrame="_blank" w:history="1">
        <w:r w:rsidRPr="007966AB">
          <w:rPr>
            <w:rStyle w:val="Hyperlink"/>
            <w:rFonts w:ascii="Gill Sans MT" w:hAnsi="Gill Sans MT" w:cs="Calibri"/>
            <w:color w:val="auto"/>
            <w:sz w:val="20"/>
            <w:szCs w:val="20"/>
            <w:u w:val="none"/>
          </w:rPr>
          <w:t>10.26502/jnr.2688-8521002</w:t>
        </w:r>
      </w:hyperlink>
      <w:r w:rsidRPr="007966AB">
        <w:rPr>
          <w:rStyle w:val="reftext"/>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54</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proofErr w:type="spellStart"/>
      <w:r w:rsidRPr="007966AB">
        <w:rPr>
          <w:rStyle w:val="familyname"/>
          <w:rFonts w:ascii="Gill Sans MT" w:hAnsi="Gill Sans MT" w:cs="Calibri"/>
          <w:sz w:val="20"/>
          <w:szCs w:val="20"/>
        </w:rPr>
        <w:t>Abdelkader</w:t>
      </w:r>
      <w:proofErr w:type="spellEnd"/>
      <w:r w:rsidRPr="007966AB">
        <w:rPr>
          <w:rStyle w:val="chgathrix"/>
          <w:rFonts w:ascii="Gill Sans MT" w:hAnsi="Gill Sans MT" w:cs="Calibri"/>
          <w:sz w:val="20"/>
          <w:szCs w:val="20"/>
        </w:rPr>
        <w:t xml:space="preserve"> </w:t>
      </w:r>
      <w:r w:rsidRPr="007966AB">
        <w:rPr>
          <w:rStyle w:val="givenname"/>
          <w:rFonts w:ascii="Gill Sans MT" w:hAnsi="Gill Sans MT" w:cs="Calibri"/>
          <w:sz w:val="20"/>
          <w:szCs w:val="20"/>
        </w:rPr>
        <w:t>H</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Alzahrani</w:t>
      </w:r>
      <w:proofErr w:type="spellEnd"/>
      <w:r w:rsidRPr="007966AB">
        <w:rPr>
          <w:rStyle w:val="givenname"/>
          <w:rFonts w:ascii="Gill Sans MT" w:hAnsi="Gill Sans MT" w:cs="Calibri"/>
          <w:sz w:val="20"/>
          <w:szCs w:val="20"/>
        </w:rPr>
        <w:t xml:space="preserve"> H</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Al-</w:t>
      </w:r>
      <w:proofErr w:type="spellStart"/>
      <w:r w:rsidRPr="007966AB">
        <w:rPr>
          <w:rStyle w:val="familyname"/>
          <w:rFonts w:ascii="Gill Sans MT" w:hAnsi="Gill Sans MT" w:cs="Calibri"/>
          <w:sz w:val="20"/>
          <w:szCs w:val="20"/>
        </w:rPr>
        <w:t>Ayafi</w:t>
      </w:r>
      <w:proofErr w:type="spellEnd"/>
      <w:r w:rsidRPr="007966AB">
        <w:rPr>
          <w:rStyle w:val="givenname"/>
          <w:rFonts w:ascii="Gill Sans MT" w:hAnsi="Gill Sans MT" w:cs="Calibri"/>
          <w:sz w:val="20"/>
          <w:szCs w:val="20"/>
        </w:rPr>
        <w:t xml:space="preserve"> A</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Al-</w:t>
      </w:r>
      <w:proofErr w:type="spellStart"/>
      <w:r w:rsidRPr="007966AB">
        <w:rPr>
          <w:rStyle w:val="familyname"/>
          <w:rFonts w:ascii="Gill Sans MT" w:hAnsi="Gill Sans MT" w:cs="Calibri"/>
          <w:sz w:val="20"/>
          <w:szCs w:val="20"/>
        </w:rPr>
        <w:t>Mulah</w:t>
      </w:r>
      <w:proofErr w:type="spellEnd"/>
      <w:r w:rsidRPr="007966AB">
        <w:rPr>
          <w:rStyle w:val="givenname"/>
          <w:rFonts w:ascii="Gill Sans MT" w:hAnsi="Gill Sans MT" w:cs="Calibri"/>
          <w:sz w:val="20"/>
          <w:szCs w:val="20"/>
        </w:rPr>
        <w:t xml:space="preserve"> H</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Al-</w:t>
      </w:r>
      <w:proofErr w:type="spellStart"/>
      <w:r w:rsidRPr="007966AB">
        <w:rPr>
          <w:rStyle w:val="familyname"/>
          <w:rFonts w:ascii="Gill Sans MT" w:hAnsi="Gill Sans MT" w:cs="Calibri"/>
          <w:sz w:val="20"/>
          <w:szCs w:val="20"/>
        </w:rPr>
        <w:t>Zubaidi</w:t>
      </w:r>
      <w:proofErr w:type="spellEnd"/>
      <w:r w:rsidRPr="007966AB">
        <w:rPr>
          <w:rStyle w:val="givenname"/>
          <w:rFonts w:ascii="Gill Sans MT" w:hAnsi="Gill Sans MT" w:cs="Calibri"/>
          <w:sz w:val="20"/>
          <w:szCs w:val="20"/>
        </w:rPr>
        <w:t xml:space="preserve"> S</w:t>
      </w:r>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xml:space="preserve"> </w:t>
      </w:r>
      <w:r w:rsidRPr="007966AB">
        <w:rPr>
          <w:rStyle w:val="titledoc"/>
          <w:rFonts w:ascii="Gill Sans MT" w:hAnsi="Gill Sans MT" w:cs="Calibri"/>
          <w:sz w:val="20"/>
          <w:szCs w:val="20"/>
        </w:rPr>
        <w:t xml:space="preserve">Green synthesis, Characterization and </w:t>
      </w:r>
      <w:r w:rsidRPr="007966AB">
        <w:rPr>
          <w:rStyle w:val="chgathrix"/>
          <w:rFonts w:ascii="Gill Sans MT" w:hAnsi="Gill Sans MT" w:cs="Calibri"/>
          <w:sz w:val="20"/>
          <w:szCs w:val="20"/>
        </w:rPr>
        <w:t>antimicrobial</w:t>
      </w:r>
      <w:r w:rsidRPr="007966AB">
        <w:rPr>
          <w:rStyle w:val="titledoc"/>
          <w:rFonts w:ascii="Gill Sans MT" w:hAnsi="Gill Sans MT" w:cs="Calibri"/>
          <w:sz w:val="20"/>
          <w:szCs w:val="20"/>
        </w:rPr>
        <w:t xml:space="preserve"> activity of </w:t>
      </w:r>
      <w:r w:rsidRPr="007966AB">
        <w:rPr>
          <w:rStyle w:val="chgathrix"/>
          <w:rFonts w:ascii="Gill Sans MT" w:hAnsi="Gill Sans MT" w:cs="Calibri"/>
          <w:sz w:val="20"/>
          <w:szCs w:val="20"/>
        </w:rPr>
        <w:t>biosynthesized</w:t>
      </w:r>
      <w:r w:rsidRPr="007966AB">
        <w:rPr>
          <w:rStyle w:val="titledoc"/>
          <w:rFonts w:ascii="Gill Sans MT" w:hAnsi="Gill Sans MT" w:cs="Calibri"/>
          <w:sz w:val="20"/>
          <w:szCs w:val="20"/>
        </w:rPr>
        <w:t xml:space="preserve"> Silver Nanoparticles using </w:t>
      </w:r>
      <w:proofErr w:type="spellStart"/>
      <w:r w:rsidRPr="007966AB">
        <w:rPr>
          <w:rStyle w:val="formattedtext"/>
          <w:rFonts w:ascii="Gill Sans MT" w:hAnsi="Gill Sans MT" w:cs="Calibri"/>
          <w:i/>
          <w:iCs/>
          <w:sz w:val="20"/>
          <w:szCs w:val="20"/>
        </w:rPr>
        <w:t>Ziziphus</w:t>
      </w:r>
      <w:proofErr w:type="spellEnd"/>
      <w:r w:rsidRPr="007966AB">
        <w:rPr>
          <w:rStyle w:val="chgathrix"/>
          <w:rFonts w:ascii="Gill Sans MT" w:hAnsi="Gill Sans MT" w:cs="Calibri"/>
          <w:i/>
          <w:iCs/>
          <w:sz w:val="20"/>
          <w:szCs w:val="20"/>
        </w:rPr>
        <w:t xml:space="preserve"> </w:t>
      </w:r>
      <w:proofErr w:type="spellStart"/>
      <w:r w:rsidRPr="007966AB">
        <w:rPr>
          <w:rStyle w:val="formattedtext"/>
          <w:rFonts w:ascii="Gill Sans MT" w:hAnsi="Gill Sans MT" w:cs="Calibri"/>
          <w:i/>
          <w:iCs/>
          <w:sz w:val="20"/>
          <w:szCs w:val="20"/>
        </w:rPr>
        <w:t>spina-christi</w:t>
      </w:r>
      <w:proofErr w:type="spellEnd"/>
      <w:r w:rsidRPr="007966AB">
        <w:rPr>
          <w:rStyle w:val="titledoc"/>
          <w:rFonts w:ascii="Gill Sans MT" w:hAnsi="Gill Sans MT" w:cs="Calibri"/>
          <w:sz w:val="20"/>
          <w:szCs w:val="20"/>
        </w:rPr>
        <w:t xml:space="preserve"> leaf extracts. </w:t>
      </w:r>
      <w:proofErr w:type="spellStart"/>
      <w:proofErr w:type="gramStart"/>
      <w:r w:rsidRPr="007966AB">
        <w:rPr>
          <w:rStyle w:val="titledoc"/>
          <w:rFonts w:ascii="Gill Sans MT" w:hAnsi="Gill Sans MT" w:cs="Calibri"/>
          <w:sz w:val="20"/>
          <w:szCs w:val="20"/>
        </w:rPr>
        <w:t>AdvMicrob</w:t>
      </w:r>
      <w:proofErr w:type="spellEnd"/>
      <w:r w:rsidRPr="007966AB">
        <w:rPr>
          <w:rStyle w:val="chgathrix"/>
          <w:rFonts w:ascii="Gill Sans MT" w:hAnsi="Gill Sans MT" w:cs="Calibri"/>
          <w:sz w:val="20"/>
          <w:szCs w:val="20"/>
        </w:rPr>
        <w:t>.</w:t>
      </w:r>
      <w:proofErr w:type="gramEnd"/>
      <w:r w:rsidRPr="007966AB">
        <w:rPr>
          <w:rStyle w:val="refcontentsbody"/>
          <w:rFonts w:ascii="Gill Sans MT" w:hAnsi="Gill Sans MT" w:cs="Calibri"/>
          <w:sz w:val="20"/>
          <w:szCs w:val="20"/>
        </w:rPr>
        <w:t xml:space="preserve"> </w:t>
      </w:r>
      <w:proofErr w:type="gramStart"/>
      <w:r w:rsidRPr="007966AB">
        <w:rPr>
          <w:rStyle w:val="chgathrix"/>
          <w:rFonts w:ascii="Gill Sans MT" w:hAnsi="Gill Sans MT" w:cs="Calibri"/>
          <w:sz w:val="20"/>
          <w:szCs w:val="20"/>
        </w:rPr>
        <w:t>Resources.</w:t>
      </w:r>
      <w:proofErr w:type="gramEnd"/>
      <w:r w:rsidRPr="007966AB">
        <w:rPr>
          <w:rStyle w:val="chgathrix"/>
          <w:rFonts w:ascii="Gill Sans MT" w:hAnsi="Gill Sans MT" w:cs="Calibri"/>
          <w:sz w:val="20"/>
          <w:szCs w:val="20"/>
        </w:rPr>
        <w:t xml:space="preserve"> </w:t>
      </w:r>
      <w:r w:rsidRPr="007966AB">
        <w:rPr>
          <w:rStyle w:val="idyear"/>
          <w:rFonts w:ascii="Gill Sans MT" w:hAnsi="Gill Sans MT" w:cs="Calibri"/>
          <w:sz w:val="20"/>
          <w:szCs w:val="20"/>
        </w:rPr>
        <w:t>2019</w:t>
      </w:r>
      <w:proofErr w:type="gramStart"/>
      <w:r w:rsidRPr="007966AB">
        <w:rPr>
          <w:rStyle w:val="chgathrix"/>
          <w:rFonts w:ascii="Gill Sans MT" w:hAnsi="Gill Sans MT" w:cs="Calibri"/>
          <w:sz w:val="20"/>
          <w:szCs w:val="20"/>
        </w:rPr>
        <w:t>;</w:t>
      </w:r>
      <w:r w:rsidRPr="007966AB">
        <w:rPr>
          <w:rStyle w:val="volumenumber"/>
          <w:rFonts w:ascii="Gill Sans MT" w:hAnsi="Gill Sans MT" w:cs="Calibri"/>
          <w:sz w:val="20"/>
          <w:szCs w:val="20"/>
        </w:rPr>
        <w:t>3</w:t>
      </w:r>
      <w:r w:rsidRPr="007966AB">
        <w:rPr>
          <w:rStyle w:val="refcontentsbody"/>
          <w:rFonts w:ascii="Gill Sans MT" w:hAnsi="Gill Sans MT" w:cs="Calibri"/>
          <w:sz w:val="20"/>
          <w:szCs w:val="20"/>
        </w:rPr>
        <w:t>:</w:t>
      </w:r>
      <w:r w:rsidRPr="007966AB">
        <w:rPr>
          <w:rStyle w:val="pagenumbers"/>
          <w:rFonts w:ascii="Gill Sans MT" w:hAnsi="Gill Sans MT" w:cs="Calibri"/>
          <w:sz w:val="20"/>
          <w:szCs w:val="20"/>
        </w:rPr>
        <w:t>010</w:t>
      </w:r>
      <w:proofErr w:type="gramEnd"/>
      <w:r w:rsidRPr="007966AB">
        <w:rPr>
          <w:rStyle w:val="reftext"/>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55</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proofErr w:type="spellStart"/>
      <w:r w:rsidRPr="007966AB">
        <w:rPr>
          <w:rStyle w:val="familyname"/>
          <w:rFonts w:ascii="Gill Sans MT" w:hAnsi="Gill Sans MT" w:cs="Calibri"/>
          <w:sz w:val="20"/>
          <w:szCs w:val="20"/>
          <w:bdr w:val="none" w:sz="0" w:space="0" w:color="auto" w:frame="1"/>
        </w:rPr>
        <w:t>Feng</w:t>
      </w:r>
      <w:proofErr w:type="spellEnd"/>
      <w:r w:rsidRPr="007966AB">
        <w:rPr>
          <w:rStyle w:val="givenname"/>
          <w:rFonts w:ascii="Gill Sans MT" w:hAnsi="Gill Sans MT" w:cs="Calibri"/>
          <w:sz w:val="20"/>
          <w:szCs w:val="20"/>
          <w:bdr w:val="none" w:sz="0" w:space="0" w:color="auto" w:frame="1"/>
        </w:rPr>
        <w:t xml:space="preserve"> QL</w:t>
      </w:r>
      <w:r w:rsidRPr="007966AB">
        <w:rPr>
          <w:rStyle w:val="groupname"/>
          <w:rFonts w:ascii="Gill Sans MT" w:hAnsi="Gill Sans MT" w:cs="Calibri"/>
          <w:sz w:val="20"/>
          <w:szCs w:val="20"/>
          <w:bdr w:val="none" w:sz="0" w:space="0" w:color="auto" w:frame="1"/>
        </w:rPr>
        <w:t xml:space="preserve">, </w:t>
      </w:r>
      <w:r w:rsidRPr="007966AB">
        <w:rPr>
          <w:rStyle w:val="familyname"/>
          <w:rFonts w:ascii="Gill Sans MT" w:hAnsi="Gill Sans MT" w:cs="Calibri"/>
          <w:sz w:val="20"/>
          <w:szCs w:val="20"/>
          <w:bdr w:val="none" w:sz="0" w:space="0" w:color="auto" w:frame="1"/>
        </w:rPr>
        <w:t>Wu</w:t>
      </w:r>
      <w:r w:rsidRPr="007966AB">
        <w:rPr>
          <w:rStyle w:val="givenname"/>
          <w:rFonts w:ascii="Gill Sans MT" w:hAnsi="Gill Sans MT" w:cs="Calibri"/>
          <w:sz w:val="20"/>
          <w:szCs w:val="20"/>
          <w:bdr w:val="none" w:sz="0" w:space="0" w:color="auto" w:frame="1"/>
        </w:rPr>
        <w:t xml:space="preserve"> J</w:t>
      </w:r>
      <w:r w:rsidRPr="007966AB">
        <w:rPr>
          <w:rStyle w:val="groupname"/>
          <w:rFonts w:ascii="Gill Sans MT" w:hAnsi="Gill Sans MT" w:cs="Calibri"/>
          <w:sz w:val="20"/>
          <w:szCs w:val="20"/>
          <w:bdr w:val="none" w:sz="0" w:space="0" w:color="auto" w:frame="1"/>
        </w:rPr>
        <w:t xml:space="preserve">, </w:t>
      </w:r>
      <w:r w:rsidRPr="007966AB">
        <w:rPr>
          <w:rStyle w:val="familyname"/>
          <w:rFonts w:ascii="Gill Sans MT" w:hAnsi="Gill Sans MT" w:cs="Calibri"/>
          <w:sz w:val="20"/>
          <w:szCs w:val="20"/>
          <w:bdr w:val="none" w:sz="0" w:space="0" w:color="auto" w:frame="1"/>
        </w:rPr>
        <w:t>Chen</w:t>
      </w:r>
      <w:r w:rsidRPr="007966AB">
        <w:rPr>
          <w:rStyle w:val="givenname"/>
          <w:rFonts w:ascii="Gill Sans MT" w:hAnsi="Gill Sans MT" w:cs="Calibri"/>
          <w:sz w:val="20"/>
          <w:szCs w:val="20"/>
          <w:bdr w:val="none" w:sz="0" w:space="0" w:color="auto" w:frame="1"/>
        </w:rPr>
        <w:t xml:space="preserve"> GQ</w:t>
      </w:r>
      <w:r w:rsidRPr="007966AB">
        <w:rPr>
          <w:rStyle w:val="chgathrix"/>
          <w:rFonts w:ascii="Gill Sans MT" w:hAnsi="Gill Sans MT" w:cs="Calibri"/>
          <w:sz w:val="20"/>
          <w:szCs w:val="20"/>
          <w:bdr w:val="none" w:sz="0" w:space="0" w:color="auto" w:frame="1"/>
        </w:rPr>
        <w:t xml:space="preserve">. </w:t>
      </w:r>
      <w:proofErr w:type="gramStart"/>
      <w:r w:rsidRPr="007966AB">
        <w:rPr>
          <w:rStyle w:val="titledoc"/>
          <w:rFonts w:ascii="Gill Sans MT" w:hAnsi="Gill Sans MT" w:cs="Calibri"/>
          <w:sz w:val="20"/>
          <w:szCs w:val="20"/>
          <w:bdr w:val="none" w:sz="0" w:space="0" w:color="auto" w:frame="1"/>
        </w:rPr>
        <w:t>A mechanistic study of the antibacterial effect of silver ions on</w:t>
      </w:r>
      <w:r w:rsidRPr="007966AB">
        <w:rPr>
          <w:rStyle w:val="formattedtext"/>
          <w:rFonts w:ascii="Gill Sans MT" w:hAnsi="Gill Sans MT" w:cs="Calibri"/>
          <w:sz w:val="20"/>
          <w:szCs w:val="20"/>
          <w:bdr w:val="none" w:sz="0" w:space="0" w:color="auto" w:frame="1"/>
        </w:rPr>
        <w:t xml:space="preserve"> </w:t>
      </w:r>
      <w:r w:rsidRPr="007966AB">
        <w:rPr>
          <w:rStyle w:val="formattedtext"/>
          <w:rFonts w:ascii="Gill Sans MT" w:hAnsi="Gill Sans MT" w:cs="Calibri"/>
          <w:i/>
          <w:iCs/>
          <w:sz w:val="20"/>
          <w:szCs w:val="20"/>
          <w:bdr w:val="none" w:sz="0" w:space="0" w:color="auto" w:frame="1"/>
        </w:rPr>
        <w:t>Escherichia coli</w:t>
      </w:r>
      <w:r w:rsidRPr="007966AB">
        <w:rPr>
          <w:rStyle w:val="titledoc"/>
          <w:rFonts w:ascii="Gill Sans MT" w:hAnsi="Gill Sans MT" w:cs="Calibri"/>
          <w:sz w:val="20"/>
          <w:szCs w:val="20"/>
          <w:bdr w:val="none" w:sz="0" w:space="0" w:color="auto" w:frame="1"/>
        </w:rPr>
        <w:t xml:space="preserve"> and </w:t>
      </w:r>
      <w:r w:rsidRPr="007966AB">
        <w:rPr>
          <w:rStyle w:val="formattedtext"/>
          <w:rFonts w:ascii="Gill Sans MT" w:hAnsi="Gill Sans MT" w:cs="Calibri"/>
          <w:i/>
          <w:iCs/>
          <w:sz w:val="20"/>
          <w:szCs w:val="20"/>
          <w:bdr w:val="none" w:sz="0" w:space="0" w:color="auto" w:frame="1"/>
        </w:rPr>
        <w:t xml:space="preserve">Staphylococcus </w:t>
      </w:r>
      <w:proofErr w:type="spellStart"/>
      <w:r w:rsidRPr="007966AB">
        <w:rPr>
          <w:rStyle w:val="formattedtext"/>
          <w:rFonts w:ascii="Gill Sans MT" w:hAnsi="Gill Sans MT" w:cs="Calibri"/>
          <w:i/>
          <w:iCs/>
          <w:sz w:val="20"/>
          <w:szCs w:val="20"/>
          <w:bdr w:val="none" w:sz="0" w:space="0" w:color="auto" w:frame="1"/>
        </w:rPr>
        <w:t>aureus</w:t>
      </w:r>
      <w:proofErr w:type="spellEnd"/>
      <w:r w:rsidRPr="007966AB">
        <w:rPr>
          <w:rStyle w:val="refcontentsbody"/>
          <w:rFonts w:ascii="Gill Sans MT" w:hAnsi="Gill Sans MT" w:cs="Calibri"/>
          <w:sz w:val="20"/>
          <w:szCs w:val="20"/>
          <w:bdr w:val="none" w:sz="0" w:space="0" w:color="auto" w:frame="1"/>
        </w:rPr>
        <w:t>.</w:t>
      </w:r>
      <w:proofErr w:type="gramEnd"/>
      <w:r w:rsidRPr="007966AB">
        <w:rPr>
          <w:rStyle w:val="refcontentsbody"/>
          <w:rFonts w:ascii="Gill Sans MT" w:hAnsi="Gill Sans MT" w:cs="Calibri"/>
          <w:sz w:val="20"/>
          <w:szCs w:val="20"/>
          <w:bdr w:val="none" w:sz="0" w:space="0" w:color="auto" w:frame="1"/>
        </w:rPr>
        <w:t xml:space="preserve"> </w:t>
      </w:r>
      <w:r w:rsidRPr="007966AB">
        <w:rPr>
          <w:rStyle w:val="titlejournal"/>
          <w:rFonts w:ascii="Gill Sans MT" w:hAnsi="Gill Sans MT" w:cs="Calibri"/>
          <w:sz w:val="20"/>
          <w:szCs w:val="20"/>
          <w:bdr w:val="none" w:sz="0" w:space="0" w:color="auto" w:frame="1"/>
        </w:rPr>
        <w:t>J Biomed Mater Res</w:t>
      </w:r>
      <w:r w:rsidRPr="007966AB">
        <w:rPr>
          <w:rStyle w:val="chgathrix"/>
          <w:rFonts w:ascii="Gill Sans MT" w:hAnsi="Gill Sans MT" w:cs="Calibri"/>
          <w:sz w:val="20"/>
          <w:szCs w:val="20"/>
          <w:bdr w:val="none" w:sz="0" w:space="0" w:color="auto" w:frame="1"/>
        </w:rPr>
        <w:t xml:space="preserve">. </w:t>
      </w:r>
      <w:r w:rsidRPr="007966AB">
        <w:rPr>
          <w:rStyle w:val="idyear"/>
          <w:rFonts w:ascii="Gill Sans MT" w:hAnsi="Gill Sans MT" w:cs="Calibri"/>
          <w:sz w:val="20"/>
          <w:szCs w:val="20"/>
          <w:bdr w:val="none" w:sz="0" w:space="0" w:color="auto" w:frame="1"/>
        </w:rPr>
        <w:t>2000</w:t>
      </w:r>
      <w:proofErr w:type="gramStart"/>
      <w:r w:rsidRPr="007966AB">
        <w:rPr>
          <w:rStyle w:val="chgathrix"/>
          <w:rFonts w:ascii="Gill Sans MT" w:hAnsi="Gill Sans MT" w:cs="Calibri"/>
          <w:sz w:val="20"/>
          <w:szCs w:val="20"/>
          <w:bdr w:val="none" w:sz="0" w:space="0" w:color="auto" w:frame="1"/>
        </w:rPr>
        <w:t>;</w:t>
      </w:r>
      <w:r w:rsidRPr="007966AB">
        <w:rPr>
          <w:rStyle w:val="volumenumber"/>
          <w:rFonts w:ascii="Gill Sans MT" w:hAnsi="Gill Sans MT" w:cs="Calibri"/>
          <w:sz w:val="20"/>
          <w:szCs w:val="20"/>
          <w:bdr w:val="none" w:sz="0" w:space="0" w:color="auto" w:frame="1"/>
        </w:rPr>
        <w:t>52</w:t>
      </w:r>
      <w:r w:rsidRPr="007966AB">
        <w:rPr>
          <w:rStyle w:val="refcontentsbody"/>
          <w:rFonts w:ascii="Gill Sans MT" w:hAnsi="Gill Sans MT" w:cs="Calibri"/>
          <w:sz w:val="20"/>
          <w:szCs w:val="20"/>
          <w:bdr w:val="none" w:sz="0" w:space="0" w:color="auto" w:frame="1"/>
        </w:rPr>
        <w:t>:</w:t>
      </w:r>
      <w:r w:rsidRPr="007966AB">
        <w:rPr>
          <w:rStyle w:val="pagenumbers"/>
          <w:rFonts w:ascii="Gill Sans MT" w:hAnsi="Gill Sans MT" w:cs="Calibri"/>
          <w:sz w:val="20"/>
          <w:szCs w:val="20"/>
          <w:bdr w:val="none" w:sz="0" w:space="0" w:color="auto" w:frame="1"/>
        </w:rPr>
        <w:t>662</w:t>
      </w:r>
      <w:proofErr w:type="gramEnd"/>
      <w:r w:rsidRPr="007966AB">
        <w:rPr>
          <w:rStyle w:val="idpages"/>
          <w:rFonts w:ascii="Gill Sans MT" w:hAnsi="Gill Sans MT" w:cs="Calibri"/>
          <w:sz w:val="20"/>
          <w:szCs w:val="20"/>
          <w:bdr w:val="none" w:sz="0" w:space="0" w:color="auto" w:frame="1"/>
        </w:rPr>
        <w:t>-</w:t>
      </w:r>
      <w:r w:rsidRPr="007966AB">
        <w:rPr>
          <w:rStyle w:val="chgathrix"/>
          <w:rFonts w:ascii="Gill Sans MT" w:hAnsi="Gill Sans MT" w:cs="Calibri"/>
          <w:sz w:val="20"/>
          <w:szCs w:val="20"/>
          <w:bdr w:val="none" w:sz="0" w:space="0" w:color="auto" w:frame="1"/>
        </w:rPr>
        <w:t>8</w:t>
      </w:r>
      <w:r w:rsidRPr="007966AB">
        <w:rPr>
          <w:rStyle w:val="tmr-comment-highlight"/>
          <w:rFonts w:ascii="Gill Sans MT" w:hAnsi="Gill Sans MT" w:cs="Calibri"/>
          <w:sz w:val="20"/>
          <w:szCs w:val="20"/>
          <w:bdr w:val="none" w:sz="0" w:space="0" w:color="auto" w:frame="1"/>
        </w:rPr>
        <w:t>;</w:t>
      </w:r>
      <w:r w:rsidRPr="007966AB">
        <w:rPr>
          <w:rStyle w:val="idpagefirst"/>
          <w:rFonts w:ascii="Gill Sans MT" w:hAnsi="Gill Sans MT" w:cs="Calibri"/>
          <w:sz w:val="20"/>
          <w:szCs w:val="20"/>
          <w:bdr w:val="none" w:sz="0" w:space="0" w:color="auto" w:frame="1"/>
        </w:rPr>
        <w:t>2</w:t>
      </w:r>
      <w:r w:rsidRPr="007966AB">
        <w:rPr>
          <w:rStyle w:val="tmr-comment-highlight"/>
          <w:rFonts w:ascii="Gill Sans MT" w:hAnsi="Gill Sans MT" w:cs="Calibri"/>
          <w:sz w:val="20"/>
          <w:szCs w:val="20"/>
          <w:bdr w:val="none" w:sz="0" w:space="0" w:color="auto" w:frame="1"/>
        </w:rPr>
        <w:t>-</w:t>
      </w:r>
      <w:r w:rsidRPr="007966AB">
        <w:rPr>
          <w:rStyle w:val="idpagelast"/>
          <w:rFonts w:ascii="Gill Sans MT" w:hAnsi="Gill Sans MT" w:cs="Calibri"/>
          <w:sz w:val="20"/>
          <w:szCs w:val="20"/>
          <w:bdr w:val="none" w:sz="0" w:space="0" w:color="auto" w:frame="1"/>
        </w:rPr>
        <w:t>3</w:t>
      </w:r>
      <w:r w:rsidRPr="007966AB">
        <w:rPr>
          <w:rStyle w:val="chgathrix"/>
          <w:rFonts w:ascii="Gill Sans MT" w:hAnsi="Gill Sans MT" w:cs="Calibri"/>
          <w:sz w:val="20"/>
          <w:szCs w:val="20"/>
          <w:bdr w:val="none" w:sz="0" w:space="0" w:color="auto" w:frame="1"/>
        </w:rPr>
        <w:t xml:space="preserve">, </w:t>
      </w:r>
      <w:proofErr w:type="spellStart"/>
      <w:r w:rsidRPr="007966AB">
        <w:rPr>
          <w:rStyle w:val="chgathrix"/>
          <w:rFonts w:ascii="Gill Sans MT" w:hAnsi="Gill Sans MT" w:cs="Calibri"/>
          <w:sz w:val="20"/>
          <w:szCs w:val="20"/>
          <w:bdr w:val="none" w:sz="0" w:space="0" w:color="auto" w:frame="1"/>
        </w:rPr>
        <w:t>doi</w:t>
      </w:r>
      <w:proofErr w:type="spellEnd"/>
      <w:r w:rsidRPr="007966AB">
        <w:rPr>
          <w:rStyle w:val="chgathrix"/>
          <w:rFonts w:ascii="Gill Sans MT" w:hAnsi="Gill Sans MT" w:cs="Calibri"/>
          <w:sz w:val="20"/>
          <w:szCs w:val="20"/>
          <w:bdr w:val="none" w:sz="0" w:space="0" w:color="auto" w:frame="1"/>
        </w:rPr>
        <w:t xml:space="preserve">: </w:t>
      </w:r>
      <w:hyperlink r:id="rId90" w:tgtFrame="_blank" w:history="1">
        <w:r w:rsidRPr="007966AB">
          <w:rPr>
            <w:rStyle w:val="Hyperlink"/>
            <w:rFonts w:ascii="Gill Sans MT" w:hAnsi="Gill Sans MT" w:cs="Calibri"/>
            <w:color w:val="auto"/>
            <w:sz w:val="20"/>
            <w:szCs w:val="20"/>
            <w:u w:val="none"/>
            <w:bdr w:val="none" w:sz="0" w:space="0" w:color="auto" w:frame="1"/>
          </w:rPr>
          <w:t>10.1002/1097-4636</w:t>
        </w:r>
      </w:hyperlink>
      <w:r w:rsidRPr="007966AB">
        <w:rPr>
          <w:rStyle w:val="chgathrix"/>
          <w:rFonts w:ascii="Gill Sans MT" w:hAnsi="Gill Sans MT" w:cs="Calibri"/>
          <w:sz w:val="20"/>
          <w:szCs w:val="20"/>
          <w:bdr w:val="none" w:sz="0" w:space="0" w:color="auto" w:frame="1"/>
        </w:rPr>
        <w:t xml:space="preserve">, PMID </w:t>
      </w:r>
      <w:hyperlink r:id="rId91" w:tgtFrame="_blank" w:history="1">
        <w:r w:rsidRPr="007966AB">
          <w:rPr>
            <w:rStyle w:val="Hyperlink"/>
            <w:rFonts w:ascii="Gill Sans MT" w:hAnsi="Gill Sans MT" w:cs="Calibri"/>
            <w:color w:val="auto"/>
            <w:sz w:val="20"/>
            <w:szCs w:val="20"/>
            <w:u w:val="none"/>
            <w:bdr w:val="none" w:sz="0" w:space="0" w:color="auto" w:frame="1"/>
          </w:rPr>
          <w:t>20001215</w:t>
        </w:r>
      </w:hyperlink>
      <w:r w:rsidRPr="007966AB">
        <w:rPr>
          <w:rStyle w:val="tmr-comment-highlight"/>
          <w:rFonts w:ascii="Gill Sans MT" w:hAnsi="Gill Sans MT" w:cs="Calibri"/>
          <w:sz w:val="20"/>
          <w:szCs w:val="20"/>
          <w:bdr w:val="none" w:sz="0" w:space="0" w:color="auto" w:frame="1"/>
        </w:rPr>
        <w:t xml:space="preserve"> 52:</w:t>
      </w:r>
      <w:r w:rsidRPr="007966AB">
        <w:rPr>
          <w:rStyle w:val="idissue"/>
          <w:rFonts w:ascii="Gill Sans MT" w:hAnsi="Gill Sans MT" w:cs="Calibri"/>
          <w:sz w:val="20"/>
          <w:szCs w:val="20"/>
          <w:bdr w:val="none" w:sz="0" w:space="0" w:color="auto" w:frame="1"/>
        </w:rPr>
        <w:t>4</w:t>
      </w:r>
      <w:r w:rsidRPr="007966AB">
        <w:rPr>
          <w:rStyle w:val="tmr-comment-highlight"/>
          <w:rFonts w:ascii="Gill Sans MT" w:hAnsi="Gill Sans MT" w:cs="Calibri"/>
          <w:sz w:val="20"/>
          <w:szCs w:val="20"/>
          <w:bdr w:val="none" w:sz="0" w:space="0" w:color="auto" w:frame="1"/>
        </w:rPr>
        <w:t xml:space="preserve"> </w:t>
      </w:r>
      <w:r w:rsidRPr="007966AB">
        <w:rPr>
          <w:rStyle w:val="refdetailunmatched"/>
          <w:rFonts w:ascii="Gill Sans MT" w:hAnsi="Gill Sans MT" w:cs="Calibri"/>
          <w:sz w:val="20"/>
          <w:szCs w:val="20"/>
          <w:bdr w:val="none" w:sz="0" w:space="0" w:color="auto" w:frame="1"/>
        </w:rPr>
        <w:t>&lt;662:: AID-JBM10&gt;3.0.CO</w:t>
      </w:r>
      <w:r w:rsidRPr="007966AB">
        <w:rPr>
          <w:rStyle w:val="chgathrix"/>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56</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r w:rsidRPr="007966AB">
        <w:rPr>
          <w:rStyle w:val="familyname"/>
          <w:rFonts w:ascii="Gill Sans MT" w:hAnsi="Gill Sans MT" w:cs="Calibri"/>
          <w:sz w:val="20"/>
          <w:szCs w:val="20"/>
        </w:rPr>
        <w:t>Yamanaka</w:t>
      </w:r>
      <w:r w:rsidRPr="007966AB">
        <w:rPr>
          <w:rStyle w:val="givenname"/>
          <w:rFonts w:ascii="Gill Sans MT" w:hAnsi="Gill Sans MT" w:cs="Calibri"/>
          <w:sz w:val="20"/>
          <w:szCs w:val="20"/>
        </w:rPr>
        <w:t xml:space="preserve"> M</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Hara</w:t>
      </w:r>
      <w:r w:rsidRPr="007966AB">
        <w:rPr>
          <w:rStyle w:val="givenname"/>
          <w:rFonts w:ascii="Gill Sans MT" w:hAnsi="Gill Sans MT" w:cs="Calibri"/>
          <w:sz w:val="20"/>
          <w:szCs w:val="20"/>
        </w:rPr>
        <w:t xml:space="preserve"> K</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Kudo</w:t>
      </w:r>
      <w:proofErr w:type="spellEnd"/>
      <w:r w:rsidRPr="007966AB">
        <w:rPr>
          <w:rStyle w:val="givenname"/>
          <w:rFonts w:ascii="Gill Sans MT" w:hAnsi="Gill Sans MT" w:cs="Calibri"/>
          <w:sz w:val="20"/>
          <w:szCs w:val="20"/>
        </w:rPr>
        <w:t xml:space="preserve"> J</w:t>
      </w:r>
      <w:r w:rsidRPr="007966AB">
        <w:rPr>
          <w:rStyle w:val="chgathrix"/>
          <w:rFonts w:ascii="Gill Sans MT" w:hAnsi="Gill Sans MT" w:cs="Calibri"/>
          <w:sz w:val="20"/>
          <w:szCs w:val="20"/>
        </w:rPr>
        <w:t xml:space="preserve">. </w:t>
      </w:r>
      <w:r w:rsidRPr="007966AB">
        <w:rPr>
          <w:rStyle w:val="titledoc"/>
          <w:rFonts w:ascii="Gill Sans MT" w:hAnsi="Gill Sans MT" w:cs="Calibri"/>
          <w:sz w:val="20"/>
          <w:szCs w:val="20"/>
          <w:bdr w:val="none" w:sz="0" w:space="0" w:color="auto" w:frame="1"/>
        </w:rPr>
        <w:t xml:space="preserve">Bactericidal actions of a silver ion solution on </w:t>
      </w:r>
      <w:r w:rsidRPr="007966AB">
        <w:rPr>
          <w:rStyle w:val="formattedtext"/>
          <w:rFonts w:ascii="Gill Sans MT" w:hAnsi="Gill Sans MT" w:cs="Calibri"/>
          <w:i/>
          <w:iCs/>
          <w:sz w:val="20"/>
          <w:szCs w:val="20"/>
          <w:bdr w:val="none" w:sz="0" w:space="0" w:color="auto" w:frame="1"/>
        </w:rPr>
        <w:t>Escherichia coli</w:t>
      </w:r>
      <w:r w:rsidRPr="007966AB">
        <w:rPr>
          <w:rStyle w:val="titledoc"/>
          <w:rFonts w:ascii="Gill Sans MT" w:hAnsi="Gill Sans MT" w:cs="Calibri"/>
          <w:sz w:val="20"/>
          <w:szCs w:val="20"/>
          <w:bdr w:val="none" w:sz="0" w:space="0" w:color="auto" w:frame="1"/>
        </w:rPr>
        <w:t>, studied by energy filtering transmission electron microscopy and proteomic analysis</w:t>
      </w:r>
      <w:r w:rsidRPr="007966AB">
        <w:rPr>
          <w:rStyle w:val="refcontentsbody"/>
          <w:rFonts w:ascii="Gill Sans MT" w:hAnsi="Gill Sans MT" w:cs="Calibri"/>
          <w:sz w:val="20"/>
          <w:szCs w:val="20"/>
        </w:rPr>
        <w:t xml:space="preserve">. </w:t>
      </w:r>
      <w:proofErr w:type="spellStart"/>
      <w:r w:rsidRPr="007966AB">
        <w:rPr>
          <w:rStyle w:val="titlejournal"/>
          <w:rFonts w:ascii="Gill Sans MT" w:hAnsi="Gill Sans MT" w:cs="Calibri"/>
          <w:sz w:val="20"/>
          <w:szCs w:val="20"/>
        </w:rPr>
        <w:t>Appl</w:t>
      </w:r>
      <w:proofErr w:type="spellEnd"/>
      <w:r w:rsidRPr="007966AB">
        <w:rPr>
          <w:rStyle w:val="titlejournal"/>
          <w:rFonts w:ascii="Gill Sans MT" w:hAnsi="Gill Sans MT" w:cs="Calibri"/>
          <w:sz w:val="20"/>
          <w:szCs w:val="20"/>
        </w:rPr>
        <w:t xml:space="preserve"> Environ </w:t>
      </w:r>
      <w:proofErr w:type="spellStart"/>
      <w:r w:rsidRPr="007966AB">
        <w:rPr>
          <w:rStyle w:val="titlejournal"/>
          <w:rFonts w:ascii="Gill Sans MT" w:hAnsi="Gill Sans MT" w:cs="Calibri"/>
          <w:sz w:val="20"/>
          <w:szCs w:val="20"/>
        </w:rPr>
        <w:t>Microbiol</w:t>
      </w:r>
      <w:proofErr w:type="spellEnd"/>
      <w:r w:rsidRPr="007966AB">
        <w:rPr>
          <w:rStyle w:val="chgathrix"/>
          <w:rFonts w:ascii="Gill Sans MT" w:hAnsi="Gill Sans MT" w:cs="Calibri"/>
          <w:sz w:val="20"/>
          <w:szCs w:val="20"/>
        </w:rPr>
        <w:t xml:space="preserve">. </w:t>
      </w:r>
      <w:r w:rsidRPr="007966AB">
        <w:rPr>
          <w:rStyle w:val="idyear"/>
          <w:rFonts w:ascii="Gill Sans MT" w:hAnsi="Gill Sans MT" w:cs="Calibri"/>
          <w:sz w:val="20"/>
          <w:szCs w:val="20"/>
        </w:rPr>
        <w:t>2005</w:t>
      </w:r>
      <w:proofErr w:type="gramStart"/>
      <w:r w:rsidRPr="007966AB">
        <w:rPr>
          <w:rStyle w:val="chgathrix"/>
          <w:rFonts w:ascii="Gill Sans MT" w:hAnsi="Gill Sans MT" w:cs="Calibri"/>
          <w:sz w:val="20"/>
          <w:szCs w:val="20"/>
        </w:rPr>
        <w:t>;</w:t>
      </w:r>
      <w:r w:rsidRPr="007966AB">
        <w:rPr>
          <w:rStyle w:val="volumenumber"/>
          <w:rFonts w:ascii="Gill Sans MT" w:hAnsi="Gill Sans MT" w:cs="Calibri"/>
          <w:sz w:val="20"/>
          <w:szCs w:val="20"/>
        </w:rPr>
        <w:t>71</w:t>
      </w:r>
      <w:proofErr w:type="gramEnd"/>
      <w:r w:rsidRPr="007966AB">
        <w:rPr>
          <w:rStyle w:val="chgathrix"/>
          <w:rFonts w:ascii="Gill Sans MT" w:hAnsi="Gill Sans MT" w:cs="Calibri"/>
          <w:sz w:val="20"/>
          <w:szCs w:val="20"/>
        </w:rPr>
        <w:t>(11):</w:t>
      </w:r>
      <w:r w:rsidRPr="007966AB">
        <w:rPr>
          <w:rStyle w:val="pagenumbers"/>
          <w:rFonts w:ascii="Gill Sans MT" w:hAnsi="Gill Sans MT" w:cs="Calibri"/>
          <w:sz w:val="20"/>
          <w:szCs w:val="20"/>
        </w:rPr>
        <w:t>7589</w:t>
      </w:r>
      <w:r w:rsidRPr="007966AB">
        <w:rPr>
          <w:rStyle w:val="idpages"/>
          <w:rFonts w:ascii="Gill Sans MT" w:hAnsi="Gill Sans MT" w:cs="Calibri"/>
          <w:sz w:val="20"/>
          <w:szCs w:val="20"/>
        </w:rPr>
        <w:t>-</w:t>
      </w:r>
      <w:r w:rsidRPr="007966AB">
        <w:rPr>
          <w:rStyle w:val="chgathrix"/>
          <w:rFonts w:ascii="Gill Sans MT" w:hAnsi="Gill Sans MT" w:cs="Calibri"/>
          <w:sz w:val="20"/>
          <w:szCs w:val="20"/>
        </w:rPr>
        <w:t>93</w:t>
      </w:r>
      <w:r w:rsidRPr="007966AB">
        <w:rPr>
          <w:rStyle w:val="refcontentsbody"/>
          <w:rFonts w:ascii="Gill Sans MT" w:hAnsi="Gill Sans MT" w:cs="Calibri"/>
          <w:sz w:val="20"/>
          <w:szCs w:val="20"/>
        </w:rPr>
        <w:t>.</w:t>
      </w:r>
      <w:r w:rsidRPr="007966AB">
        <w:rPr>
          <w:rStyle w:val="chgathrix"/>
          <w:rFonts w:ascii="Gill Sans MT" w:hAnsi="Gill Sans MT" w:cs="Calibri"/>
          <w:sz w:val="20"/>
          <w:szCs w:val="20"/>
        </w:rPr>
        <w:t xml:space="preserve"> </w:t>
      </w:r>
      <w:proofErr w:type="spellStart"/>
      <w:proofErr w:type="gramStart"/>
      <w:r w:rsidRPr="007966AB">
        <w:rPr>
          <w:rStyle w:val="miscellaneous"/>
          <w:rFonts w:ascii="Gill Sans MT" w:hAnsi="Gill Sans MT" w:cs="Calibri"/>
          <w:sz w:val="20"/>
          <w:szCs w:val="20"/>
        </w:rPr>
        <w:t>doi</w:t>
      </w:r>
      <w:proofErr w:type="spellEnd"/>
      <w:proofErr w:type="gramEnd"/>
      <w:r w:rsidRPr="007966AB">
        <w:rPr>
          <w:rStyle w:val="miscellaneous"/>
          <w:rFonts w:ascii="Gill Sans MT" w:hAnsi="Gill Sans MT" w:cs="Calibri"/>
          <w:sz w:val="20"/>
          <w:szCs w:val="20"/>
        </w:rPr>
        <w:t>: </w:t>
      </w:r>
      <w:hyperlink r:id="rId92" w:tgtFrame="_blank" w:history="1">
        <w:r w:rsidRPr="007966AB">
          <w:rPr>
            <w:rStyle w:val="Hyperlink"/>
            <w:rFonts w:ascii="Gill Sans MT" w:hAnsi="Gill Sans MT" w:cs="Calibri"/>
            <w:color w:val="auto"/>
            <w:sz w:val="20"/>
            <w:szCs w:val="20"/>
            <w:u w:val="none"/>
          </w:rPr>
          <w:t>10.1128/AEM.71.11.7589-7593.2005</w:t>
        </w:r>
      </w:hyperlink>
      <w:r w:rsidRPr="007966AB">
        <w:rPr>
          <w:rStyle w:val="chgathrix"/>
          <w:rFonts w:ascii="Gill Sans MT" w:hAnsi="Gill Sans MT" w:cs="Calibri"/>
          <w:sz w:val="20"/>
          <w:szCs w:val="20"/>
        </w:rPr>
        <w:t xml:space="preserve">, </w:t>
      </w:r>
      <w:r w:rsidRPr="007966AB">
        <w:rPr>
          <w:rStyle w:val="miscellaneous"/>
          <w:rFonts w:ascii="Gill Sans MT" w:hAnsi="Gill Sans MT" w:cs="Calibri"/>
          <w:sz w:val="20"/>
          <w:szCs w:val="20"/>
        </w:rPr>
        <w:t xml:space="preserve">PMID </w:t>
      </w:r>
      <w:hyperlink r:id="rId93" w:tgtFrame="_blank" w:history="1">
        <w:r w:rsidRPr="007966AB">
          <w:rPr>
            <w:rStyle w:val="Hyperlink"/>
            <w:rFonts w:ascii="Gill Sans MT" w:hAnsi="Gill Sans MT" w:cs="Calibri"/>
            <w:color w:val="auto"/>
            <w:sz w:val="20"/>
            <w:szCs w:val="20"/>
            <w:u w:val="none"/>
          </w:rPr>
          <w:t>16269810</w:t>
        </w:r>
      </w:hyperlink>
      <w:r w:rsidRPr="007966AB">
        <w:rPr>
          <w:rStyle w:val="chgathrix"/>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57</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r w:rsidRPr="007966AB">
        <w:rPr>
          <w:rStyle w:val="familyname"/>
          <w:rFonts w:ascii="Gill Sans MT" w:hAnsi="Gill Sans MT" w:cs="Calibri"/>
          <w:sz w:val="20"/>
          <w:szCs w:val="20"/>
        </w:rPr>
        <w:t>Leung</w:t>
      </w:r>
      <w:r w:rsidRPr="007966AB">
        <w:rPr>
          <w:rStyle w:val="givenname"/>
          <w:rFonts w:ascii="Gill Sans MT" w:hAnsi="Gill Sans MT" w:cs="Calibri"/>
          <w:sz w:val="20"/>
          <w:szCs w:val="20"/>
        </w:rPr>
        <w:t xml:space="preserve"> YH</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Ng</w:t>
      </w:r>
      <w:r w:rsidRPr="007966AB">
        <w:rPr>
          <w:rStyle w:val="givenname"/>
          <w:rFonts w:ascii="Gill Sans MT" w:hAnsi="Gill Sans MT" w:cs="Calibri"/>
          <w:sz w:val="20"/>
          <w:szCs w:val="20"/>
        </w:rPr>
        <w:t xml:space="preserve"> AM</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Xu</w:t>
      </w:r>
      <w:proofErr w:type="spellEnd"/>
      <w:r w:rsidRPr="007966AB">
        <w:rPr>
          <w:rStyle w:val="givenname"/>
          <w:rFonts w:ascii="Gill Sans MT" w:hAnsi="Gill Sans MT" w:cs="Calibri"/>
          <w:sz w:val="20"/>
          <w:szCs w:val="20"/>
        </w:rPr>
        <w:t xml:space="preserve"> X</w:t>
      </w:r>
      <w:r w:rsidRPr="007966AB">
        <w:rPr>
          <w:rStyle w:val="chgathrix"/>
          <w:rFonts w:ascii="Gill Sans MT" w:hAnsi="Gill Sans MT" w:cs="Calibri"/>
          <w:sz w:val="20"/>
          <w:szCs w:val="20"/>
        </w:rPr>
        <w:t xml:space="preserve">, </w:t>
      </w:r>
      <w:proofErr w:type="spellStart"/>
      <w:r w:rsidRPr="007966AB">
        <w:rPr>
          <w:rStyle w:val="familyname"/>
          <w:rFonts w:ascii="Gill Sans MT" w:hAnsi="Gill Sans MT" w:cs="Calibri"/>
          <w:sz w:val="20"/>
          <w:szCs w:val="20"/>
        </w:rPr>
        <w:t>Shen</w:t>
      </w:r>
      <w:proofErr w:type="spellEnd"/>
      <w:r w:rsidRPr="007966AB">
        <w:rPr>
          <w:rStyle w:val="givenname"/>
          <w:rFonts w:ascii="Gill Sans MT" w:hAnsi="Gill Sans MT" w:cs="Calibri"/>
          <w:sz w:val="20"/>
          <w:szCs w:val="20"/>
        </w:rPr>
        <w:t xml:space="preserve"> Z</w:t>
      </w:r>
      <w:r w:rsidRPr="007966AB">
        <w:rPr>
          <w:rStyle w:val="chgathrix"/>
          <w:rFonts w:ascii="Gill Sans MT" w:hAnsi="Gill Sans MT" w:cs="Calibri"/>
          <w:sz w:val="20"/>
          <w:szCs w:val="20"/>
        </w:rPr>
        <w:t xml:space="preserve">, </w:t>
      </w:r>
      <w:proofErr w:type="spellStart"/>
      <w:r w:rsidRPr="007966AB">
        <w:rPr>
          <w:rStyle w:val="familyname"/>
          <w:rFonts w:ascii="Gill Sans MT" w:hAnsi="Gill Sans MT" w:cs="Calibri"/>
          <w:sz w:val="20"/>
          <w:szCs w:val="20"/>
        </w:rPr>
        <w:t>Gethings</w:t>
      </w:r>
      <w:proofErr w:type="spellEnd"/>
      <w:r w:rsidRPr="007966AB">
        <w:rPr>
          <w:rStyle w:val="givenname"/>
          <w:rFonts w:ascii="Gill Sans MT" w:hAnsi="Gill Sans MT" w:cs="Calibri"/>
          <w:sz w:val="20"/>
          <w:szCs w:val="20"/>
        </w:rPr>
        <w:t xml:space="preserve"> LA</w:t>
      </w:r>
      <w:r w:rsidRPr="007966AB">
        <w:rPr>
          <w:rStyle w:val="chgathrix"/>
          <w:rFonts w:ascii="Gill Sans MT" w:hAnsi="Gill Sans MT" w:cs="Calibri"/>
          <w:sz w:val="20"/>
          <w:szCs w:val="20"/>
        </w:rPr>
        <w:t xml:space="preserve">, </w:t>
      </w:r>
      <w:r w:rsidRPr="007966AB">
        <w:rPr>
          <w:rStyle w:val="familyname"/>
          <w:rFonts w:ascii="Gill Sans MT" w:hAnsi="Gill Sans MT" w:cs="Calibri"/>
          <w:sz w:val="20"/>
          <w:szCs w:val="20"/>
        </w:rPr>
        <w:t>Wong</w:t>
      </w:r>
      <w:r w:rsidRPr="007966AB">
        <w:rPr>
          <w:rStyle w:val="givenname"/>
          <w:rFonts w:ascii="Gill Sans MT" w:hAnsi="Gill Sans MT" w:cs="Calibri"/>
          <w:sz w:val="20"/>
          <w:szCs w:val="20"/>
        </w:rPr>
        <w:t xml:space="preserve"> MT</w:t>
      </w:r>
      <w:r w:rsidRPr="007966AB">
        <w:rPr>
          <w:rStyle w:val="chgathrix"/>
          <w:rFonts w:ascii="Gill Sans MT" w:hAnsi="Gill Sans MT" w:cs="Calibri"/>
          <w:sz w:val="20"/>
          <w:szCs w:val="20"/>
        </w:rPr>
        <w:t xml:space="preserve">, </w:t>
      </w:r>
      <w:r w:rsidRPr="007966AB">
        <w:rPr>
          <w:rStyle w:val="familyname"/>
          <w:rFonts w:ascii="Gill Sans MT" w:hAnsi="Gill Sans MT" w:cs="Calibri"/>
          <w:sz w:val="20"/>
          <w:szCs w:val="20"/>
        </w:rPr>
        <w:t>Chan</w:t>
      </w:r>
      <w:r w:rsidRPr="007966AB">
        <w:rPr>
          <w:rStyle w:val="givenname"/>
          <w:rFonts w:ascii="Gill Sans MT" w:hAnsi="Gill Sans MT" w:cs="Calibri"/>
          <w:sz w:val="20"/>
          <w:szCs w:val="20"/>
        </w:rPr>
        <w:t xml:space="preserve"> CM</w:t>
      </w:r>
      <w:r w:rsidRPr="007966AB">
        <w:rPr>
          <w:rStyle w:val="chgathrix"/>
          <w:rFonts w:ascii="Gill Sans MT" w:hAnsi="Gill Sans MT" w:cs="Calibri"/>
          <w:sz w:val="20"/>
          <w:szCs w:val="20"/>
        </w:rPr>
        <w:t xml:space="preserve">, </w:t>
      </w:r>
      <w:proofErr w:type="spellStart"/>
      <w:r w:rsidRPr="007966AB">
        <w:rPr>
          <w:rStyle w:val="familyname"/>
          <w:rFonts w:ascii="Gill Sans MT" w:hAnsi="Gill Sans MT" w:cs="Calibri"/>
          <w:sz w:val="20"/>
          <w:szCs w:val="20"/>
        </w:rPr>
        <w:t>Guo</w:t>
      </w:r>
      <w:proofErr w:type="spellEnd"/>
      <w:r w:rsidRPr="007966AB">
        <w:rPr>
          <w:rStyle w:val="givenname"/>
          <w:rFonts w:ascii="Gill Sans MT" w:hAnsi="Gill Sans MT" w:cs="Calibri"/>
          <w:sz w:val="20"/>
          <w:szCs w:val="20"/>
        </w:rPr>
        <w:t xml:space="preserve"> MY</w:t>
      </w:r>
      <w:r w:rsidRPr="007966AB">
        <w:rPr>
          <w:rStyle w:val="chgathrix"/>
          <w:rFonts w:ascii="Gill Sans MT" w:hAnsi="Gill Sans MT" w:cs="Calibri"/>
          <w:sz w:val="20"/>
          <w:szCs w:val="20"/>
        </w:rPr>
        <w:t xml:space="preserve">, </w:t>
      </w:r>
      <w:r w:rsidRPr="007966AB">
        <w:rPr>
          <w:rStyle w:val="familyname"/>
          <w:rFonts w:ascii="Gill Sans MT" w:hAnsi="Gill Sans MT" w:cs="Calibri"/>
          <w:sz w:val="20"/>
          <w:szCs w:val="20"/>
        </w:rPr>
        <w:t>Ng</w:t>
      </w:r>
      <w:r w:rsidRPr="007966AB">
        <w:rPr>
          <w:rStyle w:val="givenname"/>
          <w:rFonts w:ascii="Gill Sans MT" w:hAnsi="Gill Sans MT" w:cs="Calibri"/>
          <w:sz w:val="20"/>
          <w:szCs w:val="20"/>
        </w:rPr>
        <w:t xml:space="preserve"> YH</w:t>
      </w:r>
      <w:r w:rsidRPr="007966AB">
        <w:rPr>
          <w:rStyle w:val="chgathrix"/>
          <w:rFonts w:ascii="Gill Sans MT" w:hAnsi="Gill Sans MT" w:cs="Calibri"/>
          <w:sz w:val="20"/>
          <w:szCs w:val="20"/>
        </w:rPr>
        <w:t xml:space="preserve">, </w:t>
      </w:r>
      <w:proofErr w:type="spellStart"/>
      <w:r w:rsidRPr="007966AB">
        <w:rPr>
          <w:rStyle w:val="familyname"/>
          <w:rFonts w:ascii="Gill Sans MT" w:hAnsi="Gill Sans MT" w:cs="Calibri"/>
          <w:sz w:val="20"/>
          <w:szCs w:val="20"/>
        </w:rPr>
        <w:t>Djurišić</w:t>
      </w:r>
      <w:proofErr w:type="spellEnd"/>
      <w:r w:rsidRPr="007966AB">
        <w:rPr>
          <w:rStyle w:val="givenname"/>
          <w:rFonts w:ascii="Gill Sans MT" w:hAnsi="Gill Sans MT" w:cs="Calibri"/>
          <w:sz w:val="20"/>
          <w:szCs w:val="20"/>
        </w:rPr>
        <w:t xml:space="preserve"> AB</w:t>
      </w:r>
      <w:r w:rsidRPr="007966AB">
        <w:rPr>
          <w:rStyle w:val="chgathrix"/>
          <w:rFonts w:ascii="Gill Sans MT" w:hAnsi="Gill Sans MT" w:cs="Calibri"/>
          <w:sz w:val="20"/>
          <w:szCs w:val="20"/>
        </w:rPr>
        <w:t xml:space="preserve">, </w:t>
      </w:r>
      <w:r w:rsidRPr="007966AB">
        <w:rPr>
          <w:rStyle w:val="familyname"/>
          <w:rFonts w:ascii="Gill Sans MT" w:hAnsi="Gill Sans MT" w:cs="Calibri"/>
          <w:sz w:val="20"/>
          <w:szCs w:val="20"/>
        </w:rPr>
        <w:t>Lee</w:t>
      </w:r>
      <w:r w:rsidRPr="007966AB">
        <w:rPr>
          <w:rStyle w:val="givenname"/>
          <w:rFonts w:ascii="Gill Sans MT" w:hAnsi="Gill Sans MT" w:cs="Calibri"/>
          <w:sz w:val="20"/>
          <w:szCs w:val="20"/>
        </w:rPr>
        <w:t xml:space="preserve"> PK</w:t>
      </w:r>
      <w:r w:rsidRPr="007966AB">
        <w:rPr>
          <w:rStyle w:val="chgathrix"/>
          <w:rFonts w:ascii="Gill Sans MT" w:hAnsi="Gill Sans MT" w:cs="Calibri"/>
          <w:sz w:val="20"/>
          <w:szCs w:val="20"/>
        </w:rPr>
        <w:t xml:space="preserve">, </w:t>
      </w:r>
      <w:r w:rsidRPr="007966AB">
        <w:rPr>
          <w:rStyle w:val="familyname"/>
          <w:rFonts w:ascii="Gill Sans MT" w:hAnsi="Gill Sans MT" w:cs="Calibri"/>
          <w:sz w:val="20"/>
          <w:szCs w:val="20"/>
        </w:rPr>
        <w:t>Chan</w:t>
      </w:r>
      <w:r w:rsidRPr="007966AB">
        <w:rPr>
          <w:rStyle w:val="givenname"/>
          <w:rFonts w:ascii="Gill Sans MT" w:hAnsi="Gill Sans MT" w:cs="Calibri"/>
          <w:sz w:val="20"/>
          <w:szCs w:val="20"/>
        </w:rPr>
        <w:t xml:space="preserve"> WK</w:t>
      </w:r>
      <w:r w:rsidRPr="007966AB">
        <w:rPr>
          <w:rStyle w:val="chgathrix"/>
          <w:rFonts w:ascii="Gill Sans MT" w:hAnsi="Gill Sans MT" w:cs="Calibri"/>
          <w:sz w:val="20"/>
          <w:szCs w:val="20"/>
        </w:rPr>
        <w:t xml:space="preserve">, </w:t>
      </w:r>
      <w:r w:rsidRPr="007966AB">
        <w:rPr>
          <w:rStyle w:val="familyname"/>
          <w:rFonts w:ascii="Gill Sans MT" w:hAnsi="Gill Sans MT" w:cs="Calibri"/>
          <w:sz w:val="20"/>
          <w:szCs w:val="20"/>
        </w:rPr>
        <w:t>Yu</w:t>
      </w:r>
      <w:r w:rsidRPr="007966AB">
        <w:rPr>
          <w:rStyle w:val="givenname"/>
          <w:rFonts w:ascii="Gill Sans MT" w:hAnsi="Gill Sans MT" w:cs="Calibri"/>
          <w:sz w:val="20"/>
          <w:szCs w:val="20"/>
        </w:rPr>
        <w:t xml:space="preserve"> LH</w:t>
      </w:r>
      <w:r w:rsidRPr="007966AB">
        <w:rPr>
          <w:rStyle w:val="chgathrix"/>
          <w:rFonts w:ascii="Gill Sans MT" w:hAnsi="Gill Sans MT" w:cs="Calibri"/>
          <w:sz w:val="20"/>
          <w:szCs w:val="20"/>
        </w:rPr>
        <w:t xml:space="preserve">, </w:t>
      </w:r>
      <w:r w:rsidRPr="007966AB">
        <w:rPr>
          <w:rStyle w:val="familyname"/>
          <w:rFonts w:ascii="Gill Sans MT" w:hAnsi="Gill Sans MT" w:cs="Calibri"/>
          <w:sz w:val="20"/>
          <w:szCs w:val="20"/>
        </w:rPr>
        <w:t>Phillips</w:t>
      </w:r>
      <w:r w:rsidRPr="007966AB">
        <w:rPr>
          <w:rStyle w:val="givenname"/>
          <w:rFonts w:ascii="Gill Sans MT" w:hAnsi="Gill Sans MT" w:cs="Calibri"/>
          <w:sz w:val="20"/>
          <w:szCs w:val="20"/>
        </w:rPr>
        <w:t xml:space="preserve"> DL</w:t>
      </w:r>
      <w:r w:rsidRPr="007966AB">
        <w:rPr>
          <w:rStyle w:val="chgathrix"/>
          <w:rFonts w:ascii="Gill Sans MT" w:hAnsi="Gill Sans MT" w:cs="Calibri"/>
          <w:sz w:val="20"/>
          <w:szCs w:val="20"/>
        </w:rPr>
        <w:t xml:space="preserve">, </w:t>
      </w:r>
      <w:r w:rsidRPr="007966AB">
        <w:rPr>
          <w:rStyle w:val="familyname"/>
          <w:rFonts w:ascii="Gill Sans MT" w:hAnsi="Gill Sans MT" w:cs="Calibri"/>
          <w:sz w:val="20"/>
          <w:szCs w:val="20"/>
        </w:rPr>
        <w:t>Ma</w:t>
      </w:r>
      <w:r w:rsidRPr="007966AB">
        <w:rPr>
          <w:rStyle w:val="givenname"/>
          <w:rFonts w:ascii="Gill Sans MT" w:hAnsi="Gill Sans MT" w:cs="Calibri"/>
          <w:sz w:val="20"/>
          <w:szCs w:val="20"/>
        </w:rPr>
        <w:t xml:space="preserve"> AP</w:t>
      </w:r>
      <w:r w:rsidRPr="007966AB">
        <w:rPr>
          <w:rStyle w:val="chgathrix"/>
          <w:rFonts w:ascii="Gill Sans MT" w:hAnsi="Gill Sans MT" w:cs="Calibri"/>
          <w:sz w:val="20"/>
          <w:szCs w:val="20"/>
        </w:rPr>
        <w:t xml:space="preserve">, </w:t>
      </w:r>
      <w:r w:rsidRPr="007966AB">
        <w:rPr>
          <w:rStyle w:val="familyname"/>
          <w:rFonts w:ascii="Gill Sans MT" w:hAnsi="Gill Sans MT" w:cs="Calibri"/>
          <w:sz w:val="20"/>
          <w:szCs w:val="20"/>
        </w:rPr>
        <w:t>Leung</w:t>
      </w:r>
      <w:r w:rsidRPr="007966AB">
        <w:rPr>
          <w:rStyle w:val="givenname"/>
          <w:rFonts w:ascii="Gill Sans MT" w:hAnsi="Gill Sans MT" w:cs="Calibri"/>
          <w:sz w:val="20"/>
          <w:szCs w:val="20"/>
        </w:rPr>
        <w:t xml:space="preserve"> FC</w:t>
      </w:r>
      <w:r w:rsidRPr="007966AB">
        <w:rPr>
          <w:rStyle w:val="refcontentsbody"/>
          <w:rFonts w:ascii="Gill Sans MT" w:hAnsi="Gill Sans MT" w:cs="Calibri"/>
          <w:sz w:val="20"/>
          <w:szCs w:val="20"/>
        </w:rPr>
        <w:t xml:space="preserve">. </w:t>
      </w:r>
      <w:r w:rsidRPr="007966AB">
        <w:rPr>
          <w:rStyle w:val="titledoc"/>
          <w:rFonts w:ascii="Gill Sans MT" w:hAnsi="Gill Sans MT" w:cs="Calibri"/>
          <w:sz w:val="20"/>
          <w:szCs w:val="20"/>
        </w:rPr>
        <w:t xml:space="preserve">Mechanisms of antibacterial activity of </w:t>
      </w:r>
      <w:proofErr w:type="spellStart"/>
      <w:r w:rsidRPr="007966AB">
        <w:rPr>
          <w:rStyle w:val="namemolecule"/>
          <w:rFonts w:ascii="Gill Sans MT" w:hAnsi="Gill Sans MT" w:cs="Calibri"/>
          <w:sz w:val="20"/>
          <w:szCs w:val="20"/>
        </w:rPr>
        <w:t>MgO</w:t>
      </w:r>
      <w:proofErr w:type="spellEnd"/>
      <w:r w:rsidRPr="007966AB">
        <w:rPr>
          <w:rStyle w:val="titledoc"/>
          <w:rFonts w:ascii="Gill Sans MT" w:hAnsi="Gill Sans MT" w:cs="Calibri"/>
          <w:sz w:val="20"/>
          <w:szCs w:val="20"/>
        </w:rPr>
        <w:t xml:space="preserve">: </w:t>
      </w:r>
      <w:r w:rsidRPr="007966AB">
        <w:rPr>
          <w:rStyle w:val="titlebookordocfuzzycontentscontinuedaftercolon"/>
          <w:rFonts w:ascii="Gill Sans MT" w:hAnsi="Gill Sans MT" w:cs="Calibri"/>
          <w:sz w:val="20"/>
          <w:szCs w:val="20"/>
        </w:rPr>
        <w:t>non-</w:t>
      </w:r>
      <w:r w:rsidRPr="007966AB">
        <w:rPr>
          <w:rStyle w:val="termabbreviation"/>
          <w:rFonts w:ascii="Gill Sans MT" w:hAnsi="Gill Sans MT" w:cs="Calibri"/>
          <w:sz w:val="20"/>
          <w:szCs w:val="20"/>
        </w:rPr>
        <w:t>ROS</w:t>
      </w:r>
      <w:r w:rsidRPr="007966AB">
        <w:rPr>
          <w:rStyle w:val="titledoc"/>
          <w:rFonts w:ascii="Gill Sans MT" w:hAnsi="Gill Sans MT" w:cs="Calibri"/>
          <w:sz w:val="20"/>
          <w:szCs w:val="20"/>
        </w:rPr>
        <w:t xml:space="preserve"> mediated toxicity of </w:t>
      </w:r>
      <w:proofErr w:type="spellStart"/>
      <w:r w:rsidRPr="007966AB">
        <w:rPr>
          <w:rStyle w:val="namemolecule"/>
          <w:rFonts w:ascii="Gill Sans MT" w:hAnsi="Gill Sans MT" w:cs="Calibri"/>
          <w:sz w:val="20"/>
          <w:szCs w:val="20"/>
        </w:rPr>
        <w:t>MgO</w:t>
      </w:r>
      <w:proofErr w:type="spellEnd"/>
      <w:r w:rsidRPr="007966AB">
        <w:rPr>
          <w:rStyle w:val="titledoc"/>
          <w:rFonts w:ascii="Gill Sans MT" w:hAnsi="Gill Sans MT" w:cs="Calibri"/>
          <w:sz w:val="20"/>
          <w:szCs w:val="20"/>
        </w:rPr>
        <w:t xml:space="preserve"> nanoparticles towards </w:t>
      </w:r>
      <w:r w:rsidRPr="007966AB">
        <w:rPr>
          <w:rStyle w:val="formattedtext"/>
          <w:rFonts w:ascii="Gill Sans MT" w:hAnsi="Gill Sans MT" w:cs="Calibri"/>
          <w:i/>
          <w:iCs/>
          <w:sz w:val="20"/>
          <w:szCs w:val="20"/>
        </w:rPr>
        <w:t>Escherichia coli</w:t>
      </w:r>
      <w:r w:rsidRPr="007966AB">
        <w:rPr>
          <w:rStyle w:val="refcontentsbody"/>
          <w:rFonts w:ascii="Gill Sans MT" w:hAnsi="Gill Sans MT" w:cs="Calibri"/>
          <w:sz w:val="20"/>
          <w:szCs w:val="20"/>
        </w:rPr>
        <w:t>. </w:t>
      </w:r>
      <w:proofErr w:type="gramStart"/>
      <w:r w:rsidRPr="007966AB">
        <w:rPr>
          <w:rStyle w:val="titlejournal"/>
          <w:rFonts w:ascii="Gill Sans MT" w:hAnsi="Gill Sans MT" w:cs="Calibri"/>
          <w:sz w:val="20"/>
          <w:szCs w:val="20"/>
        </w:rPr>
        <w:t>Small</w:t>
      </w:r>
      <w:r w:rsidRPr="007966AB">
        <w:rPr>
          <w:rStyle w:val="refcontentsbody"/>
          <w:rFonts w:ascii="Gill Sans MT" w:hAnsi="Gill Sans MT" w:cs="Calibri"/>
          <w:sz w:val="20"/>
          <w:szCs w:val="20"/>
        </w:rPr>
        <w:t>.</w:t>
      </w:r>
      <w:proofErr w:type="gramEnd"/>
      <w:r w:rsidRPr="007966AB">
        <w:rPr>
          <w:rStyle w:val="refcontentsbody"/>
          <w:rFonts w:ascii="Gill Sans MT" w:hAnsi="Gill Sans MT" w:cs="Calibri"/>
          <w:sz w:val="20"/>
          <w:szCs w:val="20"/>
        </w:rPr>
        <w:t> </w:t>
      </w:r>
      <w:r w:rsidRPr="007966AB">
        <w:rPr>
          <w:rStyle w:val="idyear"/>
          <w:rFonts w:ascii="Gill Sans MT" w:hAnsi="Gill Sans MT" w:cs="Calibri"/>
          <w:sz w:val="20"/>
          <w:szCs w:val="20"/>
        </w:rPr>
        <w:t>2014</w:t>
      </w:r>
      <w:proofErr w:type="gramStart"/>
      <w:r w:rsidRPr="007966AB">
        <w:rPr>
          <w:rStyle w:val="refcontentsbody"/>
          <w:rFonts w:ascii="Gill Sans MT" w:hAnsi="Gill Sans MT" w:cs="Calibri"/>
          <w:sz w:val="20"/>
          <w:szCs w:val="20"/>
        </w:rPr>
        <w:t>;</w:t>
      </w:r>
      <w:r w:rsidRPr="007966AB">
        <w:rPr>
          <w:rStyle w:val="volumenumber"/>
          <w:rFonts w:ascii="Gill Sans MT" w:hAnsi="Gill Sans MT" w:cs="Calibri"/>
          <w:sz w:val="20"/>
          <w:szCs w:val="20"/>
        </w:rPr>
        <w:t>10</w:t>
      </w:r>
      <w:proofErr w:type="gramEnd"/>
      <w:r w:rsidRPr="007966AB">
        <w:rPr>
          <w:rStyle w:val="refcontentsbody"/>
          <w:rFonts w:ascii="Gill Sans MT" w:hAnsi="Gill Sans MT" w:cs="Calibri"/>
          <w:sz w:val="20"/>
          <w:szCs w:val="20"/>
        </w:rPr>
        <w:t>(</w:t>
      </w:r>
      <w:r w:rsidRPr="007966AB">
        <w:rPr>
          <w:rStyle w:val="issuenumber"/>
          <w:rFonts w:ascii="Gill Sans MT" w:hAnsi="Gill Sans MT" w:cs="Calibri"/>
          <w:sz w:val="20"/>
          <w:szCs w:val="20"/>
        </w:rPr>
        <w:t>6</w:t>
      </w:r>
      <w:r w:rsidRPr="007966AB">
        <w:rPr>
          <w:rStyle w:val="refcontentsbody"/>
          <w:rFonts w:ascii="Gill Sans MT" w:hAnsi="Gill Sans MT" w:cs="Calibri"/>
          <w:sz w:val="20"/>
          <w:szCs w:val="20"/>
        </w:rPr>
        <w:t>):</w:t>
      </w:r>
      <w:r w:rsidRPr="007966AB">
        <w:rPr>
          <w:rStyle w:val="pagenumbers"/>
          <w:rFonts w:ascii="Gill Sans MT" w:hAnsi="Gill Sans MT" w:cs="Calibri"/>
          <w:sz w:val="20"/>
          <w:szCs w:val="20"/>
        </w:rPr>
        <w:t>1171</w:t>
      </w:r>
      <w:r w:rsidRPr="007966AB">
        <w:rPr>
          <w:rStyle w:val="chgathrix"/>
          <w:rFonts w:ascii="Gill Sans MT" w:hAnsi="Gill Sans MT" w:cs="Calibri"/>
          <w:sz w:val="20"/>
          <w:szCs w:val="20"/>
        </w:rPr>
        <w:t xml:space="preserve">-83. </w:t>
      </w:r>
      <w:proofErr w:type="spellStart"/>
      <w:proofErr w:type="gramStart"/>
      <w:r w:rsidRPr="007966AB">
        <w:rPr>
          <w:rStyle w:val="miscellaneous"/>
          <w:rFonts w:ascii="Gill Sans MT" w:hAnsi="Gill Sans MT" w:cs="Calibri"/>
          <w:sz w:val="20"/>
          <w:szCs w:val="20"/>
        </w:rPr>
        <w:t>doi</w:t>
      </w:r>
      <w:proofErr w:type="spellEnd"/>
      <w:proofErr w:type="gramEnd"/>
      <w:r w:rsidRPr="007966AB">
        <w:rPr>
          <w:rStyle w:val="miscellaneous"/>
          <w:rFonts w:ascii="Gill Sans MT" w:hAnsi="Gill Sans MT" w:cs="Calibri"/>
          <w:sz w:val="20"/>
          <w:szCs w:val="20"/>
        </w:rPr>
        <w:t xml:space="preserve">: </w:t>
      </w:r>
      <w:hyperlink r:id="rId94" w:tgtFrame="_blank" w:history="1">
        <w:r w:rsidRPr="007966AB">
          <w:rPr>
            <w:rStyle w:val="Hyperlink"/>
            <w:rFonts w:ascii="Gill Sans MT" w:hAnsi="Gill Sans MT" w:cs="Calibri"/>
            <w:color w:val="auto"/>
            <w:sz w:val="20"/>
            <w:szCs w:val="20"/>
            <w:u w:val="none"/>
          </w:rPr>
          <w:t>10.1002/smll.201302434</w:t>
        </w:r>
      </w:hyperlink>
      <w:r w:rsidRPr="007966AB">
        <w:rPr>
          <w:rStyle w:val="chgathrix"/>
          <w:rFonts w:ascii="Gill Sans MT" w:hAnsi="Gill Sans MT" w:cs="Calibri"/>
          <w:sz w:val="20"/>
          <w:szCs w:val="20"/>
        </w:rPr>
        <w:t xml:space="preserve">, </w:t>
      </w:r>
      <w:r w:rsidRPr="007966AB">
        <w:rPr>
          <w:rStyle w:val="miscellaneous"/>
          <w:rFonts w:ascii="Gill Sans MT" w:hAnsi="Gill Sans MT" w:cs="Calibri"/>
          <w:sz w:val="20"/>
          <w:szCs w:val="20"/>
        </w:rPr>
        <w:t xml:space="preserve">PMID </w:t>
      </w:r>
      <w:hyperlink r:id="rId95" w:tgtFrame="_blank" w:history="1">
        <w:r w:rsidRPr="007966AB">
          <w:rPr>
            <w:rStyle w:val="Hyperlink"/>
            <w:rFonts w:ascii="Gill Sans MT" w:hAnsi="Gill Sans MT" w:cs="Calibri"/>
            <w:color w:val="auto"/>
            <w:sz w:val="20"/>
            <w:szCs w:val="20"/>
            <w:u w:val="none"/>
          </w:rPr>
          <w:t>24344000</w:t>
        </w:r>
      </w:hyperlink>
      <w:r w:rsidRPr="007966AB">
        <w:rPr>
          <w:rStyle w:val="reftext"/>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58</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proofErr w:type="spellStart"/>
      <w:r w:rsidRPr="007966AB">
        <w:rPr>
          <w:rStyle w:val="familyname"/>
          <w:rFonts w:ascii="Gill Sans MT" w:hAnsi="Gill Sans MT" w:cs="Calibri"/>
          <w:sz w:val="20"/>
          <w:szCs w:val="20"/>
        </w:rPr>
        <w:t>Alsammarraie</w:t>
      </w:r>
      <w:proofErr w:type="spellEnd"/>
      <w:r w:rsidRPr="007966AB">
        <w:rPr>
          <w:rStyle w:val="givenname"/>
          <w:rFonts w:ascii="Gill Sans MT" w:hAnsi="Gill Sans MT" w:cs="Calibri"/>
          <w:sz w:val="20"/>
          <w:szCs w:val="20"/>
        </w:rPr>
        <w:t xml:space="preserve"> FK</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Wang</w:t>
      </w:r>
      <w:r w:rsidRPr="007966AB">
        <w:rPr>
          <w:rStyle w:val="givenname"/>
          <w:rFonts w:ascii="Gill Sans MT" w:hAnsi="Gill Sans MT" w:cs="Calibri"/>
          <w:sz w:val="20"/>
          <w:szCs w:val="20"/>
        </w:rPr>
        <w:t xml:space="preserve"> W</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Zhou</w:t>
      </w:r>
      <w:r w:rsidRPr="007966AB">
        <w:rPr>
          <w:rStyle w:val="givenname"/>
          <w:rFonts w:ascii="Gill Sans MT" w:hAnsi="Gill Sans MT" w:cs="Calibri"/>
          <w:sz w:val="20"/>
          <w:szCs w:val="20"/>
        </w:rPr>
        <w:t xml:space="preserve"> P</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Mustapha</w:t>
      </w:r>
      <w:r w:rsidRPr="007966AB">
        <w:rPr>
          <w:rStyle w:val="givenname"/>
          <w:rFonts w:ascii="Gill Sans MT" w:hAnsi="Gill Sans MT" w:cs="Calibri"/>
          <w:sz w:val="20"/>
          <w:szCs w:val="20"/>
        </w:rPr>
        <w:t xml:space="preserve"> A</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Lin</w:t>
      </w:r>
      <w:r w:rsidRPr="007966AB">
        <w:rPr>
          <w:rStyle w:val="givenname"/>
          <w:rFonts w:ascii="Gill Sans MT" w:hAnsi="Gill Sans MT" w:cs="Calibri"/>
          <w:sz w:val="20"/>
          <w:szCs w:val="20"/>
        </w:rPr>
        <w:t xml:space="preserve"> M</w:t>
      </w:r>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xml:space="preserve"> </w:t>
      </w:r>
      <w:r w:rsidRPr="007966AB">
        <w:rPr>
          <w:rStyle w:val="titledoc"/>
          <w:rFonts w:ascii="Gill Sans MT" w:hAnsi="Gill Sans MT" w:cs="Calibri"/>
          <w:sz w:val="20"/>
          <w:szCs w:val="20"/>
        </w:rPr>
        <w:t>Green synthesis of silver nanoparticles using turmeric extracts and investigation of their antibacterial activities</w:t>
      </w:r>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xml:space="preserve"> </w:t>
      </w:r>
      <w:proofErr w:type="gramStart"/>
      <w:r w:rsidRPr="007966AB">
        <w:rPr>
          <w:rStyle w:val="titlejournal"/>
          <w:rFonts w:ascii="Gill Sans MT" w:hAnsi="Gill Sans MT" w:cs="Calibri"/>
          <w:sz w:val="20"/>
          <w:szCs w:val="20"/>
        </w:rPr>
        <w:t>Colloids</w:t>
      </w:r>
      <w:r w:rsidRPr="007966AB">
        <w:rPr>
          <w:rStyle w:val="chgathrix"/>
          <w:rFonts w:ascii="Gill Sans MT" w:hAnsi="Gill Sans MT" w:cs="Calibri"/>
          <w:sz w:val="20"/>
          <w:szCs w:val="20"/>
        </w:rPr>
        <w:t xml:space="preserve"> Surf</w:t>
      </w:r>
      <w:r w:rsidRPr="007966AB">
        <w:rPr>
          <w:rStyle w:val="titlejournal"/>
          <w:rFonts w:ascii="Gill Sans MT" w:hAnsi="Gill Sans MT" w:cs="Calibri"/>
          <w:sz w:val="20"/>
          <w:szCs w:val="20"/>
        </w:rPr>
        <w:t xml:space="preserve"> B</w:t>
      </w:r>
      <w:r w:rsidRPr="007966AB">
        <w:rPr>
          <w:rStyle w:val="chgathrix"/>
          <w:rFonts w:ascii="Gill Sans MT" w:hAnsi="Gill Sans MT" w:cs="Calibri"/>
          <w:sz w:val="20"/>
          <w:szCs w:val="20"/>
        </w:rPr>
        <w:t xml:space="preserve"> </w:t>
      </w:r>
      <w:proofErr w:type="spellStart"/>
      <w:r w:rsidRPr="007966AB">
        <w:rPr>
          <w:rStyle w:val="titlejournal"/>
          <w:rFonts w:ascii="Gill Sans MT" w:hAnsi="Gill Sans MT" w:cs="Calibri"/>
          <w:sz w:val="20"/>
          <w:szCs w:val="20"/>
        </w:rPr>
        <w:t>Biointerfaces</w:t>
      </w:r>
      <w:proofErr w:type="spellEnd"/>
      <w:r w:rsidRPr="007966AB">
        <w:rPr>
          <w:rStyle w:val="chgathrix"/>
          <w:rFonts w:ascii="Gill Sans MT" w:hAnsi="Gill Sans MT" w:cs="Calibri"/>
          <w:sz w:val="20"/>
          <w:szCs w:val="20"/>
        </w:rPr>
        <w:t>.</w:t>
      </w:r>
      <w:proofErr w:type="gramEnd"/>
      <w:r w:rsidRPr="007966AB">
        <w:rPr>
          <w:rStyle w:val="chgathrix"/>
          <w:rFonts w:ascii="Gill Sans MT" w:hAnsi="Gill Sans MT" w:cs="Calibri"/>
          <w:sz w:val="20"/>
          <w:szCs w:val="20"/>
        </w:rPr>
        <w:t xml:space="preserve"> </w:t>
      </w:r>
      <w:r w:rsidRPr="007966AB">
        <w:rPr>
          <w:rStyle w:val="idyear"/>
          <w:rFonts w:ascii="Gill Sans MT" w:hAnsi="Gill Sans MT" w:cs="Calibri"/>
          <w:sz w:val="20"/>
          <w:szCs w:val="20"/>
        </w:rPr>
        <w:t>2018</w:t>
      </w:r>
      <w:proofErr w:type="gramStart"/>
      <w:r w:rsidRPr="007966AB">
        <w:rPr>
          <w:rStyle w:val="chgathrix"/>
          <w:rFonts w:ascii="Gill Sans MT" w:hAnsi="Gill Sans MT" w:cs="Calibri"/>
          <w:sz w:val="20"/>
          <w:szCs w:val="20"/>
        </w:rPr>
        <w:t>;</w:t>
      </w:r>
      <w:r w:rsidRPr="007966AB">
        <w:rPr>
          <w:rStyle w:val="volumenumber"/>
          <w:rFonts w:ascii="Gill Sans MT" w:hAnsi="Gill Sans MT" w:cs="Calibri"/>
          <w:sz w:val="20"/>
          <w:szCs w:val="20"/>
        </w:rPr>
        <w:t>171</w:t>
      </w:r>
      <w:r w:rsidRPr="007966AB">
        <w:rPr>
          <w:rStyle w:val="refcontentsbody"/>
          <w:rFonts w:ascii="Gill Sans MT" w:hAnsi="Gill Sans MT" w:cs="Calibri"/>
          <w:sz w:val="20"/>
          <w:szCs w:val="20"/>
        </w:rPr>
        <w:t>:</w:t>
      </w:r>
      <w:r w:rsidRPr="007966AB">
        <w:rPr>
          <w:rStyle w:val="pagenumbers"/>
          <w:rFonts w:ascii="Gill Sans MT" w:hAnsi="Gill Sans MT" w:cs="Calibri"/>
          <w:sz w:val="20"/>
          <w:szCs w:val="20"/>
        </w:rPr>
        <w:t>398</w:t>
      </w:r>
      <w:proofErr w:type="gramEnd"/>
      <w:r w:rsidRPr="007966AB">
        <w:rPr>
          <w:rStyle w:val="idpages"/>
          <w:rFonts w:ascii="Gill Sans MT" w:hAnsi="Gill Sans MT" w:cs="Calibri"/>
          <w:sz w:val="20"/>
          <w:szCs w:val="20"/>
        </w:rPr>
        <w:t>-</w:t>
      </w:r>
      <w:r w:rsidRPr="007966AB">
        <w:rPr>
          <w:rStyle w:val="pagenumbers"/>
          <w:rFonts w:ascii="Gill Sans MT" w:hAnsi="Gill Sans MT" w:cs="Calibri"/>
          <w:sz w:val="20"/>
          <w:szCs w:val="20"/>
        </w:rPr>
        <w:t>405</w:t>
      </w:r>
      <w:r w:rsidRPr="007966AB">
        <w:rPr>
          <w:rStyle w:val="chgathrix"/>
          <w:rFonts w:ascii="Gill Sans MT" w:hAnsi="Gill Sans MT" w:cs="Calibri"/>
          <w:sz w:val="20"/>
          <w:szCs w:val="20"/>
        </w:rPr>
        <w:t xml:space="preserve">. </w:t>
      </w:r>
      <w:proofErr w:type="spellStart"/>
      <w:proofErr w:type="gramStart"/>
      <w:r w:rsidRPr="007966AB">
        <w:rPr>
          <w:rStyle w:val="miscellaneous"/>
          <w:rFonts w:ascii="Gill Sans MT" w:hAnsi="Gill Sans MT" w:cs="Calibri"/>
          <w:sz w:val="20"/>
          <w:szCs w:val="20"/>
        </w:rPr>
        <w:t>doi</w:t>
      </w:r>
      <w:proofErr w:type="spellEnd"/>
      <w:proofErr w:type="gramEnd"/>
      <w:r w:rsidRPr="007966AB">
        <w:rPr>
          <w:rStyle w:val="miscellaneous"/>
          <w:rFonts w:ascii="Gill Sans MT" w:hAnsi="Gill Sans MT" w:cs="Calibri"/>
          <w:sz w:val="20"/>
          <w:szCs w:val="20"/>
        </w:rPr>
        <w:t>:</w:t>
      </w:r>
      <w:r w:rsidRPr="007966AB">
        <w:rPr>
          <w:rStyle w:val="chgathrix"/>
          <w:rFonts w:ascii="Gill Sans MT" w:hAnsi="Gill Sans MT" w:cs="Calibri"/>
          <w:sz w:val="20"/>
          <w:szCs w:val="20"/>
        </w:rPr>
        <w:t xml:space="preserve"> </w:t>
      </w:r>
      <w:hyperlink r:id="rId96" w:tgtFrame="_blank" w:history="1">
        <w:r w:rsidRPr="007966AB">
          <w:rPr>
            <w:rStyle w:val="Hyperlink"/>
            <w:rFonts w:ascii="Gill Sans MT" w:hAnsi="Gill Sans MT" w:cs="Calibri"/>
            <w:color w:val="auto"/>
            <w:sz w:val="20"/>
            <w:szCs w:val="20"/>
            <w:u w:val="none"/>
          </w:rPr>
          <w:t>10.1016/j.colsurfb.2018.07.059</w:t>
        </w:r>
      </w:hyperlink>
      <w:r w:rsidRPr="007966AB">
        <w:rPr>
          <w:rStyle w:val="chgathrix"/>
          <w:rFonts w:ascii="Gill Sans MT" w:hAnsi="Gill Sans MT" w:cs="Calibri"/>
          <w:sz w:val="20"/>
          <w:szCs w:val="20"/>
        </w:rPr>
        <w:t xml:space="preserve">, </w:t>
      </w:r>
      <w:r w:rsidRPr="007966AB">
        <w:rPr>
          <w:rStyle w:val="miscellaneous"/>
          <w:rFonts w:ascii="Gill Sans MT" w:hAnsi="Gill Sans MT" w:cs="Calibri"/>
          <w:sz w:val="20"/>
          <w:szCs w:val="20"/>
        </w:rPr>
        <w:t xml:space="preserve">PMID </w:t>
      </w:r>
      <w:hyperlink r:id="rId97" w:tgtFrame="_blank" w:history="1">
        <w:r w:rsidRPr="007966AB">
          <w:rPr>
            <w:rStyle w:val="Hyperlink"/>
            <w:rFonts w:ascii="Gill Sans MT" w:hAnsi="Gill Sans MT" w:cs="Calibri"/>
            <w:color w:val="auto"/>
            <w:sz w:val="20"/>
            <w:szCs w:val="20"/>
            <w:u w:val="none"/>
          </w:rPr>
          <w:t>30071481</w:t>
        </w:r>
      </w:hyperlink>
      <w:r w:rsidRPr="007966AB">
        <w:rPr>
          <w:rStyle w:val="chgathrix"/>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59</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r w:rsidRPr="007966AB">
        <w:rPr>
          <w:rStyle w:val="familyname"/>
          <w:rFonts w:ascii="Gill Sans MT" w:hAnsi="Gill Sans MT" w:cs="Calibri"/>
          <w:sz w:val="20"/>
          <w:szCs w:val="20"/>
        </w:rPr>
        <w:t>Griffith</w:t>
      </w:r>
      <w:r w:rsidRPr="007966AB">
        <w:rPr>
          <w:rStyle w:val="givenname"/>
          <w:rFonts w:ascii="Gill Sans MT" w:hAnsi="Gill Sans MT" w:cs="Calibri"/>
          <w:sz w:val="20"/>
          <w:szCs w:val="20"/>
        </w:rPr>
        <w:t xml:space="preserve"> M</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Udekwu</w:t>
      </w:r>
      <w:proofErr w:type="spellEnd"/>
      <w:r w:rsidRPr="007966AB">
        <w:rPr>
          <w:rStyle w:val="givenname"/>
          <w:rFonts w:ascii="Gill Sans MT" w:hAnsi="Gill Sans MT" w:cs="Calibri"/>
          <w:sz w:val="20"/>
          <w:szCs w:val="20"/>
        </w:rPr>
        <w:t xml:space="preserve"> KI</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Gkotzis</w:t>
      </w:r>
      <w:proofErr w:type="spellEnd"/>
      <w:r w:rsidRPr="007966AB">
        <w:rPr>
          <w:rStyle w:val="givenname"/>
          <w:rFonts w:ascii="Gill Sans MT" w:hAnsi="Gill Sans MT" w:cs="Calibri"/>
          <w:sz w:val="20"/>
          <w:szCs w:val="20"/>
        </w:rPr>
        <w:t xml:space="preserve"> S</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Mah</w:t>
      </w:r>
      <w:proofErr w:type="spellEnd"/>
      <w:r w:rsidRPr="007966AB">
        <w:rPr>
          <w:rStyle w:val="givenname"/>
          <w:rFonts w:ascii="Gill Sans MT" w:hAnsi="Gill Sans MT" w:cs="Calibri"/>
          <w:sz w:val="20"/>
          <w:szCs w:val="20"/>
        </w:rPr>
        <w:t xml:space="preserve"> T-F</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Alarcon</w:t>
      </w:r>
      <w:r w:rsidRPr="007966AB">
        <w:rPr>
          <w:rStyle w:val="givenname"/>
          <w:rFonts w:ascii="Gill Sans MT" w:hAnsi="Gill Sans MT" w:cs="Calibri"/>
          <w:sz w:val="20"/>
          <w:szCs w:val="20"/>
        </w:rPr>
        <w:t xml:space="preserve"> EI</w:t>
      </w:r>
      <w:r w:rsidRPr="007966AB">
        <w:rPr>
          <w:rStyle w:val="chgathrix"/>
          <w:rFonts w:ascii="Gill Sans MT" w:hAnsi="Gill Sans MT" w:cs="Calibri"/>
          <w:sz w:val="20"/>
          <w:szCs w:val="20"/>
        </w:rPr>
        <w:t xml:space="preserve">. </w:t>
      </w:r>
      <w:proofErr w:type="gramStart"/>
      <w:r w:rsidRPr="007966AB">
        <w:rPr>
          <w:rStyle w:val="titledoc"/>
          <w:rFonts w:ascii="Gill Sans MT" w:hAnsi="Gill Sans MT" w:cs="Calibri"/>
          <w:sz w:val="20"/>
          <w:szCs w:val="20"/>
        </w:rPr>
        <w:t>Anti-microbiological and anti-infective activities of silver</w:t>
      </w:r>
      <w:r w:rsidRPr="007966AB">
        <w:rPr>
          <w:rStyle w:val="chgathrix"/>
          <w:rFonts w:ascii="Gill Sans MT" w:hAnsi="Gill Sans MT" w:cs="Calibri"/>
          <w:sz w:val="20"/>
          <w:szCs w:val="20"/>
        </w:rPr>
        <w:t>.</w:t>
      </w:r>
      <w:proofErr w:type="gramEnd"/>
      <w:r w:rsidRPr="007966AB">
        <w:rPr>
          <w:rStyle w:val="chgathrix"/>
          <w:rFonts w:ascii="Gill Sans MT" w:hAnsi="Gill Sans MT" w:cs="Calibri"/>
          <w:sz w:val="20"/>
          <w:szCs w:val="20"/>
        </w:rPr>
        <w:t xml:space="preserve"> </w:t>
      </w:r>
      <w:proofErr w:type="gramStart"/>
      <w:r w:rsidRPr="007966AB">
        <w:rPr>
          <w:rStyle w:val="chgathrix"/>
          <w:rFonts w:ascii="Gill Sans MT" w:hAnsi="Gill Sans MT" w:cs="Calibri"/>
          <w:sz w:val="20"/>
          <w:szCs w:val="20"/>
        </w:rPr>
        <w:t>Engineering Materials.</w:t>
      </w:r>
      <w:proofErr w:type="gramEnd"/>
      <w:r w:rsidRPr="007966AB">
        <w:rPr>
          <w:rStyle w:val="chgathrix"/>
          <w:rFonts w:ascii="Gill Sans MT" w:hAnsi="Gill Sans MT" w:cs="Calibri"/>
          <w:sz w:val="20"/>
          <w:szCs w:val="20"/>
        </w:rPr>
        <w:t xml:space="preserve"> </w:t>
      </w:r>
      <w:r w:rsidRPr="007966AB">
        <w:rPr>
          <w:rStyle w:val="idyear"/>
          <w:rFonts w:ascii="Gill Sans MT" w:hAnsi="Gill Sans MT" w:cs="Calibri"/>
          <w:sz w:val="20"/>
          <w:szCs w:val="20"/>
        </w:rPr>
        <w:t>2015</w:t>
      </w:r>
      <w:r w:rsidRPr="007966AB">
        <w:rPr>
          <w:rStyle w:val="chgathrix"/>
          <w:rFonts w:ascii="Gill Sans MT" w:hAnsi="Gill Sans MT" w:cs="Calibri"/>
          <w:sz w:val="20"/>
          <w:szCs w:val="20"/>
        </w:rPr>
        <w:t>:</w:t>
      </w:r>
      <w:r w:rsidRPr="007966AB">
        <w:rPr>
          <w:rStyle w:val="pagenumbers"/>
          <w:rFonts w:ascii="Gill Sans MT" w:hAnsi="Gill Sans MT" w:cs="Calibri"/>
          <w:sz w:val="20"/>
          <w:szCs w:val="20"/>
        </w:rPr>
        <w:t>127</w:t>
      </w:r>
      <w:r w:rsidRPr="007966AB">
        <w:rPr>
          <w:rStyle w:val="idpages"/>
          <w:rFonts w:ascii="Gill Sans MT" w:hAnsi="Gill Sans MT" w:cs="Calibri"/>
          <w:sz w:val="20"/>
          <w:szCs w:val="20"/>
        </w:rPr>
        <w:t>-</w:t>
      </w:r>
      <w:r w:rsidRPr="007966AB">
        <w:rPr>
          <w:rStyle w:val="chgathrix"/>
          <w:rFonts w:ascii="Gill Sans MT" w:hAnsi="Gill Sans MT" w:cs="Calibri"/>
          <w:sz w:val="20"/>
          <w:szCs w:val="20"/>
        </w:rPr>
        <w:t xml:space="preserve">46. </w:t>
      </w:r>
      <w:proofErr w:type="spellStart"/>
      <w:r w:rsidRPr="007966AB">
        <w:rPr>
          <w:rStyle w:val="miscellaneous"/>
          <w:rFonts w:ascii="Gill Sans MT" w:hAnsi="Gill Sans MT" w:cs="Calibri"/>
          <w:sz w:val="20"/>
          <w:szCs w:val="20"/>
        </w:rPr>
        <w:t>doi</w:t>
      </w:r>
      <w:proofErr w:type="spellEnd"/>
      <w:r w:rsidRPr="007966AB">
        <w:rPr>
          <w:rStyle w:val="miscellaneous"/>
          <w:rFonts w:ascii="Gill Sans MT" w:hAnsi="Gill Sans MT" w:cs="Calibri"/>
          <w:sz w:val="20"/>
          <w:szCs w:val="20"/>
        </w:rPr>
        <w:t xml:space="preserve">: </w:t>
      </w:r>
      <w:hyperlink r:id="rId98" w:tgtFrame="_blank" w:history="1">
        <w:r w:rsidRPr="007966AB">
          <w:rPr>
            <w:rStyle w:val="Hyperlink"/>
            <w:rFonts w:ascii="Gill Sans MT" w:hAnsi="Gill Sans MT" w:cs="Calibri"/>
            <w:color w:val="auto"/>
            <w:sz w:val="20"/>
            <w:szCs w:val="20"/>
            <w:u w:val="none"/>
          </w:rPr>
          <w:t>10.1007/978-3-319-11262-6_6</w:t>
        </w:r>
      </w:hyperlink>
      <w:r w:rsidRPr="007966AB">
        <w:rPr>
          <w:rStyle w:val="chgathrix"/>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60</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r w:rsidRPr="007966AB">
        <w:rPr>
          <w:rStyle w:val="familyname"/>
          <w:rFonts w:ascii="Gill Sans MT" w:hAnsi="Gill Sans MT" w:cs="Calibri"/>
          <w:sz w:val="20"/>
          <w:szCs w:val="20"/>
        </w:rPr>
        <w:t>Cui</w:t>
      </w:r>
      <w:r w:rsidRPr="007966AB">
        <w:rPr>
          <w:rStyle w:val="chgathrix"/>
          <w:rFonts w:ascii="Gill Sans MT" w:hAnsi="Gill Sans MT" w:cs="Calibri"/>
          <w:sz w:val="20"/>
          <w:szCs w:val="20"/>
        </w:rPr>
        <w:t xml:space="preserve"> </w:t>
      </w:r>
      <w:r w:rsidRPr="007966AB">
        <w:rPr>
          <w:rStyle w:val="givenname"/>
          <w:rFonts w:ascii="Gill Sans MT" w:hAnsi="Gill Sans MT" w:cs="Calibri"/>
          <w:sz w:val="20"/>
          <w:szCs w:val="20"/>
        </w:rPr>
        <w:t>H</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Zhang</w:t>
      </w:r>
      <w:r w:rsidRPr="007966AB">
        <w:rPr>
          <w:rStyle w:val="chgathrix"/>
          <w:rFonts w:ascii="Gill Sans MT" w:hAnsi="Gill Sans MT" w:cs="Calibri"/>
          <w:sz w:val="20"/>
          <w:szCs w:val="20"/>
        </w:rPr>
        <w:t xml:space="preserve"> </w:t>
      </w:r>
      <w:r w:rsidRPr="007966AB">
        <w:rPr>
          <w:rStyle w:val="givenname"/>
          <w:rFonts w:ascii="Gill Sans MT" w:hAnsi="Gill Sans MT" w:cs="Calibri"/>
          <w:sz w:val="20"/>
          <w:szCs w:val="20"/>
        </w:rPr>
        <w:t>C</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Li</w:t>
      </w:r>
      <w:r w:rsidRPr="007966AB">
        <w:rPr>
          <w:rStyle w:val="chgathrix"/>
          <w:rFonts w:ascii="Gill Sans MT" w:hAnsi="Gill Sans MT" w:cs="Calibri"/>
          <w:sz w:val="20"/>
          <w:szCs w:val="20"/>
        </w:rPr>
        <w:t xml:space="preserve"> </w:t>
      </w:r>
      <w:r w:rsidRPr="007966AB">
        <w:rPr>
          <w:rStyle w:val="givenname"/>
          <w:rFonts w:ascii="Gill Sans MT" w:hAnsi="Gill Sans MT" w:cs="Calibri"/>
          <w:sz w:val="20"/>
          <w:szCs w:val="20"/>
        </w:rPr>
        <w:t>C</w:t>
      </w:r>
      <w:r w:rsidRPr="007966AB">
        <w:rPr>
          <w:rStyle w:val="chgathrix"/>
          <w:rFonts w:ascii="Gill Sans MT" w:hAnsi="Gill Sans MT" w:cs="Calibri"/>
          <w:sz w:val="20"/>
          <w:szCs w:val="20"/>
        </w:rPr>
        <w:t xml:space="preserve">, </w:t>
      </w:r>
      <w:r w:rsidRPr="007966AB">
        <w:rPr>
          <w:rStyle w:val="familyname"/>
          <w:rFonts w:ascii="Gill Sans MT" w:hAnsi="Gill Sans MT" w:cs="Calibri"/>
          <w:sz w:val="20"/>
          <w:szCs w:val="20"/>
        </w:rPr>
        <w:t>Lin</w:t>
      </w:r>
      <w:r w:rsidRPr="007966AB">
        <w:rPr>
          <w:rStyle w:val="chgathrix"/>
          <w:rFonts w:ascii="Gill Sans MT" w:hAnsi="Gill Sans MT" w:cs="Calibri"/>
          <w:sz w:val="20"/>
          <w:szCs w:val="20"/>
        </w:rPr>
        <w:t xml:space="preserve"> </w:t>
      </w:r>
      <w:r w:rsidRPr="007966AB">
        <w:rPr>
          <w:rStyle w:val="givenname"/>
          <w:rFonts w:ascii="Gill Sans MT" w:hAnsi="Gill Sans MT" w:cs="Calibri"/>
          <w:sz w:val="20"/>
          <w:szCs w:val="20"/>
        </w:rPr>
        <w:t>L</w:t>
      </w:r>
      <w:r w:rsidRPr="007966AB">
        <w:rPr>
          <w:rStyle w:val="refcontentsbody"/>
          <w:rFonts w:ascii="Gill Sans MT" w:hAnsi="Gill Sans MT" w:cs="Calibri"/>
          <w:sz w:val="20"/>
          <w:szCs w:val="20"/>
        </w:rPr>
        <w:t xml:space="preserve">. </w:t>
      </w:r>
      <w:r w:rsidRPr="007966AB">
        <w:rPr>
          <w:rStyle w:val="titledoc"/>
          <w:rFonts w:ascii="Gill Sans MT" w:hAnsi="Gill Sans MT" w:cs="Calibri"/>
          <w:sz w:val="20"/>
          <w:szCs w:val="20"/>
        </w:rPr>
        <w:t>Antimicrobial mechanism of clove oil on </w:t>
      </w:r>
      <w:r w:rsidRPr="007966AB">
        <w:rPr>
          <w:rStyle w:val="formattedtext"/>
          <w:rFonts w:ascii="Gill Sans MT" w:hAnsi="Gill Sans MT" w:cs="Calibri"/>
          <w:i/>
          <w:iCs/>
          <w:sz w:val="20"/>
          <w:szCs w:val="20"/>
        </w:rPr>
        <w:t xml:space="preserve">Listeria </w:t>
      </w:r>
      <w:proofErr w:type="spellStart"/>
      <w:r w:rsidRPr="007966AB">
        <w:rPr>
          <w:rStyle w:val="formattedtext"/>
          <w:rFonts w:ascii="Gill Sans MT" w:hAnsi="Gill Sans MT" w:cs="Calibri"/>
          <w:i/>
          <w:iCs/>
          <w:sz w:val="20"/>
          <w:szCs w:val="20"/>
        </w:rPr>
        <w:t>monocytogenes</w:t>
      </w:r>
      <w:proofErr w:type="spellEnd"/>
      <w:r w:rsidRPr="007966AB">
        <w:rPr>
          <w:rStyle w:val="refcontentsbody"/>
          <w:rFonts w:ascii="Gill Sans MT" w:hAnsi="Gill Sans MT" w:cs="Calibri"/>
          <w:sz w:val="20"/>
          <w:szCs w:val="20"/>
        </w:rPr>
        <w:t>. </w:t>
      </w:r>
      <w:proofErr w:type="gramStart"/>
      <w:r w:rsidRPr="007966AB">
        <w:rPr>
          <w:rStyle w:val="titlejournal"/>
          <w:rFonts w:ascii="Gill Sans MT" w:hAnsi="Gill Sans MT" w:cs="Calibri"/>
          <w:sz w:val="20"/>
          <w:szCs w:val="20"/>
        </w:rPr>
        <w:t>Food Control</w:t>
      </w:r>
      <w:r w:rsidRPr="007966AB">
        <w:rPr>
          <w:rStyle w:val="chgathrix"/>
          <w:rFonts w:ascii="Gill Sans MT" w:hAnsi="Gill Sans MT" w:cs="Calibri"/>
          <w:sz w:val="20"/>
          <w:szCs w:val="20"/>
        </w:rPr>
        <w:t>.</w:t>
      </w:r>
      <w:proofErr w:type="gramEnd"/>
      <w:r w:rsidRPr="007966AB">
        <w:rPr>
          <w:rStyle w:val="chgathrix"/>
          <w:rFonts w:ascii="Gill Sans MT" w:hAnsi="Gill Sans MT" w:cs="Calibri"/>
          <w:sz w:val="20"/>
          <w:szCs w:val="20"/>
        </w:rPr>
        <w:t xml:space="preserve"> </w:t>
      </w:r>
      <w:r w:rsidRPr="007966AB">
        <w:rPr>
          <w:rStyle w:val="idyear"/>
          <w:rFonts w:ascii="Gill Sans MT" w:hAnsi="Gill Sans MT" w:cs="Calibri"/>
          <w:sz w:val="20"/>
          <w:szCs w:val="20"/>
        </w:rPr>
        <w:t>2018</w:t>
      </w:r>
      <w:proofErr w:type="gramStart"/>
      <w:r w:rsidRPr="007966AB">
        <w:rPr>
          <w:rStyle w:val="chgathrix"/>
          <w:rFonts w:ascii="Gill Sans MT" w:hAnsi="Gill Sans MT" w:cs="Calibri"/>
          <w:sz w:val="20"/>
          <w:szCs w:val="20"/>
        </w:rPr>
        <w:t>;</w:t>
      </w:r>
      <w:r w:rsidRPr="007966AB">
        <w:rPr>
          <w:rStyle w:val="volumenumber"/>
          <w:rFonts w:ascii="Gill Sans MT" w:hAnsi="Gill Sans MT" w:cs="Calibri"/>
          <w:sz w:val="20"/>
          <w:szCs w:val="20"/>
        </w:rPr>
        <w:t>94</w:t>
      </w:r>
      <w:r w:rsidRPr="007966AB">
        <w:rPr>
          <w:rStyle w:val="chgathrix"/>
          <w:rFonts w:ascii="Gill Sans MT" w:hAnsi="Gill Sans MT" w:cs="Calibri"/>
          <w:sz w:val="20"/>
          <w:szCs w:val="20"/>
        </w:rPr>
        <w:t>:</w:t>
      </w:r>
      <w:r w:rsidRPr="007966AB">
        <w:rPr>
          <w:rStyle w:val="pagenumbers"/>
          <w:rFonts w:ascii="Gill Sans MT" w:hAnsi="Gill Sans MT" w:cs="Calibri"/>
          <w:sz w:val="20"/>
          <w:szCs w:val="20"/>
        </w:rPr>
        <w:t>140</w:t>
      </w:r>
      <w:proofErr w:type="gramEnd"/>
      <w:r w:rsidRPr="007966AB">
        <w:rPr>
          <w:rStyle w:val="chgathrix"/>
          <w:rFonts w:ascii="Gill Sans MT" w:hAnsi="Gill Sans MT" w:cs="Calibri"/>
          <w:sz w:val="20"/>
          <w:szCs w:val="20"/>
        </w:rPr>
        <w:t>-6</w:t>
      </w:r>
      <w:r w:rsidRPr="007966AB">
        <w:rPr>
          <w:rStyle w:val="refcontentsbody"/>
          <w:rFonts w:ascii="Gill Sans MT" w:hAnsi="Gill Sans MT" w:cs="Calibri"/>
          <w:sz w:val="20"/>
          <w:szCs w:val="20"/>
        </w:rPr>
        <w:t xml:space="preserve">. </w:t>
      </w:r>
      <w:proofErr w:type="spellStart"/>
      <w:proofErr w:type="gramStart"/>
      <w:r w:rsidRPr="007966AB">
        <w:rPr>
          <w:rStyle w:val="miscellaneous"/>
          <w:rFonts w:ascii="Gill Sans MT" w:hAnsi="Gill Sans MT" w:cs="Calibri"/>
          <w:sz w:val="20"/>
          <w:szCs w:val="20"/>
        </w:rPr>
        <w:t>doi</w:t>
      </w:r>
      <w:proofErr w:type="spellEnd"/>
      <w:proofErr w:type="gramEnd"/>
      <w:r w:rsidRPr="007966AB">
        <w:rPr>
          <w:rStyle w:val="miscellaneous"/>
          <w:rFonts w:ascii="Gill Sans MT" w:hAnsi="Gill Sans MT" w:cs="Calibri"/>
          <w:sz w:val="20"/>
          <w:szCs w:val="20"/>
        </w:rPr>
        <w:t xml:space="preserve">: </w:t>
      </w:r>
      <w:hyperlink r:id="rId99" w:tgtFrame="_blank" w:history="1">
        <w:r w:rsidRPr="007966AB">
          <w:rPr>
            <w:rStyle w:val="Hyperlink"/>
            <w:rFonts w:ascii="Gill Sans MT" w:hAnsi="Gill Sans MT" w:cs="Calibri"/>
            <w:color w:val="auto"/>
            <w:sz w:val="20"/>
            <w:szCs w:val="20"/>
            <w:u w:val="none"/>
          </w:rPr>
          <w:t>10.1016/j.foodcont.2018.07.007</w:t>
        </w:r>
      </w:hyperlink>
      <w:r w:rsidRPr="007966AB">
        <w:rPr>
          <w:rStyle w:val="chgathrix"/>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61</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r w:rsidRPr="007966AB">
        <w:rPr>
          <w:rStyle w:val="familyname"/>
          <w:rFonts w:ascii="Gill Sans MT" w:hAnsi="Gill Sans MT" w:cs="Calibri"/>
          <w:sz w:val="20"/>
          <w:szCs w:val="20"/>
        </w:rPr>
        <w:t>Kim</w:t>
      </w:r>
      <w:r w:rsidRPr="007966AB">
        <w:rPr>
          <w:rStyle w:val="givenname"/>
          <w:rFonts w:ascii="Gill Sans MT" w:hAnsi="Gill Sans MT" w:cs="Calibri"/>
          <w:sz w:val="20"/>
          <w:szCs w:val="20"/>
        </w:rPr>
        <w:t xml:space="preserve"> SW</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Jung</w:t>
      </w:r>
      <w:r w:rsidRPr="007966AB">
        <w:rPr>
          <w:rStyle w:val="givenname"/>
          <w:rFonts w:ascii="Gill Sans MT" w:hAnsi="Gill Sans MT" w:cs="Calibri"/>
          <w:sz w:val="20"/>
          <w:szCs w:val="20"/>
        </w:rPr>
        <w:t xml:space="preserve"> JH</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Lamsal</w:t>
      </w:r>
      <w:proofErr w:type="spellEnd"/>
      <w:r w:rsidRPr="007966AB">
        <w:rPr>
          <w:rStyle w:val="givenname"/>
          <w:rFonts w:ascii="Gill Sans MT" w:hAnsi="Gill Sans MT" w:cs="Calibri"/>
          <w:sz w:val="20"/>
          <w:szCs w:val="20"/>
        </w:rPr>
        <w:t xml:space="preserve"> K</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Kim</w:t>
      </w:r>
      <w:r w:rsidRPr="007966AB">
        <w:rPr>
          <w:rStyle w:val="givenname"/>
          <w:rFonts w:ascii="Gill Sans MT" w:hAnsi="Gill Sans MT" w:cs="Calibri"/>
          <w:sz w:val="20"/>
          <w:szCs w:val="20"/>
        </w:rPr>
        <w:t xml:space="preserve"> YS</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Min</w:t>
      </w:r>
      <w:r w:rsidRPr="007966AB">
        <w:rPr>
          <w:rStyle w:val="givenname"/>
          <w:rFonts w:ascii="Gill Sans MT" w:hAnsi="Gill Sans MT" w:cs="Calibri"/>
          <w:sz w:val="20"/>
          <w:szCs w:val="20"/>
        </w:rPr>
        <w:t xml:space="preserve"> JS</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Lee</w:t>
      </w:r>
      <w:r w:rsidRPr="007966AB">
        <w:rPr>
          <w:rStyle w:val="givenname"/>
          <w:rFonts w:ascii="Gill Sans MT" w:hAnsi="Gill Sans MT" w:cs="Calibri"/>
          <w:sz w:val="20"/>
          <w:szCs w:val="20"/>
        </w:rPr>
        <w:t xml:space="preserve"> YS</w:t>
      </w:r>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xml:space="preserve"> </w:t>
      </w:r>
      <w:proofErr w:type="gramStart"/>
      <w:r w:rsidRPr="007966AB">
        <w:rPr>
          <w:rStyle w:val="titledoc"/>
          <w:rFonts w:ascii="Gill Sans MT" w:hAnsi="Gill Sans MT" w:cs="Calibri"/>
          <w:sz w:val="20"/>
          <w:szCs w:val="20"/>
        </w:rPr>
        <w:t>Antifungal effects of silver nanoparticles (</w:t>
      </w:r>
      <w:proofErr w:type="spellStart"/>
      <w:r w:rsidRPr="007966AB">
        <w:rPr>
          <w:rStyle w:val="termabbreviation"/>
          <w:rFonts w:ascii="Gill Sans MT" w:hAnsi="Gill Sans MT" w:cs="Calibri"/>
          <w:sz w:val="20"/>
          <w:szCs w:val="20"/>
        </w:rPr>
        <w:t>AgNPs</w:t>
      </w:r>
      <w:proofErr w:type="spellEnd"/>
      <w:r w:rsidRPr="007966AB">
        <w:rPr>
          <w:rStyle w:val="titledoc"/>
          <w:rFonts w:ascii="Gill Sans MT" w:hAnsi="Gill Sans MT" w:cs="Calibri"/>
          <w:sz w:val="20"/>
          <w:szCs w:val="20"/>
        </w:rPr>
        <w:t>) against various plant pathogenic fungi</w:t>
      </w:r>
      <w:r w:rsidRPr="007966AB">
        <w:rPr>
          <w:rStyle w:val="refcontentsbody"/>
          <w:rFonts w:ascii="Gill Sans MT" w:hAnsi="Gill Sans MT" w:cs="Calibri"/>
          <w:sz w:val="20"/>
          <w:szCs w:val="20"/>
        </w:rPr>
        <w:t>.</w:t>
      </w:r>
      <w:proofErr w:type="gramEnd"/>
      <w:r w:rsidRPr="007966AB">
        <w:rPr>
          <w:rStyle w:val="refcontentsbody"/>
          <w:rFonts w:ascii="Gill Sans MT" w:hAnsi="Gill Sans MT" w:cs="Calibri"/>
          <w:sz w:val="20"/>
          <w:szCs w:val="20"/>
        </w:rPr>
        <w:t xml:space="preserve"> </w:t>
      </w:r>
      <w:proofErr w:type="spellStart"/>
      <w:proofErr w:type="gramStart"/>
      <w:r w:rsidRPr="007966AB">
        <w:rPr>
          <w:rStyle w:val="titlejournal"/>
          <w:rFonts w:ascii="Gill Sans MT" w:hAnsi="Gill Sans MT" w:cs="Calibri"/>
          <w:sz w:val="20"/>
          <w:szCs w:val="20"/>
        </w:rPr>
        <w:t>Mycobio</w:t>
      </w:r>
      <w:r w:rsidRPr="007966AB">
        <w:rPr>
          <w:rStyle w:val="chgathrix"/>
          <w:rFonts w:ascii="Gill Sans MT" w:hAnsi="Gill Sans MT" w:cs="Calibri"/>
          <w:sz w:val="20"/>
          <w:szCs w:val="20"/>
        </w:rPr>
        <w:t>logy</w:t>
      </w:r>
      <w:proofErr w:type="spellEnd"/>
      <w:r w:rsidRPr="007966AB">
        <w:rPr>
          <w:rStyle w:val="chgathrix"/>
          <w:rFonts w:ascii="Gill Sans MT" w:hAnsi="Gill Sans MT" w:cs="Calibri"/>
          <w:sz w:val="20"/>
          <w:szCs w:val="20"/>
        </w:rPr>
        <w:t>.</w:t>
      </w:r>
      <w:proofErr w:type="gramEnd"/>
      <w:r w:rsidRPr="007966AB">
        <w:rPr>
          <w:rStyle w:val="chgathrix"/>
          <w:rFonts w:ascii="Gill Sans MT" w:hAnsi="Gill Sans MT" w:cs="Calibri"/>
          <w:sz w:val="20"/>
          <w:szCs w:val="20"/>
        </w:rPr>
        <w:t xml:space="preserve"> </w:t>
      </w:r>
      <w:r w:rsidRPr="007966AB">
        <w:rPr>
          <w:rStyle w:val="idyear"/>
          <w:rFonts w:ascii="Gill Sans MT" w:hAnsi="Gill Sans MT" w:cs="Calibri"/>
          <w:sz w:val="20"/>
          <w:szCs w:val="20"/>
        </w:rPr>
        <w:t>2012</w:t>
      </w:r>
      <w:proofErr w:type="gramStart"/>
      <w:r w:rsidRPr="007966AB">
        <w:rPr>
          <w:rStyle w:val="chgathrix"/>
          <w:rFonts w:ascii="Gill Sans MT" w:hAnsi="Gill Sans MT" w:cs="Calibri"/>
          <w:sz w:val="20"/>
          <w:szCs w:val="20"/>
        </w:rPr>
        <w:t>;</w:t>
      </w:r>
      <w:r w:rsidRPr="007966AB">
        <w:rPr>
          <w:rStyle w:val="volumenumber"/>
          <w:rFonts w:ascii="Gill Sans MT" w:hAnsi="Gill Sans MT" w:cs="Calibri"/>
          <w:sz w:val="20"/>
          <w:szCs w:val="20"/>
        </w:rPr>
        <w:t>40</w:t>
      </w:r>
      <w:proofErr w:type="gramEnd"/>
      <w:r w:rsidRPr="007966AB">
        <w:rPr>
          <w:rStyle w:val="chgathrix"/>
          <w:rFonts w:ascii="Gill Sans MT" w:hAnsi="Gill Sans MT" w:cs="Calibri"/>
          <w:sz w:val="20"/>
          <w:szCs w:val="20"/>
        </w:rPr>
        <w:t>(1)</w:t>
      </w:r>
      <w:r w:rsidRPr="007966AB">
        <w:rPr>
          <w:rStyle w:val="refcontentsbody"/>
          <w:rFonts w:ascii="Gill Sans MT" w:hAnsi="Gill Sans MT" w:cs="Calibri"/>
          <w:sz w:val="20"/>
          <w:szCs w:val="20"/>
        </w:rPr>
        <w:t>:</w:t>
      </w:r>
      <w:r w:rsidRPr="007966AB">
        <w:rPr>
          <w:rStyle w:val="pagenumbers"/>
          <w:rFonts w:ascii="Gill Sans MT" w:hAnsi="Gill Sans MT" w:cs="Calibri"/>
          <w:sz w:val="20"/>
          <w:szCs w:val="20"/>
        </w:rPr>
        <w:t>53</w:t>
      </w:r>
      <w:r w:rsidRPr="007966AB">
        <w:rPr>
          <w:rStyle w:val="chgathrix"/>
          <w:rFonts w:ascii="Gill Sans MT" w:hAnsi="Gill Sans MT" w:cs="Calibri"/>
          <w:sz w:val="20"/>
          <w:szCs w:val="20"/>
        </w:rPr>
        <w:t>-8</w:t>
      </w:r>
      <w:r w:rsidRPr="007966AB">
        <w:rPr>
          <w:rStyle w:val="refcontentsbody"/>
          <w:rFonts w:ascii="Gill Sans MT" w:hAnsi="Gill Sans MT" w:cs="Calibri"/>
          <w:sz w:val="20"/>
          <w:szCs w:val="20"/>
        </w:rPr>
        <w:t>.</w:t>
      </w:r>
      <w:r w:rsidRPr="007966AB">
        <w:rPr>
          <w:rStyle w:val="chgathrix"/>
          <w:rFonts w:ascii="Gill Sans MT" w:hAnsi="Gill Sans MT" w:cs="Calibri"/>
          <w:sz w:val="20"/>
          <w:szCs w:val="20"/>
        </w:rPr>
        <w:t xml:space="preserve"> </w:t>
      </w:r>
      <w:proofErr w:type="spellStart"/>
      <w:proofErr w:type="gramStart"/>
      <w:r w:rsidRPr="007966AB">
        <w:rPr>
          <w:rStyle w:val="miscellaneous"/>
          <w:rFonts w:ascii="Gill Sans MT" w:hAnsi="Gill Sans MT" w:cs="Calibri"/>
          <w:sz w:val="20"/>
          <w:szCs w:val="20"/>
        </w:rPr>
        <w:t>doi</w:t>
      </w:r>
      <w:proofErr w:type="spellEnd"/>
      <w:proofErr w:type="gramEnd"/>
      <w:r w:rsidRPr="007966AB">
        <w:rPr>
          <w:rStyle w:val="miscellaneous"/>
          <w:rFonts w:ascii="Gill Sans MT" w:hAnsi="Gill Sans MT" w:cs="Calibri"/>
          <w:sz w:val="20"/>
          <w:szCs w:val="20"/>
        </w:rPr>
        <w:t>: </w:t>
      </w:r>
      <w:hyperlink r:id="rId100" w:tgtFrame="_blank" w:history="1">
        <w:r w:rsidRPr="007966AB">
          <w:rPr>
            <w:rStyle w:val="Hyperlink"/>
            <w:rFonts w:ascii="Gill Sans MT" w:hAnsi="Gill Sans MT" w:cs="Calibri"/>
            <w:color w:val="auto"/>
            <w:sz w:val="20"/>
            <w:szCs w:val="20"/>
            <w:u w:val="none"/>
          </w:rPr>
          <w:t>10.5941/MYCO.2012.40.1.053</w:t>
        </w:r>
      </w:hyperlink>
      <w:r w:rsidRPr="007966AB">
        <w:rPr>
          <w:rStyle w:val="chgathrix"/>
          <w:rFonts w:ascii="Gill Sans MT" w:hAnsi="Gill Sans MT" w:cs="Calibri"/>
          <w:sz w:val="20"/>
          <w:szCs w:val="20"/>
        </w:rPr>
        <w:t xml:space="preserve">, </w:t>
      </w:r>
      <w:r w:rsidRPr="007966AB">
        <w:rPr>
          <w:rStyle w:val="miscellaneous"/>
          <w:rFonts w:ascii="Gill Sans MT" w:hAnsi="Gill Sans MT" w:cs="Calibri"/>
          <w:sz w:val="20"/>
          <w:szCs w:val="20"/>
        </w:rPr>
        <w:t xml:space="preserve">PMID </w:t>
      </w:r>
      <w:hyperlink r:id="rId101" w:tgtFrame="_blank" w:history="1">
        <w:r w:rsidRPr="007966AB">
          <w:rPr>
            <w:rStyle w:val="Hyperlink"/>
            <w:rFonts w:ascii="Gill Sans MT" w:hAnsi="Gill Sans MT" w:cs="Calibri"/>
            <w:color w:val="auto"/>
            <w:sz w:val="20"/>
            <w:szCs w:val="20"/>
            <w:u w:val="none"/>
          </w:rPr>
          <w:t>22783135</w:t>
        </w:r>
      </w:hyperlink>
      <w:r w:rsidRPr="007966AB">
        <w:rPr>
          <w:rStyle w:val="chgathrix"/>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62</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r w:rsidRPr="007966AB">
        <w:rPr>
          <w:rStyle w:val="familyname"/>
          <w:rFonts w:ascii="Gill Sans MT" w:hAnsi="Gill Sans MT" w:cs="Calibri"/>
          <w:sz w:val="20"/>
          <w:szCs w:val="20"/>
          <w:bdr w:val="none" w:sz="0" w:space="0" w:color="auto" w:frame="1"/>
        </w:rPr>
        <w:t>Singh</w:t>
      </w:r>
      <w:r w:rsidRPr="007966AB">
        <w:rPr>
          <w:rStyle w:val="givenname"/>
          <w:rFonts w:ascii="Gill Sans MT" w:hAnsi="Gill Sans MT" w:cs="Calibri"/>
          <w:sz w:val="20"/>
          <w:szCs w:val="20"/>
          <w:bdr w:val="none" w:sz="0" w:space="0" w:color="auto" w:frame="1"/>
        </w:rPr>
        <w:t xml:space="preserve"> K</w:t>
      </w:r>
      <w:r w:rsidRPr="007966AB">
        <w:rPr>
          <w:rStyle w:val="groupname"/>
          <w:rFonts w:ascii="Gill Sans MT" w:hAnsi="Gill Sans MT" w:cs="Calibri"/>
          <w:sz w:val="20"/>
          <w:szCs w:val="20"/>
          <w:bdr w:val="none" w:sz="0" w:space="0" w:color="auto" w:frame="1"/>
        </w:rPr>
        <w:t xml:space="preserve">, </w:t>
      </w:r>
      <w:proofErr w:type="spellStart"/>
      <w:r w:rsidRPr="007966AB">
        <w:rPr>
          <w:rStyle w:val="familyname"/>
          <w:rFonts w:ascii="Gill Sans MT" w:hAnsi="Gill Sans MT" w:cs="Calibri"/>
          <w:sz w:val="20"/>
          <w:szCs w:val="20"/>
          <w:bdr w:val="none" w:sz="0" w:space="0" w:color="auto" w:frame="1"/>
        </w:rPr>
        <w:t>Panghal</w:t>
      </w:r>
      <w:proofErr w:type="spellEnd"/>
      <w:r w:rsidRPr="007966AB">
        <w:rPr>
          <w:rStyle w:val="givenname"/>
          <w:rFonts w:ascii="Gill Sans MT" w:hAnsi="Gill Sans MT" w:cs="Calibri"/>
          <w:sz w:val="20"/>
          <w:szCs w:val="20"/>
          <w:bdr w:val="none" w:sz="0" w:space="0" w:color="auto" w:frame="1"/>
        </w:rPr>
        <w:t xml:space="preserve"> M</w:t>
      </w:r>
      <w:r w:rsidRPr="007966AB">
        <w:rPr>
          <w:rStyle w:val="groupname"/>
          <w:rFonts w:ascii="Gill Sans MT" w:hAnsi="Gill Sans MT" w:cs="Calibri"/>
          <w:sz w:val="20"/>
          <w:szCs w:val="20"/>
          <w:bdr w:val="none" w:sz="0" w:space="0" w:color="auto" w:frame="1"/>
        </w:rPr>
        <w:t xml:space="preserve">, </w:t>
      </w:r>
      <w:proofErr w:type="spellStart"/>
      <w:r w:rsidRPr="007966AB">
        <w:rPr>
          <w:rStyle w:val="familyname"/>
          <w:rFonts w:ascii="Gill Sans MT" w:hAnsi="Gill Sans MT" w:cs="Calibri"/>
          <w:sz w:val="20"/>
          <w:szCs w:val="20"/>
          <w:bdr w:val="none" w:sz="0" w:space="0" w:color="auto" w:frame="1"/>
        </w:rPr>
        <w:t>Kadyan</w:t>
      </w:r>
      <w:proofErr w:type="spellEnd"/>
      <w:r w:rsidRPr="007966AB">
        <w:rPr>
          <w:rStyle w:val="givenname"/>
          <w:rFonts w:ascii="Gill Sans MT" w:hAnsi="Gill Sans MT" w:cs="Calibri"/>
          <w:sz w:val="20"/>
          <w:szCs w:val="20"/>
          <w:bdr w:val="none" w:sz="0" w:space="0" w:color="auto" w:frame="1"/>
        </w:rPr>
        <w:t xml:space="preserve"> S</w:t>
      </w:r>
      <w:r w:rsidRPr="007966AB">
        <w:rPr>
          <w:rStyle w:val="groupname"/>
          <w:rFonts w:ascii="Gill Sans MT" w:hAnsi="Gill Sans MT" w:cs="Calibri"/>
          <w:sz w:val="20"/>
          <w:szCs w:val="20"/>
          <w:bdr w:val="none" w:sz="0" w:space="0" w:color="auto" w:frame="1"/>
        </w:rPr>
        <w:t xml:space="preserve">, </w:t>
      </w:r>
      <w:proofErr w:type="spellStart"/>
      <w:r w:rsidRPr="007966AB">
        <w:rPr>
          <w:rStyle w:val="familyname"/>
          <w:rFonts w:ascii="Gill Sans MT" w:hAnsi="Gill Sans MT" w:cs="Calibri"/>
          <w:sz w:val="20"/>
          <w:szCs w:val="20"/>
          <w:bdr w:val="none" w:sz="0" w:space="0" w:color="auto" w:frame="1"/>
        </w:rPr>
        <w:t>Chaudhary</w:t>
      </w:r>
      <w:proofErr w:type="spellEnd"/>
      <w:r w:rsidRPr="007966AB">
        <w:rPr>
          <w:rStyle w:val="givenname"/>
          <w:rFonts w:ascii="Gill Sans MT" w:hAnsi="Gill Sans MT" w:cs="Calibri"/>
          <w:sz w:val="20"/>
          <w:szCs w:val="20"/>
          <w:bdr w:val="none" w:sz="0" w:space="0" w:color="auto" w:frame="1"/>
        </w:rPr>
        <w:t xml:space="preserve"> U</w:t>
      </w:r>
      <w:r w:rsidRPr="007966AB">
        <w:rPr>
          <w:rStyle w:val="chgathrix"/>
          <w:rFonts w:ascii="Gill Sans MT" w:hAnsi="Gill Sans MT" w:cs="Calibri"/>
          <w:sz w:val="20"/>
          <w:szCs w:val="20"/>
          <w:bdr w:val="none" w:sz="0" w:space="0" w:color="auto" w:frame="1"/>
        </w:rPr>
        <w:t xml:space="preserve">, </w:t>
      </w:r>
      <w:proofErr w:type="spellStart"/>
      <w:r w:rsidRPr="007966AB">
        <w:rPr>
          <w:rStyle w:val="familyname"/>
          <w:rFonts w:ascii="Gill Sans MT" w:hAnsi="Gill Sans MT" w:cs="Calibri"/>
          <w:sz w:val="20"/>
          <w:szCs w:val="20"/>
          <w:bdr w:val="none" w:sz="0" w:space="0" w:color="auto" w:frame="1"/>
        </w:rPr>
        <w:t>Yadav</w:t>
      </w:r>
      <w:proofErr w:type="spellEnd"/>
      <w:r w:rsidRPr="007966AB">
        <w:rPr>
          <w:rStyle w:val="givenname"/>
          <w:rFonts w:ascii="Gill Sans MT" w:hAnsi="Gill Sans MT" w:cs="Calibri"/>
          <w:sz w:val="20"/>
          <w:szCs w:val="20"/>
          <w:bdr w:val="none" w:sz="0" w:space="0" w:color="auto" w:frame="1"/>
        </w:rPr>
        <w:t xml:space="preserve"> JP</w:t>
      </w:r>
      <w:r w:rsidRPr="007966AB">
        <w:rPr>
          <w:rStyle w:val="chgathrix"/>
          <w:rFonts w:ascii="Gill Sans MT" w:hAnsi="Gill Sans MT" w:cs="Calibri"/>
          <w:sz w:val="20"/>
          <w:szCs w:val="20"/>
          <w:bdr w:val="none" w:sz="0" w:space="0" w:color="auto" w:frame="1"/>
        </w:rPr>
        <w:t xml:space="preserve">. </w:t>
      </w:r>
      <w:r w:rsidRPr="007966AB">
        <w:rPr>
          <w:rStyle w:val="titledoc"/>
          <w:rFonts w:ascii="Gill Sans MT" w:hAnsi="Gill Sans MT" w:cs="Calibri"/>
          <w:sz w:val="20"/>
          <w:szCs w:val="20"/>
          <w:bdr w:val="none" w:sz="0" w:space="0" w:color="auto" w:frame="1"/>
        </w:rPr>
        <w:t xml:space="preserve">Antibacterial activity of synthesized silver nanoparticles from </w:t>
      </w:r>
      <w:proofErr w:type="spellStart"/>
      <w:r w:rsidRPr="007966AB">
        <w:rPr>
          <w:rStyle w:val="formattedtext"/>
          <w:rFonts w:ascii="Gill Sans MT" w:hAnsi="Gill Sans MT" w:cs="Calibri"/>
          <w:i/>
          <w:iCs/>
          <w:sz w:val="20"/>
          <w:szCs w:val="20"/>
          <w:bdr w:val="none" w:sz="0" w:space="0" w:color="auto" w:frame="1"/>
        </w:rPr>
        <w:t>Tinospora</w:t>
      </w:r>
      <w:proofErr w:type="spellEnd"/>
      <w:r w:rsidRPr="007966AB">
        <w:rPr>
          <w:rStyle w:val="formattedtext"/>
          <w:rFonts w:ascii="Gill Sans MT" w:hAnsi="Gill Sans MT" w:cs="Calibri"/>
          <w:i/>
          <w:iCs/>
          <w:sz w:val="20"/>
          <w:szCs w:val="20"/>
          <w:bdr w:val="none" w:sz="0" w:space="0" w:color="auto" w:frame="1"/>
        </w:rPr>
        <w:t xml:space="preserve"> </w:t>
      </w:r>
      <w:proofErr w:type="spellStart"/>
      <w:r w:rsidRPr="007966AB">
        <w:rPr>
          <w:rStyle w:val="formattedtext"/>
          <w:rFonts w:ascii="Gill Sans MT" w:hAnsi="Gill Sans MT" w:cs="Calibri"/>
          <w:i/>
          <w:iCs/>
          <w:sz w:val="20"/>
          <w:szCs w:val="20"/>
          <w:bdr w:val="none" w:sz="0" w:space="0" w:color="auto" w:frame="1"/>
        </w:rPr>
        <w:t>cordifolia</w:t>
      </w:r>
      <w:proofErr w:type="spellEnd"/>
      <w:r w:rsidRPr="007966AB">
        <w:rPr>
          <w:rStyle w:val="titledoc"/>
          <w:rFonts w:ascii="Gill Sans MT" w:hAnsi="Gill Sans MT" w:cs="Calibri"/>
          <w:sz w:val="20"/>
          <w:szCs w:val="20"/>
          <w:bdr w:val="none" w:sz="0" w:space="0" w:color="auto" w:frame="1"/>
        </w:rPr>
        <w:t xml:space="preserve"> against multi drug resistant strains of </w:t>
      </w:r>
      <w:r w:rsidRPr="007966AB">
        <w:rPr>
          <w:rStyle w:val="formattedtext"/>
          <w:rFonts w:ascii="Gill Sans MT" w:hAnsi="Gill Sans MT" w:cs="Calibri"/>
          <w:i/>
          <w:iCs/>
          <w:sz w:val="20"/>
          <w:szCs w:val="20"/>
          <w:bdr w:val="none" w:sz="0" w:space="0" w:color="auto" w:frame="1"/>
        </w:rPr>
        <w:t xml:space="preserve">Pseudomonas </w:t>
      </w:r>
      <w:proofErr w:type="spellStart"/>
      <w:r w:rsidRPr="007966AB">
        <w:rPr>
          <w:rStyle w:val="formattedtext"/>
          <w:rFonts w:ascii="Gill Sans MT" w:hAnsi="Gill Sans MT" w:cs="Calibri"/>
          <w:i/>
          <w:iCs/>
          <w:sz w:val="20"/>
          <w:szCs w:val="20"/>
          <w:bdr w:val="none" w:sz="0" w:space="0" w:color="auto" w:frame="1"/>
        </w:rPr>
        <w:t>aeruginosa</w:t>
      </w:r>
      <w:proofErr w:type="spellEnd"/>
      <w:r w:rsidRPr="007966AB">
        <w:rPr>
          <w:rStyle w:val="formattedtext"/>
          <w:rFonts w:ascii="Gill Sans MT" w:hAnsi="Gill Sans MT" w:cs="Calibri"/>
          <w:sz w:val="20"/>
          <w:szCs w:val="20"/>
          <w:bdr w:val="none" w:sz="0" w:space="0" w:color="auto" w:frame="1"/>
        </w:rPr>
        <w:t xml:space="preserve"> </w:t>
      </w:r>
      <w:r w:rsidRPr="007966AB">
        <w:rPr>
          <w:rStyle w:val="titledoc"/>
          <w:rFonts w:ascii="Gill Sans MT" w:hAnsi="Gill Sans MT" w:cs="Calibri"/>
          <w:sz w:val="20"/>
          <w:szCs w:val="20"/>
          <w:bdr w:val="none" w:sz="0" w:space="0" w:color="auto" w:frame="1"/>
        </w:rPr>
        <w:t>isolated from burn patients</w:t>
      </w:r>
      <w:r w:rsidRPr="007966AB">
        <w:rPr>
          <w:rStyle w:val="refcontentsbody"/>
          <w:rFonts w:ascii="Gill Sans MT" w:hAnsi="Gill Sans MT" w:cs="Calibri"/>
          <w:sz w:val="20"/>
          <w:szCs w:val="20"/>
          <w:bdr w:val="none" w:sz="0" w:space="0" w:color="auto" w:frame="1"/>
        </w:rPr>
        <w:t xml:space="preserve">. </w:t>
      </w:r>
      <w:proofErr w:type="gramStart"/>
      <w:r w:rsidRPr="007966AB">
        <w:rPr>
          <w:rStyle w:val="chgathrix"/>
          <w:rFonts w:ascii="Gill Sans MT" w:hAnsi="Gill Sans MT" w:cs="Calibri"/>
          <w:sz w:val="20"/>
          <w:szCs w:val="20"/>
          <w:bdr w:val="none" w:sz="0" w:space="0" w:color="auto" w:frame="1"/>
        </w:rPr>
        <w:t>J</w:t>
      </w:r>
      <w:r w:rsidRPr="007966AB">
        <w:rPr>
          <w:rStyle w:val="titlejournal"/>
          <w:rFonts w:ascii="Gill Sans MT" w:hAnsi="Gill Sans MT" w:cs="Calibri"/>
          <w:sz w:val="20"/>
          <w:szCs w:val="20"/>
          <w:bdr w:val="none" w:sz="0" w:space="0" w:color="auto" w:frame="1"/>
        </w:rPr>
        <w:t xml:space="preserve"> </w:t>
      </w:r>
      <w:proofErr w:type="spellStart"/>
      <w:r w:rsidRPr="007966AB">
        <w:rPr>
          <w:rStyle w:val="chgathrix"/>
          <w:rFonts w:ascii="Gill Sans MT" w:hAnsi="Gill Sans MT" w:cs="Calibri"/>
          <w:sz w:val="20"/>
          <w:szCs w:val="20"/>
          <w:bdr w:val="none" w:sz="0" w:space="0" w:color="auto" w:frame="1"/>
        </w:rPr>
        <w:t>Nanomed</w:t>
      </w:r>
      <w:proofErr w:type="spellEnd"/>
      <w:r w:rsidRPr="007966AB">
        <w:rPr>
          <w:rStyle w:val="titlejournal"/>
          <w:rFonts w:ascii="Gill Sans MT" w:hAnsi="Gill Sans MT" w:cs="Calibri"/>
          <w:sz w:val="20"/>
          <w:szCs w:val="20"/>
          <w:bdr w:val="none" w:sz="0" w:space="0" w:color="auto" w:frame="1"/>
        </w:rPr>
        <w:t xml:space="preserve"> </w:t>
      </w:r>
      <w:proofErr w:type="spellStart"/>
      <w:r w:rsidRPr="007966AB">
        <w:rPr>
          <w:rStyle w:val="chgathrix"/>
          <w:rFonts w:ascii="Gill Sans MT" w:hAnsi="Gill Sans MT" w:cs="Calibri"/>
          <w:sz w:val="20"/>
          <w:szCs w:val="20"/>
          <w:bdr w:val="none" w:sz="0" w:space="0" w:color="auto" w:frame="1"/>
        </w:rPr>
        <w:t>Nanotechnol</w:t>
      </w:r>
      <w:proofErr w:type="spellEnd"/>
      <w:r w:rsidRPr="007966AB">
        <w:rPr>
          <w:rStyle w:val="chgathrix"/>
          <w:rFonts w:ascii="Gill Sans MT" w:hAnsi="Gill Sans MT" w:cs="Calibri"/>
          <w:sz w:val="20"/>
          <w:szCs w:val="20"/>
          <w:bdr w:val="none" w:sz="0" w:space="0" w:color="auto" w:frame="1"/>
        </w:rPr>
        <w:t>.</w:t>
      </w:r>
      <w:proofErr w:type="gramEnd"/>
      <w:r w:rsidRPr="007966AB">
        <w:rPr>
          <w:rStyle w:val="chgathrix"/>
          <w:rFonts w:ascii="Gill Sans MT" w:hAnsi="Gill Sans MT" w:cs="Calibri"/>
          <w:sz w:val="20"/>
          <w:szCs w:val="20"/>
          <w:bdr w:val="none" w:sz="0" w:space="0" w:color="auto" w:frame="1"/>
        </w:rPr>
        <w:t xml:space="preserve"> </w:t>
      </w:r>
      <w:r w:rsidRPr="007966AB">
        <w:rPr>
          <w:rStyle w:val="idyear"/>
          <w:rFonts w:ascii="Gill Sans MT" w:hAnsi="Gill Sans MT" w:cs="Calibri"/>
          <w:sz w:val="20"/>
          <w:szCs w:val="20"/>
          <w:bdr w:val="none" w:sz="0" w:space="0" w:color="auto" w:frame="1"/>
        </w:rPr>
        <w:t>2014</w:t>
      </w:r>
      <w:proofErr w:type="gramStart"/>
      <w:r w:rsidRPr="007966AB">
        <w:rPr>
          <w:rStyle w:val="chgathrix"/>
          <w:rFonts w:ascii="Gill Sans MT" w:hAnsi="Gill Sans MT" w:cs="Calibri"/>
          <w:sz w:val="20"/>
          <w:szCs w:val="20"/>
          <w:bdr w:val="none" w:sz="0" w:space="0" w:color="auto" w:frame="1"/>
        </w:rPr>
        <w:t>;</w:t>
      </w:r>
      <w:r w:rsidRPr="007966AB">
        <w:rPr>
          <w:rStyle w:val="volumenumber"/>
          <w:rFonts w:ascii="Gill Sans MT" w:hAnsi="Gill Sans MT" w:cs="Calibri"/>
          <w:sz w:val="20"/>
          <w:szCs w:val="20"/>
          <w:bdr w:val="none" w:sz="0" w:space="0" w:color="auto" w:frame="1"/>
        </w:rPr>
        <w:t>5</w:t>
      </w:r>
      <w:r w:rsidRPr="007966AB">
        <w:rPr>
          <w:rStyle w:val="refcontentsbody"/>
          <w:rFonts w:ascii="Gill Sans MT" w:hAnsi="Gill Sans MT" w:cs="Calibri"/>
          <w:sz w:val="20"/>
          <w:szCs w:val="20"/>
          <w:bdr w:val="none" w:sz="0" w:space="0" w:color="auto" w:frame="1"/>
        </w:rPr>
        <w:t>:</w:t>
      </w:r>
      <w:r w:rsidRPr="007966AB">
        <w:rPr>
          <w:rStyle w:val="pagenumbers"/>
          <w:rFonts w:ascii="Gill Sans MT" w:hAnsi="Gill Sans MT" w:cs="Calibri"/>
          <w:sz w:val="20"/>
          <w:szCs w:val="20"/>
          <w:bdr w:val="none" w:sz="0" w:space="0" w:color="auto" w:frame="1"/>
        </w:rPr>
        <w:t>192</w:t>
      </w:r>
      <w:proofErr w:type="gramEnd"/>
      <w:r w:rsidRPr="007966AB">
        <w:rPr>
          <w:rStyle w:val="chgathrix"/>
          <w:rFonts w:ascii="Gill Sans MT" w:hAnsi="Gill Sans MT" w:cs="Calibri"/>
          <w:sz w:val="20"/>
          <w:szCs w:val="20"/>
          <w:bdr w:val="none" w:sz="0" w:space="0" w:color="auto" w:frame="1"/>
        </w:rPr>
        <w:t xml:space="preserve">. </w:t>
      </w:r>
      <w:proofErr w:type="spellStart"/>
      <w:proofErr w:type="gramStart"/>
      <w:r w:rsidRPr="007966AB">
        <w:rPr>
          <w:rStyle w:val="miscellaneous"/>
          <w:rFonts w:ascii="Gill Sans MT" w:hAnsi="Gill Sans MT" w:cs="Calibri"/>
          <w:sz w:val="20"/>
          <w:szCs w:val="20"/>
          <w:bdr w:val="none" w:sz="0" w:space="0" w:color="auto" w:frame="1"/>
        </w:rPr>
        <w:t>doi</w:t>
      </w:r>
      <w:proofErr w:type="spellEnd"/>
      <w:proofErr w:type="gramEnd"/>
      <w:r w:rsidRPr="007966AB">
        <w:rPr>
          <w:rStyle w:val="miscellaneous"/>
          <w:rFonts w:ascii="Gill Sans MT" w:hAnsi="Gill Sans MT" w:cs="Calibri"/>
          <w:sz w:val="20"/>
          <w:szCs w:val="20"/>
          <w:bdr w:val="none" w:sz="0" w:space="0" w:color="auto" w:frame="1"/>
        </w:rPr>
        <w:t>:</w:t>
      </w:r>
      <w:r w:rsidRPr="007966AB">
        <w:rPr>
          <w:rStyle w:val="chgathrix"/>
          <w:rFonts w:ascii="Gill Sans MT" w:hAnsi="Gill Sans MT" w:cs="Calibri"/>
          <w:sz w:val="20"/>
          <w:szCs w:val="20"/>
          <w:bdr w:val="none" w:sz="0" w:space="0" w:color="auto" w:frame="1"/>
        </w:rPr>
        <w:t xml:space="preserve"> </w:t>
      </w:r>
      <w:hyperlink r:id="rId102" w:tgtFrame="_blank" w:history="1">
        <w:r w:rsidRPr="007966AB">
          <w:rPr>
            <w:rStyle w:val="Hyperlink"/>
            <w:rFonts w:ascii="Gill Sans MT" w:hAnsi="Gill Sans MT" w:cs="Calibri"/>
            <w:color w:val="auto"/>
            <w:sz w:val="20"/>
            <w:szCs w:val="20"/>
            <w:u w:val="none"/>
            <w:bdr w:val="none" w:sz="0" w:space="0" w:color="auto" w:frame="1"/>
          </w:rPr>
          <w:t>10.4172/2157-7439.1000192</w:t>
        </w:r>
      </w:hyperlink>
      <w:r w:rsidRPr="007966AB">
        <w:rPr>
          <w:rStyle w:val="chgathrix"/>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63</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proofErr w:type="spellStart"/>
      <w:r w:rsidRPr="007966AB">
        <w:rPr>
          <w:rStyle w:val="familyname"/>
          <w:rFonts w:ascii="Gill Sans MT" w:hAnsi="Gill Sans MT" w:cs="Calibri"/>
          <w:sz w:val="20"/>
          <w:szCs w:val="20"/>
          <w:bdr w:val="none" w:sz="0" w:space="0" w:color="auto" w:frame="1"/>
        </w:rPr>
        <w:t>Chodappa</w:t>
      </w:r>
      <w:proofErr w:type="spellEnd"/>
      <w:r w:rsidRPr="007966AB">
        <w:rPr>
          <w:rStyle w:val="givenname"/>
          <w:rFonts w:ascii="Gill Sans MT" w:hAnsi="Gill Sans MT" w:cs="Calibri"/>
          <w:sz w:val="20"/>
          <w:szCs w:val="20"/>
          <w:bdr w:val="none" w:sz="0" w:space="0" w:color="auto" w:frame="1"/>
        </w:rPr>
        <w:t xml:space="preserve"> P</w:t>
      </w:r>
      <w:r w:rsidRPr="007966AB">
        <w:rPr>
          <w:rStyle w:val="groupname"/>
          <w:rFonts w:ascii="Gill Sans MT" w:hAnsi="Gill Sans MT" w:cs="Calibri"/>
          <w:sz w:val="20"/>
          <w:szCs w:val="20"/>
          <w:bdr w:val="none" w:sz="0" w:space="0" w:color="auto" w:frame="1"/>
        </w:rPr>
        <w:t xml:space="preserve">, </w:t>
      </w:r>
      <w:proofErr w:type="spellStart"/>
      <w:r w:rsidRPr="007966AB">
        <w:rPr>
          <w:rStyle w:val="familyname"/>
          <w:rFonts w:ascii="Gill Sans MT" w:hAnsi="Gill Sans MT" w:cs="Calibri"/>
          <w:sz w:val="20"/>
          <w:szCs w:val="20"/>
          <w:bdr w:val="none" w:sz="0" w:space="0" w:color="auto" w:frame="1"/>
        </w:rPr>
        <w:t>Gowda</w:t>
      </w:r>
      <w:proofErr w:type="spellEnd"/>
      <w:r w:rsidRPr="007966AB">
        <w:rPr>
          <w:rStyle w:val="givenname"/>
          <w:rFonts w:ascii="Gill Sans MT" w:hAnsi="Gill Sans MT" w:cs="Calibri"/>
          <w:sz w:val="20"/>
          <w:szCs w:val="20"/>
          <w:bdr w:val="none" w:sz="0" w:space="0" w:color="auto" w:frame="1"/>
        </w:rPr>
        <w:t xml:space="preserve"> S</w:t>
      </w:r>
      <w:r w:rsidRPr="007966AB">
        <w:rPr>
          <w:rStyle w:val="groupname"/>
          <w:rFonts w:ascii="Gill Sans MT" w:hAnsi="Gill Sans MT" w:cs="Calibri"/>
          <w:sz w:val="20"/>
          <w:szCs w:val="20"/>
          <w:bdr w:val="none" w:sz="0" w:space="0" w:color="auto" w:frame="1"/>
        </w:rPr>
        <w:t xml:space="preserve">, </w:t>
      </w:r>
      <w:proofErr w:type="spellStart"/>
      <w:r w:rsidRPr="007966AB">
        <w:rPr>
          <w:rStyle w:val="familyname"/>
          <w:rFonts w:ascii="Gill Sans MT" w:hAnsi="Gill Sans MT" w:cs="Calibri"/>
          <w:sz w:val="20"/>
          <w:szCs w:val="20"/>
          <w:bdr w:val="none" w:sz="0" w:space="0" w:color="auto" w:frame="1"/>
        </w:rPr>
        <w:t>Chethana</w:t>
      </w:r>
      <w:proofErr w:type="spellEnd"/>
      <w:r w:rsidRPr="007966AB">
        <w:rPr>
          <w:rStyle w:val="givenname"/>
          <w:rFonts w:ascii="Gill Sans MT" w:hAnsi="Gill Sans MT" w:cs="Calibri"/>
          <w:sz w:val="20"/>
          <w:szCs w:val="20"/>
          <w:bdr w:val="none" w:sz="0" w:space="0" w:color="auto" w:frame="1"/>
        </w:rPr>
        <w:t xml:space="preserve"> CS</w:t>
      </w:r>
      <w:r w:rsidRPr="007966AB">
        <w:rPr>
          <w:rStyle w:val="groupname"/>
          <w:rFonts w:ascii="Gill Sans MT" w:hAnsi="Gill Sans MT" w:cs="Calibri"/>
          <w:sz w:val="20"/>
          <w:szCs w:val="20"/>
          <w:bdr w:val="none" w:sz="0" w:space="0" w:color="auto" w:frame="1"/>
        </w:rPr>
        <w:t xml:space="preserve">, </w:t>
      </w:r>
      <w:proofErr w:type="spellStart"/>
      <w:r w:rsidRPr="007966AB">
        <w:rPr>
          <w:rStyle w:val="familyname"/>
          <w:rFonts w:ascii="Gill Sans MT" w:hAnsi="Gill Sans MT" w:cs="Calibri"/>
          <w:sz w:val="20"/>
          <w:szCs w:val="20"/>
          <w:bdr w:val="none" w:sz="0" w:space="0" w:color="auto" w:frame="1"/>
        </w:rPr>
        <w:t>Madhura</w:t>
      </w:r>
      <w:proofErr w:type="spellEnd"/>
      <w:r w:rsidRPr="007966AB">
        <w:rPr>
          <w:rStyle w:val="givenname"/>
          <w:rFonts w:ascii="Gill Sans MT" w:hAnsi="Gill Sans MT" w:cs="Calibri"/>
          <w:sz w:val="20"/>
          <w:szCs w:val="20"/>
          <w:bdr w:val="none" w:sz="0" w:space="0" w:color="auto" w:frame="1"/>
        </w:rPr>
        <w:t xml:space="preserve"> S</w:t>
      </w:r>
      <w:r w:rsidRPr="007966AB">
        <w:rPr>
          <w:rStyle w:val="chgathrix"/>
          <w:rFonts w:ascii="Gill Sans MT" w:hAnsi="Gill Sans MT" w:cs="Calibri"/>
          <w:sz w:val="20"/>
          <w:szCs w:val="20"/>
          <w:bdr w:val="none" w:sz="0" w:space="0" w:color="auto" w:frame="1"/>
        </w:rPr>
        <w:t>.</w:t>
      </w:r>
      <w:r w:rsidRPr="007966AB">
        <w:rPr>
          <w:rStyle w:val="refcontentsbody"/>
          <w:rFonts w:ascii="Gill Sans MT" w:hAnsi="Gill Sans MT" w:cs="Calibri"/>
          <w:sz w:val="20"/>
          <w:szCs w:val="20"/>
          <w:bdr w:val="none" w:sz="0" w:space="0" w:color="auto" w:frame="1"/>
        </w:rPr>
        <w:t xml:space="preserve"> </w:t>
      </w:r>
      <w:proofErr w:type="spellStart"/>
      <w:r w:rsidRPr="007966AB">
        <w:rPr>
          <w:rStyle w:val="tmr-comment-highlight"/>
          <w:rFonts w:ascii="Gill Sans MT" w:hAnsi="Gill Sans MT" w:cs="Calibri"/>
          <w:sz w:val="20"/>
          <w:szCs w:val="20"/>
          <w:bdr w:val="none" w:sz="0" w:space="0" w:color="auto" w:frame="1"/>
        </w:rPr>
        <w:t>Atifungal</w:t>
      </w:r>
      <w:proofErr w:type="spellEnd"/>
      <w:r w:rsidRPr="007966AB">
        <w:rPr>
          <w:rStyle w:val="titledoc"/>
          <w:rFonts w:ascii="Gill Sans MT" w:hAnsi="Gill Sans MT" w:cs="Calibri"/>
          <w:sz w:val="20"/>
          <w:szCs w:val="20"/>
          <w:bdr w:val="none" w:sz="0" w:space="0" w:color="auto" w:frame="1"/>
        </w:rPr>
        <w:t xml:space="preserve"> activity of chitosan-silver nanoparticle composite against </w:t>
      </w:r>
      <w:proofErr w:type="spellStart"/>
      <w:r w:rsidRPr="007966AB">
        <w:rPr>
          <w:rStyle w:val="formattedtext"/>
          <w:rFonts w:ascii="Gill Sans MT" w:hAnsi="Gill Sans MT" w:cs="Calibri"/>
          <w:i/>
          <w:iCs/>
          <w:sz w:val="20"/>
          <w:szCs w:val="20"/>
          <w:bdr w:val="none" w:sz="0" w:space="0" w:color="auto" w:frame="1"/>
        </w:rPr>
        <w:t>Colletotrichum</w:t>
      </w:r>
      <w:proofErr w:type="spellEnd"/>
      <w:r w:rsidRPr="007966AB">
        <w:rPr>
          <w:rStyle w:val="formattedtext"/>
          <w:rFonts w:ascii="Gill Sans MT" w:hAnsi="Gill Sans MT" w:cs="Calibri"/>
          <w:i/>
          <w:iCs/>
          <w:sz w:val="20"/>
          <w:szCs w:val="20"/>
          <w:bdr w:val="none" w:sz="0" w:space="0" w:color="auto" w:frame="1"/>
        </w:rPr>
        <w:t xml:space="preserve"> </w:t>
      </w:r>
      <w:proofErr w:type="spellStart"/>
      <w:r w:rsidRPr="007966AB">
        <w:rPr>
          <w:rStyle w:val="formattedtext"/>
          <w:rFonts w:ascii="Gill Sans MT" w:hAnsi="Gill Sans MT" w:cs="Calibri"/>
          <w:i/>
          <w:iCs/>
          <w:sz w:val="20"/>
          <w:szCs w:val="20"/>
          <w:bdr w:val="none" w:sz="0" w:space="0" w:color="auto" w:frame="1"/>
        </w:rPr>
        <w:t>gloeosporioides</w:t>
      </w:r>
      <w:proofErr w:type="spellEnd"/>
      <w:r w:rsidRPr="007966AB">
        <w:rPr>
          <w:rStyle w:val="titledoc"/>
          <w:rFonts w:ascii="Gill Sans MT" w:hAnsi="Gill Sans MT" w:cs="Calibri"/>
          <w:sz w:val="20"/>
          <w:szCs w:val="20"/>
          <w:bdr w:val="none" w:sz="0" w:space="0" w:color="auto" w:frame="1"/>
        </w:rPr>
        <w:t xml:space="preserve"> associated with mango anthracnose</w:t>
      </w:r>
      <w:r w:rsidRPr="007966AB">
        <w:rPr>
          <w:rStyle w:val="refcontentsbody"/>
          <w:rFonts w:ascii="Gill Sans MT" w:hAnsi="Gill Sans MT" w:cs="Calibri"/>
          <w:sz w:val="20"/>
          <w:szCs w:val="20"/>
          <w:bdr w:val="none" w:sz="0" w:space="0" w:color="auto" w:frame="1"/>
        </w:rPr>
        <w:t xml:space="preserve">. </w:t>
      </w:r>
      <w:r w:rsidRPr="007966AB">
        <w:rPr>
          <w:rStyle w:val="tmr-comment-highlight"/>
          <w:rFonts w:ascii="Gill Sans MT" w:hAnsi="Gill Sans MT" w:cs="Calibri"/>
          <w:sz w:val="20"/>
          <w:szCs w:val="20"/>
          <w:bdr w:val="none" w:sz="0" w:space="0" w:color="auto" w:frame="1"/>
        </w:rPr>
        <w:t xml:space="preserve">Asian J </w:t>
      </w:r>
      <w:proofErr w:type="spellStart"/>
      <w:r w:rsidRPr="007966AB">
        <w:rPr>
          <w:rStyle w:val="chgathrix"/>
          <w:rFonts w:ascii="Gill Sans MT" w:hAnsi="Gill Sans MT" w:cs="Calibri"/>
          <w:sz w:val="20"/>
          <w:szCs w:val="20"/>
          <w:bdr w:val="none" w:sz="0" w:space="0" w:color="auto" w:frame="1"/>
        </w:rPr>
        <w:t>Microb</w:t>
      </w:r>
      <w:proofErr w:type="spellEnd"/>
      <w:r w:rsidRPr="007966AB">
        <w:rPr>
          <w:rStyle w:val="tmr-comment-highlight"/>
          <w:rFonts w:ascii="Gill Sans MT" w:hAnsi="Gill Sans MT" w:cs="Calibri"/>
          <w:sz w:val="20"/>
          <w:szCs w:val="20"/>
          <w:bdr w:val="none" w:sz="0" w:space="0" w:color="auto" w:frame="1"/>
        </w:rPr>
        <w:t xml:space="preserve"> </w:t>
      </w:r>
      <w:r w:rsidRPr="007966AB">
        <w:rPr>
          <w:rStyle w:val="chgathrix"/>
          <w:rFonts w:ascii="Gill Sans MT" w:hAnsi="Gill Sans MT" w:cs="Calibri"/>
          <w:sz w:val="20"/>
          <w:szCs w:val="20"/>
          <w:bdr w:val="none" w:sz="0" w:space="0" w:color="auto" w:frame="1"/>
        </w:rPr>
        <w:t xml:space="preserve">Res. </w:t>
      </w:r>
      <w:r w:rsidRPr="007966AB">
        <w:rPr>
          <w:rStyle w:val="idyear"/>
          <w:rFonts w:ascii="Gill Sans MT" w:hAnsi="Gill Sans MT" w:cs="Calibri"/>
          <w:sz w:val="20"/>
          <w:szCs w:val="20"/>
          <w:bdr w:val="none" w:sz="0" w:space="0" w:color="auto" w:frame="1"/>
        </w:rPr>
        <w:t>2014</w:t>
      </w:r>
      <w:proofErr w:type="gramStart"/>
      <w:r w:rsidRPr="007966AB">
        <w:rPr>
          <w:rStyle w:val="chgathrix"/>
          <w:rFonts w:ascii="Gill Sans MT" w:hAnsi="Gill Sans MT" w:cs="Calibri"/>
          <w:sz w:val="20"/>
          <w:szCs w:val="20"/>
          <w:bdr w:val="none" w:sz="0" w:space="0" w:color="auto" w:frame="1"/>
        </w:rPr>
        <w:t>;</w:t>
      </w:r>
      <w:r w:rsidRPr="007966AB">
        <w:rPr>
          <w:rStyle w:val="volumenumber"/>
          <w:rFonts w:ascii="Gill Sans MT" w:hAnsi="Gill Sans MT" w:cs="Calibri"/>
          <w:sz w:val="20"/>
          <w:szCs w:val="20"/>
          <w:bdr w:val="none" w:sz="0" w:space="0" w:color="auto" w:frame="1"/>
        </w:rPr>
        <w:t>8</w:t>
      </w:r>
      <w:proofErr w:type="gramEnd"/>
      <w:r w:rsidRPr="007966AB">
        <w:rPr>
          <w:rStyle w:val="refcontentsbody"/>
          <w:rFonts w:ascii="Gill Sans MT" w:hAnsi="Gill Sans MT" w:cs="Calibri"/>
          <w:sz w:val="20"/>
          <w:szCs w:val="20"/>
          <w:bdr w:val="none" w:sz="0" w:space="0" w:color="auto" w:frame="1"/>
        </w:rPr>
        <w:t>(</w:t>
      </w:r>
      <w:r w:rsidRPr="007966AB">
        <w:rPr>
          <w:rStyle w:val="issuenumber"/>
          <w:rFonts w:ascii="Gill Sans MT" w:hAnsi="Gill Sans MT" w:cs="Calibri"/>
          <w:sz w:val="20"/>
          <w:szCs w:val="20"/>
          <w:bdr w:val="none" w:sz="0" w:space="0" w:color="auto" w:frame="1"/>
        </w:rPr>
        <w:t>17</w:t>
      </w:r>
      <w:r w:rsidRPr="007966AB">
        <w:rPr>
          <w:rStyle w:val="refcontentsbody"/>
          <w:rFonts w:ascii="Gill Sans MT" w:hAnsi="Gill Sans MT" w:cs="Calibri"/>
          <w:sz w:val="20"/>
          <w:szCs w:val="20"/>
          <w:bdr w:val="none" w:sz="0" w:space="0" w:color="auto" w:frame="1"/>
        </w:rPr>
        <w:t>):</w:t>
      </w:r>
      <w:r w:rsidRPr="007966AB">
        <w:rPr>
          <w:rStyle w:val="pagenumbers"/>
          <w:rFonts w:ascii="Gill Sans MT" w:hAnsi="Gill Sans MT" w:cs="Calibri"/>
          <w:sz w:val="20"/>
          <w:szCs w:val="20"/>
          <w:bdr w:val="none" w:sz="0" w:space="0" w:color="auto" w:frame="1"/>
        </w:rPr>
        <w:t>1803</w:t>
      </w:r>
      <w:r w:rsidRPr="007966AB">
        <w:rPr>
          <w:rStyle w:val="idpages"/>
          <w:rFonts w:ascii="Gill Sans MT" w:hAnsi="Gill Sans MT" w:cs="Calibri"/>
          <w:sz w:val="20"/>
          <w:szCs w:val="20"/>
          <w:bdr w:val="none" w:sz="0" w:space="0" w:color="auto" w:frame="1"/>
        </w:rPr>
        <w:t>-</w:t>
      </w:r>
      <w:r w:rsidRPr="007966AB">
        <w:rPr>
          <w:rStyle w:val="chgathrix"/>
          <w:rFonts w:ascii="Gill Sans MT" w:hAnsi="Gill Sans MT" w:cs="Calibri"/>
          <w:sz w:val="20"/>
          <w:szCs w:val="20"/>
          <w:bdr w:val="none" w:sz="0" w:space="0" w:color="auto" w:frame="1"/>
        </w:rPr>
        <w:t xml:space="preserve">12. </w:t>
      </w:r>
      <w:proofErr w:type="spellStart"/>
      <w:proofErr w:type="gramStart"/>
      <w:r w:rsidRPr="007966AB">
        <w:rPr>
          <w:rStyle w:val="chgathrix"/>
          <w:rFonts w:ascii="Gill Sans MT" w:hAnsi="Gill Sans MT" w:cs="Calibri"/>
          <w:sz w:val="20"/>
          <w:szCs w:val="20"/>
          <w:bdr w:val="none" w:sz="0" w:space="0" w:color="auto" w:frame="1"/>
        </w:rPr>
        <w:t>doi</w:t>
      </w:r>
      <w:proofErr w:type="spellEnd"/>
      <w:proofErr w:type="gramEnd"/>
      <w:r w:rsidRPr="007966AB">
        <w:rPr>
          <w:rStyle w:val="miscellaneous"/>
          <w:rFonts w:ascii="Gill Sans MT" w:hAnsi="Gill Sans MT" w:cs="Calibri"/>
          <w:sz w:val="20"/>
          <w:szCs w:val="20"/>
          <w:bdr w:val="none" w:sz="0" w:space="0" w:color="auto" w:frame="1"/>
        </w:rPr>
        <w:t xml:space="preserve">: </w:t>
      </w:r>
      <w:hyperlink r:id="rId103" w:tgtFrame="_blank" w:history="1">
        <w:r w:rsidRPr="007966AB">
          <w:rPr>
            <w:rStyle w:val="Hyperlink"/>
            <w:rFonts w:ascii="Gill Sans MT" w:hAnsi="Gill Sans MT" w:cs="Calibri"/>
            <w:color w:val="auto"/>
            <w:sz w:val="20"/>
            <w:szCs w:val="20"/>
            <w:u w:val="none"/>
            <w:bdr w:val="none" w:sz="0" w:space="0" w:color="auto" w:frame="1"/>
          </w:rPr>
          <w:t>10.5897/AJMR2013.6584</w:t>
        </w:r>
      </w:hyperlink>
      <w:r w:rsidRPr="007966AB">
        <w:rPr>
          <w:rStyle w:val="chgathrix"/>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64</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proofErr w:type="spellStart"/>
      <w:r w:rsidRPr="007966AB">
        <w:rPr>
          <w:rStyle w:val="familyname"/>
          <w:rFonts w:ascii="Gill Sans MT" w:hAnsi="Gill Sans MT" w:cs="Calibri"/>
          <w:sz w:val="20"/>
          <w:szCs w:val="20"/>
        </w:rPr>
        <w:t>Sotiriou</w:t>
      </w:r>
      <w:proofErr w:type="spellEnd"/>
      <w:r w:rsidRPr="007966AB">
        <w:rPr>
          <w:rStyle w:val="givenname"/>
          <w:rFonts w:ascii="Gill Sans MT" w:hAnsi="Gill Sans MT" w:cs="Calibri"/>
          <w:sz w:val="20"/>
          <w:szCs w:val="20"/>
        </w:rPr>
        <w:t xml:space="preserve"> GA</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Pratsinis</w:t>
      </w:r>
      <w:proofErr w:type="spellEnd"/>
      <w:r w:rsidRPr="007966AB">
        <w:rPr>
          <w:rStyle w:val="givenname"/>
          <w:rFonts w:ascii="Gill Sans MT" w:hAnsi="Gill Sans MT" w:cs="Calibri"/>
          <w:sz w:val="20"/>
          <w:szCs w:val="20"/>
        </w:rPr>
        <w:t xml:space="preserve"> SE</w:t>
      </w:r>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w:t>
      </w:r>
      <w:r w:rsidRPr="007966AB">
        <w:rPr>
          <w:rStyle w:val="titledoc"/>
          <w:rFonts w:ascii="Gill Sans MT" w:hAnsi="Gill Sans MT" w:cs="Calibri"/>
          <w:sz w:val="20"/>
          <w:szCs w:val="20"/>
        </w:rPr>
        <w:t xml:space="preserve">Antibacterial activity of </w:t>
      </w:r>
      <w:proofErr w:type="spellStart"/>
      <w:r w:rsidRPr="007966AB">
        <w:rPr>
          <w:rStyle w:val="titledoc"/>
          <w:rFonts w:ascii="Gill Sans MT" w:hAnsi="Gill Sans MT" w:cs="Calibri"/>
          <w:sz w:val="20"/>
          <w:szCs w:val="20"/>
        </w:rPr>
        <w:t>nanosilver</w:t>
      </w:r>
      <w:proofErr w:type="spellEnd"/>
      <w:r w:rsidRPr="007966AB">
        <w:rPr>
          <w:rStyle w:val="titledoc"/>
          <w:rFonts w:ascii="Gill Sans MT" w:hAnsi="Gill Sans MT" w:cs="Calibri"/>
          <w:sz w:val="20"/>
          <w:szCs w:val="20"/>
        </w:rPr>
        <w:t xml:space="preserve"> ions and particles</w:t>
      </w:r>
      <w:r w:rsidRPr="007966AB">
        <w:rPr>
          <w:rStyle w:val="refcontentsbody"/>
          <w:rFonts w:ascii="Gill Sans MT" w:hAnsi="Gill Sans MT" w:cs="Calibri"/>
          <w:sz w:val="20"/>
          <w:szCs w:val="20"/>
        </w:rPr>
        <w:t xml:space="preserve">. </w:t>
      </w:r>
      <w:r w:rsidRPr="007966AB">
        <w:rPr>
          <w:rStyle w:val="chgathrix"/>
          <w:rFonts w:ascii="Gill Sans MT" w:hAnsi="Gill Sans MT" w:cs="Calibri"/>
          <w:sz w:val="20"/>
          <w:szCs w:val="20"/>
        </w:rPr>
        <w:t>Environ</w:t>
      </w:r>
      <w:r w:rsidRPr="007966AB">
        <w:rPr>
          <w:rStyle w:val="titlejournal"/>
          <w:rFonts w:ascii="Gill Sans MT" w:hAnsi="Gill Sans MT" w:cs="Calibri"/>
          <w:sz w:val="20"/>
          <w:szCs w:val="20"/>
        </w:rPr>
        <w:t xml:space="preserve"> </w:t>
      </w:r>
      <w:proofErr w:type="spellStart"/>
      <w:r w:rsidRPr="007966AB">
        <w:rPr>
          <w:rStyle w:val="chgathrix"/>
          <w:rFonts w:ascii="Gill Sans MT" w:hAnsi="Gill Sans MT" w:cs="Calibri"/>
          <w:sz w:val="20"/>
          <w:szCs w:val="20"/>
        </w:rPr>
        <w:t>Sci</w:t>
      </w:r>
      <w:proofErr w:type="spellEnd"/>
      <w:r w:rsidRPr="007966AB">
        <w:rPr>
          <w:rStyle w:val="titlejournal"/>
          <w:rFonts w:ascii="Gill Sans MT" w:hAnsi="Gill Sans MT" w:cs="Calibri"/>
          <w:sz w:val="20"/>
          <w:szCs w:val="20"/>
        </w:rPr>
        <w:t xml:space="preserve"> </w:t>
      </w:r>
      <w:r w:rsidRPr="007966AB">
        <w:rPr>
          <w:rStyle w:val="chgathrix"/>
          <w:rFonts w:ascii="Gill Sans MT" w:hAnsi="Gill Sans MT" w:cs="Calibri"/>
          <w:sz w:val="20"/>
          <w:szCs w:val="20"/>
        </w:rPr>
        <w:t xml:space="preserve">Technol. </w:t>
      </w:r>
      <w:r w:rsidRPr="007966AB">
        <w:rPr>
          <w:rStyle w:val="idyear"/>
          <w:rFonts w:ascii="Gill Sans MT" w:hAnsi="Gill Sans MT" w:cs="Calibri"/>
          <w:sz w:val="20"/>
          <w:szCs w:val="20"/>
        </w:rPr>
        <w:t>2010</w:t>
      </w:r>
      <w:proofErr w:type="gramStart"/>
      <w:r w:rsidRPr="007966AB">
        <w:rPr>
          <w:rStyle w:val="chgathrix"/>
          <w:rFonts w:ascii="Gill Sans MT" w:hAnsi="Gill Sans MT" w:cs="Calibri"/>
          <w:sz w:val="20"/>
          <w:szCs w:val="20"/>
        </w:rPr>
        <w:t>;</w:t>
      </w:r>
      <w:r w:rsidRPr="007966AB">
        <w:rPr>
          <w:rStyle w:val="volumenumber"/>
          <w:rFonts w:ascii="Gill Sans MT" w:hAnsi="Gill Sans MT" w:cs="Calibri"/>
          <w:sz w:val="20"/>
          <w:szCs w:val="20"/>
        </w:rPr>
        <w:t>44</w:t>
      </w:r>
      <w:proofErr w:type="gramEnd"/>
      <w:r w:rsidRPr="007966AB">
        <w:rPr>
          <w:rStyle w:val="chgathrix"/>
          <w:rFonts w:ascii="Gill Sans MT" w:hAnsi="Gill Sans MT" w:cs="Calibri"/>
          <w:sz w:val="20"/>
          <w:szCs w:val="20"/>
        </w:rPr>
        <w:t>(14)</w:t>
      </w:r>
      <w:r w:rsidRPr="007966AB">
        <w:rPr>
          <w:rStyle w:val="refcontentsbody"/>
          <w:rFonts w:ascii="Gill Sans MT" w:hAnsi="Gill Sans MT" w:cs="Calibri"/>
          <w:sz w:val="20"/>
          <w:szCs w:val="20"/>
        </w:rPr>
        <w:t>:</w:t>
      </w:r>
      <w:r w:rsidRPr="007966AB">
        <w:rPr>
          <w:rStyle w:val="pagenumbers"/>
          <w:rFonts w:ascii="Gill Sans MT" w:hAnsi="Gill Sans MT" w:cs="Calibri"/>
          <w:sz w:val="20"/>
          <w:szCs w:val="20"/>
        </w:rPr>
        <w:t>5649</w:t>
      </w:r>
      <w:r w:rsidRPr="007966AB">
        <w:rPr>
          <w:rStyle w:val="chgathrix"/>
          <w:rFonts w:ascii="Gill Sans MT" w:hAnsi="Gill Sans MT" w:cs="Calibri"/>
          <w:sz w:val="20"/>
          <w:szCs w:val="20"/>
        </w:rPr>
        <w:t>-54</w:t>
      </w:r>
      <w:r w:rsidRPr="007966AB">
        <w:rPr>
          <w:rStyle w:val="refcontentsbody"/>
          <w:rFonts w:ascii="Gill Sans MT" w:hAnsi="Gill Sans MT" w:cs="Calibri"/>
          <w:sz w:val="20"/>
          <w:szCs w:val="20"/>
        </w:rPr>
        <w:t>.</w:t>
      </w:r>
      <w:r w:rsidRPr="007966AB">
        <w:rPr>
          <w:rStyle w:val="chgathrix"/>
          <w:rFonts w:ascii="Gill Sans MT" w:hAnsi="Gill Sans MT" w:cs="Calibri"/>
          <w:sz w:val="20"/>
          <w:szCs w:val="20"/>
        </w:rPr>
        <w:t xml:space="preserve"> </w:t>
      </w:r>
      <w:proofErr w:type="spellStart"/>
      <w:proofErr w:type="gramStart"/>
      <w:r w:rsidRPr="007966AB">
        <w:rPr>
          <w:rStyle w:val="miscellaneous"/>
          <w:rFonts w:ascii="Gill Sans MT" w:hAnsi="Gill Sans MT" w:cs="Calibri"/>
          <w:sz w:val="20"/>
          <w:szCs w:val="20"/>
        </w:rPr>
        <w:t>doi</w:t>
      </w:r>
      <w:proofErr w:type="spellEnd"/>
      <w:proofErr w:type="gramEnd"/>
      <w:r w:rsidRPr="007966AB">
        <w:rPr>
          <w:rStyle w:val="miscellaneous"/>
          <w:rFonts w:ascii="Gill Sans MT" w:hAnsi="Gill Sans MT" w:cs="Calibri"/>
          <w:sz w:val="20"/>
          <w:szCs w:val="20"/>
        </w:rPr>
        <w:t xml:space="preserve">: </w:t>
      </w:r>
      <w:hyperlink r:id="rId104" w:tgtFrame="_blank" w:history="1">
        <w:r w:rsidRPr="007966AB">
          <w:rPr>
            <w:rStyle w:val="Hyperlink"/>
            <w:rFonts w:ascii="Gill Sans MT" w:hAnsi="Gill Sans MT" w:cs="Calibri"/>
            <w:color w:val="auto"/>
            <w:sz w:val="20"/>
            <w:szCs w:val="20"/>
            <w:u w:val="none"/>
          </w:rPr>
          <w:t>10.1021/es101072s</w:t>
        </w:r>
      </w:hyperlink>
      <w:r w:rsidRPr="007966AB">
        <w:rPr>
          <w:rStyle w:val="chgathrix"/>
          <w:rFonts w:ascii="Gill Sans MT" w:hAnsi="Gill Sans MT" w:cs="Calibri"/>
          <w:sz w:val="20"/>
          <w:szCs w:val="20"/>
        </w:rPr>
        <w:t xml:space="preserve">, </w:t>
      </w:r>
      <w:r w:rsidRPr="007966AB">
        <w:rPr>
          <w:rStyle w:val="miscellaneous"/>
          <w:rFonts w:ascii="Gill Sans MT" w:hAnsi="Gill Sans MT" w:cs="Calibri"/>
          <w:sz w:val="20"/>
          <w:szCs w:val="20"/>
        </w:rPr>
        <w:t xml:space="preserve">PMID </w:t>
      </w:r>
      <w:hyperlink r:id="rId105" w:tgtFrame="_blank" w:history="1">
        <w:r w:rsidRPr="007966AB">
          <w:rPr>
            <w:rStyle w:val="Hyperlink"/>
            <w:rFonts w:ascii="Gill Sans MT" w:hAnsi="Gill Sans MT" w:cs="Calibri"/>
            <w:color w:val="auto"/>
            <w:sz w:val="20"/>
            <w:szCs w:val="20"/>
            <w:u w:val="none"/>
          </w:rPr>
          <w:t>20583805</w:t>
        </w:r>
      </w:hyperlink>
      <w:r w:rsidRPr="007966AB">
        <w:rPr>
          <w:rStyle w:val="reftext"/>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65</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proofErr w:type="spellStart"/>
      <w:r w:rsidRPr="007966AB">
        <w:rPr>
          <w:rStyle w:val="familyname"/>
          <w:rFonts w:ascii="Gill Sans MT" w:hAnsi="Gill Sans MT" w:cs="Calibri"/>
          <w:sz w:val="20"/>
          <w:szCs w:val="20"/>
        </w:rPr>
        <w:t>Liau</w:t>
      </w:r>
      <w:proofErr w:type="spellEnd"/>
      <w:r w:rsidRPr="007966AB">
        <w:rPr>
          <w:rStyle w:val="givenname"/>
          <w:rFonts w:ascii="Gill Sans MT" w:hAnsi="Gill Sans MT" w:cs="Calibri"/>
          <w:sz w:val="20"/>
          <w:szCs w:val="20"/>
        </w:rPr>
        <w:t xml:space="preserve"> </w:t>
      </w:r>
      <w:r w:rsidRPr="007966AB">
        <w:rPr>
          <w:rStyle w:val="chgathrix"/>
          <w:rFonts w:ascii="Gill Sans MT" w:hAnsi="Gill Sans MT" w:cs="Calibri"/>
          <w:sz w:val="20"/>
          <w:szCs w:val="20"/>
        </w:rPr>
        <w:t>SY</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Read</w:t>
      </w:r>
      <w:r w:rsidRPr="007966AB">
        <w:rPr>
          <w:rStyle w:val="givenname"/>
          <w:rFonts w:ascii="Gill Sans MT" w:hAnsi="Gill Sans MT" w:cs="Calibri"/>
          <w:sz w:val="20"/>
          <w:szCs w:val="20"/>
        </w:rPr>
        <w:t xml:space="preserve"> </w:t>
      </w:r>
      <w:r w:rsidRPr="007966AB">
        <w:rPr>
          <w:rStyle w:val="chgathrix"/>
          <w:rFonts w:ascii="Gill Sans MT" w:hAnsi="Gill Sans MT" w:cs="Calibri"/>
          <w:sz w:val="20"/>
          <w:szCs w:val="20"/>
        </w:rPr>
        <w:t>DC</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Pugh</w:t>
      </w:r>
      <w:r w:rsidRPr="007966AB">
        <w:rPr>
          <w:rStyle w:val="givenname"/>
          <w:rFonts w:ascii="Gill Sans MT" w:hAnsi="Gill Sans MT" w:cs="Calibri"/>
          <w:sz w:val="20"/>
          <w:szCs w:val="20"/>
        </w:rPr>
        <w:t xml:space="preserve"> </w:t>
      </w:r>
      <w:r w:rsidRPr="007966AB">
        <w:rPr>
          <w:rStyle w:val="chgathrix"/>
          <w:rFonts w:ascii="Gill Sans MT" w:hAnsi="Gill Sans MT" w:cs="Calibri"/>
          <w:sz w:val="20"/>
          <w:szCs w:val="20"/>
        </w:rPr>
        <w:t>WJ</w:t>
      </w:r>
      <w:r w:rsidRPr="007966AB">
        <w:rPr>
          <w:rStyle w:val="groupname"/>
          <w:rFonts w:ascii="Gill Sans MT" w:hAnsi="Gill Sans MT" w:cs="Calibri"/>
          <w:sz w:val="20"/>
          <w:szCs w:val="20"/>
        </w:rPr>
        <w:t xml:space="preserve">, </w:t>
      </w:r>
      <w:proofErr w:type="spellStart"/>
      <w:r w:rsidRPr="007966AB">
        <w:rPr>
          <w:rStyle w:val="familyname"/>
          <w:rFonts w:ascii="Gill Sans MT" w:hAnsi="Gill Sans MT" w:cs="Calibri"/>
          <w:sz w:val="20"/>
          <w:szCs w:val="20"/>
        </w:rPr>
        <w:t>Furr</w:t>
      </w:r>
      <w:proofErr w:type="spellEnd"/>
      <w:r w:rsidRPr="007966AB">
        <w:rPr>
          <w:rStyle w:val="givenname"/>
          <w:rFonts w:ascii="Gill Sans MT" w:hAnsi="Gill Sans MT" w:cs="Calibri"/>
          <w:sz w:val="20"/>
          <w:szCs w:val="20"/>
        </w:rPr>
        <w:t xml:space="preserve"> </w:t>
      </w:r>
      <w:r w:rsidRPr="007966AB">
        <w:rPr>
          <w:rStyle w:val="chgathrix"/>
          <w:rFonts w:ascii="Gill Sans MT" w:hAnsi="Gill Sans MT" w:cs="Calibri"/>
          <w:sz w:val="20"/>
          <w:szCs w:val="20"/>
        </w:rPr>
        <w:t>JR</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Russell</w:t>
      </w:r>
      <w:r w:rsidRPr="007966AB">
        <w:rPr>
          <w:rStyle w:val="givenname"/>
          <w:rFonts w:ascii="Gill Sans MT" w:hAnsi="Gill Sans MT" w:cs="Calibri"/>
          <w:sz w:val="20"/>
          <w:szCs w:val="20"/>
        </w:rPr>
        <w:t xml:space="preserve"> </w:t>
      </w:r>
      <w:r w:rsidRPr="007966AB">
        <w:rPr>
          <w:rStyle w:val="chgathrix"/>
          <w:rFonts w:ascii="Gill Sans MT" w:hAnsi="Gill Sans MT" w:cs="Calibri"/>
          <w:sz w:val="20"/>
          <w:szCs w:val="20"/>
        </w:rPr>
        <w:t>AD.</w:t>
      </w:r>
      <w:r w:rsidRPr="007966AB">
        <w:rPr>
          <w:rStyle w:val="refcontentsbody"/>
          <w:rFonts w:ascii="Gill Sans MT" w:hAnsi="Gill Sans MT" w:cs="Calibri"/>
          <w:sz w:val="20"/>
          <w:szCs w:val="20"/>
        </w:rPr>
        <w:t xml:space="preserve"> </w:t>
      </w:r>
      <w:r w:rsidRPr="007966AB">
        <w:rPr>
          <w:rStyle w:val="titledoc"/>
          <w:rFonts w:ascii="Gill Sans MT" w:hAnsi="Gill Sans MT" w:cs="Calibri"/>
          <w:sz w:val="20"/>
          <w:szCs w:val="20"/>
        </w:rPr>
        <w:t xml:space="preserve">Interaction of silver nitrate with readily identifiable groups: </w:t>
      </w:r>
      <w:r w:rsidRPr="007966AB">
        <w:rPr>
          <w:rStyle w:val="titlebookordocfuzzycontentscontinuedaftercolon"/>
          <w:rFonts w:ascii="Gill Sans MT" w:hAnsi="Gill Sans MT" w:cs="Calibri"/>
          <w:sz w:val="20"/>
          <w:szCs w:val="20"/>
        </w:rPr>
        <w:t>relationship</w:t>
      </w:r>
      <w:r w:rsidRPr="007966AB">
        <w:rPr>
          <w:rStyle w:val="titledoc"/>
          <w:rFonts w:ascii="Gill Sans MT" w:hAnsi="Gill Sans MT" w:cs="Calibri"/>
          <w:sz w:val="20"/>
          <w:szCs w:val="20"/>
        </w:rPr>
        <w:t xml:space="preserve"> to the antibacterial action of silver ions</w:t>
      </w:r>
      <w:r w:rsidRPr="007966AB">
        <w:rPr>
          <w:rStyle w:val="chgathrix"/>
          <w:rFonts w:ascii="Gill Sans MT" w:hAnsi="Gill Sans MT" w:cs="Calibri"/>
          <w:sz w:val="20"/>
          <w:szCs w:val="20"/>
        </w:rPr>
        <w:t xml:space="preserve"> [</w:t>
      </w:r>
      <w:proofErr w:type="spellStart"/>
      <w:proofErr w:type="gramStart"/>
      <w:r w:rsidRPr="007966AB">
        <w:rPr>
          <w:rStyle w:val="chgathrix"/>
          <w:rFonts w:ascii="Gill Sans MT" w:hAnsi="Gill Sans MT" w:cs="Calibri"/>
          <w:sz w:val="20"/>
          <w:szCs w:val="20"/>
        </w:rPr>
        <w:t>lett</w:t>
      </w:r>
      <w:proofErr w:type="spellEnd"/>
      <w:proofErr w:type="gramEnd"/>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xml:space="preserve">. </w:t>
      </w:r>
      <w:proofErr w:type="spellStart"/>
      <w:proofErr w:type="gramStart"/>
      <w:r w:rsidRPr="007966AB">
        <w:rPr>
          <w:rStyle w:val="chgathrix"/>
          <w:rFonts w:ascii="Gill Sans MT" w:hAnsi="Gill Sans MT" w:cs="Calibri"/>
          <w:sz w:val="20"/>
          <w:szCs w:val="20"/>
        </w:rPr>
        <w:t>Lett</w:t>
      </w:r>
      <w:proofErr w:type="spellEnd"/>
      <w:r w:rsidRPr="007966AB">
        <w:rPr>
          <w:rStyle w:val="chgathrix"/>
          <w:rFonts w:ascii="Gill Sans MT" w:hAnsi="Gill Sans MT" w:cs="Calibri"/>
          <w:sz w:val="20"/>
          <w:szCs w:val="20"/>
        </w:rPr>
        <w:t xml:space="preserve"> </w:t>
      </w:r>
      <w:proofErr w:type="spellStart"/>
      <w:r w:rsidRPr="007966AB">
        <w:rPr>
          <w:rStyle w:val="chgathrix"/>
          <w:rFonts w:ascii="Gill Sans MT" w:hAnsi="Gill Sans MT" w:cs="Calibri"/>
          <w:sz w:val="20"/>
          <w:szCs w:val="20"/>
        </w:rPr>
        <w:t>Appl</w:t>
      </w:r>
      <w:proofErr w:type="spellEnd"/>
      <w:r w:rsidRPr="007966AB">
        <w:rPr>
          <w:rStyle w:val="titlejournal"/>
          <w:rFonts w:ascii="Gill Sans MT" w:hAnsi="Gill Sans MT" w:cs="Calibri"/>
          <w:sz w:val="20"/>
          <w:szCs w:val="20"/>
        </w:rPr>
        <w:t xml:space="preserve"> </w:t>
      </w:r>
      <w:proofErr w:type="spellStart"/>
      <w:r w:rsidRPr="007966AB">
        <w:rPr>
          <w:rStyle w:val="chgathrix"/>
          <w:rFonts w:ascii="Gill Sans MT" w:hAnsi="Gill Sans MT" w:cs="Calibri"/>
          <w:sz w:val="20"/>
          <w:szCs w:val="20"/>
        </w:rPr>
        <w:t>Microbiol</w:t>
      </w:r>
      <w:proofErr w:type="spellEnd"/>
      <w:r w:rsidRPr="007966AB">
        <w:rPr>
          <w:rStyle w:val="chgathrix"/>
          <w:rFonts w:ascii="Gill Sans MT" w:hAnsi="Gill Sans MT" w:cs="Calibri"/>
          <w:sz w:val="20"/>
          <w:szCs w:val="20"/>
        </w:rPr>
        <w:t>.</w:t>
      </w:r>
      <w:proofErr w:type="gramEnd"/>
      <w:r w:rsidRPr="007966AB">
        <w:rPr>
          <w:rStyle w:val="chgathrix"/>
          <w:rFonts w:ascii="Gill Sans MT" w:hAnsi="Gill Sans MT" w:cs="Calibri"/>
          <w:sz w:val="20"/>
          <w:szCs w:val="20"/>
        </w:rPr>
        <w:t xml:space="preserve"> </w:t>
      </w:r>
      <w:r w:rsidRPr="007966AB">
        <w:rPr>
          <w:rStyle w:val="idyear"/>
          <w:rFonts w:ascii="Gill Sans MT" w:hAnsi="Gill Sans MT" w:cs="Calibri"/>
          <w:sz w:val="20"/>
          <w:szCs w:val="20"/>
        </w:rPr>
        <w:t>1997</w:t>
      </w:r>
      <w:proofErr w:type="gramStart"/>
      <w:r w:rsidRPr="007966AB">
        <w:rPr>
          <w:rStyle w:val="chgathrix"/>
          <w:rFonts w:ascii="Gill Sans MT" w:hAnsi="Gill Sans MT" w:cs="Calibri"/>
          <w:sz w:val="20"/>
          <w:szCs w:val="20"/>
        </w:rPr>
        <w:t>;</w:t>
      </w:r>
      <w:r w:rsidRPr="007966AB">
        <w:rPr>
          <w:rStyle w:val="volumenumber"/>
          <w:rFonts w:ascii="Gill Sans MT" w:hAnsi="Gill Sans MT" w:cs="Calibri"/>
          <w:sz w:val="20"/>
          <w:szCs w:val="20"/>
        </w:rPr>
        <w:t>25</w:t>
      </w:r>
      <w:proofErr w:type="gramEnd"/>
      <w:r w:rsidRPr="007966AB">
        <w:rPr>
          <w:rStyle w:val="chgathrix"/>
          <w:rFonts w:ascii="Gill Sans MT" w:hAnsi="Gill Sans MT" w:cs="Calibri"/>
          <w:sz w:val="20"/>
          <w:szCs w:val="20"/>
        </w:rPr>
        <w:t>(4):</w:t>
      </w:r>
      <w:r w:rsidRPr="007966AB">
        <w:rPr>
          <w:rStyle w:val="pagenumbers"/>
          <w:rFonts w:ascii="Gill Sans MT" w:hAnsi="Gill Sans MT" w:cs="Calibri"/>
          <w:sz w:val="20"/>
          <w:szCs w:val="20"/>
        </w:rPr>
        <w:t>279</w:t>
      </w:r>
      <w:r w:rsidRPr="007966AB">
        <w:rPr>
          <w:rStyle w:val="chgathrix"/>
          <w:rFonts w:ascii="Gill Sans MT" w:hAnsi="Gill Sans MT" w:cs="Calibri"/>
          <w:sz w:val="20"/>
          <w:szCs w:val="20"/>
        </w:rPr>
        <w:t>-83</w:t>
      </w:r>
      <w:r w:rsidRPr="007966AB">
        <w:rPr>
          <w:rStyle w:val="refcontentsbody"/>
          <w:rFonts w:ascii="Gill Sans MT" w:hAnsi="Gill Sans MT" w:cs="Calibri"/>
          <w:sz w:val="20"/>
          <w:szCs w:val="20"/>
        </w:rPr>
        <w:t>.</w:t>
      </w:r>
      <w:r w:rsidRPr="007966AB">
        <w:rPr>
          <w:rStyle w:val="chgathrix"/>
          <w:rFonts w:ascii="Gill Sans MT" w:hAnsi="Gill Sans MT" w:cs="Calibri"/>
          <w:sz w:val="20"/>
          <w:szCs w:val="20"/>
        </w:rPr>
        <w:t xml:space="preserve"> </w:t>
      </w:r>
      <w:proofErr w:type="spellStart"/>
      <w:proofErr w:type="gramStart"/>
      <w:r w:rsidRPr="007966AB">
        <w:rPr>
          <w:rStyle w:val="chgathrix"/>
          <w:rFonts w:ascii="Gill Sans MT" w:hAnsi="Gill Sans MT" w:cs="Calibri"/>
          <w:sz w:val="20"/>
          <w:szCs w:val="20"/>
        </w:rPr>
        <w:t>doi</w:t>
      </w:r>
      <w:proofErr w:type="spellEnd"/>
      <w:proofErr w:type="gramEnd"/>
      <w:r w:rsidRPr="007966AB">
        <w:rPr>
          <w:rStyle w:val="chgathrix"/>
          <w:rFonts w:ascii="Gill Sans MT" w:hAnsi="Gill Sans MT" w:cs="Calibri"/>
          <w:sz w:val="20"/>
          <w:szCs w:val="20"/>
        </w:rPr>
        <w:t xml:space="preserve">: </w:t>
      </w:r>
      <w:hyperlink r:id="rId106" w:tgtFrame="_blank" w:history="1">
        <w:r w:rsidRPr="007966AB">
          <w:rPr>
            <w:rStyle w:val="Hyperlink"/>
            <w:rFonts w:ascii="Gill Sans MT" w:hAnsi="Gill Sans MT" w:cs="Calibri"/>
            <w:color w:val="auto"/>
            <w:sz w:val="20"/>
            <w:szCs w:val="20"/>
            <w:u w:val="none"/>
          </w:rPr>
          <w:t>10.1046/j.1472-765X.1997.00219.x</w:t>
        </w:r>
      </w:hyperlink>
      <w:r w:rsidRPr="007966AB">
        <w:rPr>
          <w:rStyle w:val="chgathrix"/>
          <w:rFonts w:ascii="Gill Sans MT" w:hAnsi="Gill Sans MT" w:cs="Calibri"/>
          <w:sz w:val="20"/>
          <w:szCs w:val="20"/>
        </w:rPr>
        <w:t xml:space="preserve">, </w:t>
      </w:r>
      <w:r w:rsidRPr="007966AB">
        <w:rPr>
          <w:rStyle w:val="miscellaneous"/>
          <w:rFonts w:ascii="Gill Sans MT" w:hAnsi="Gill Sans MT" w:cs="Calibri"/>
          <w:sz w:val="20"/>
          <w:szCs w:val="20"/>
        </w:rPr>
        <w:t xml:space="preserve">PMID </w:t>
      </w:r>
      <w:hyperlink r:id="rId107" w:tgtFrame="_blank" w:history="1">
        <w:r w:rsidRPr="007966AB">
          <w:rPr>
            <w:rStyle w:val="Hyperlink"/>
            <w:rFonts w:ascii="Gill Sans MT" w:hAnsi="Gill Sans MT" w:cs="Calibri"/>
            <w:color w:val="auto"/>
            <w:sz w:val="20"/>
            <w:szCs w:val="20"/>
            <w:u w:val="none"/>
          </w:rPr>
          <w:t>9351278</w:t>
        </w:r>
      </w:hyperlink>
      <w:r w:rsidRPr="007966AB">
        <w:rPr>
          <w:rStyle w:val="chgathrix"/>
          <w:rFonts w:ascii="Gill Sans MT" w:hAnsi="Gill Sans MT" w:cs="Calibri"/>
          <w:sz w:val="20"/>
          <w:szCs w:val="20"/>
        </w:rPr>
        <w:t>.</w:t>
      </w:r>
    </w:p>
    <w:p w:rsidR="007966AB" w:rsidRPr="007966AB" w:rsidRDefault="007966AB" w:rsidP="007966AB">
      <w:pPr>
        <w:pStyle w:val="reference"/>
        <w:spacing w:before="0" w:beforeAutospacing="0" w:after="0" w:afterAutospacing="0"/>
        <w:ind w:left="567" w:hanging="567"/>
        <w:jc w:val="both"/>
        <w:rPr>
          <w:rFonts w:ascii="Gill Sans MT" w:hAnsi="Gill Sans MT" w:cs="Calibri"/>
          <w:sz w:val="20"/>
          <w:szCs w:val="20"/>
        </w:rPr>
      </w:pPr>
      <w:r w:rsidRPr="007966AB">
        <w:rPr>
          <w:rStyle w:val="citationrefnumericalnumber"/>
          <w:rFonts w:ascii="Gill Sans MT" w:hAnsi="Gill Sans MT" w:cs="Calibri"/>
          <w:sz w:val="20"/>
          <w:szCs w:val="20"/>
        </w:rPr>
        <w:t>66</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proofErr w:type="spellStart"/>
      <w:r w:rsidRPr="007966AB">
        <w:rPr>
          <w:rStyle w:val="familyname"/>
          <w:rFonts w:ascii="Gill Sans MT" w:hAnsi="Gill Sans MT" w:cs="Calibri"/>
          <w:sz w:val="20"/>
          <w:szCs w:val="20"/>
        </w:rPr>
        <w:t>Batarseh</w:t>
      </w:r>
      <w:proofErr w:type="spellEnd"/>
      <w:r w:rsidRPr="007966AB">
        <w:rPr>
          <w:rStyle w:val="chgathrix"/>
          <w:rFonts w:ascii="Gill Sans MT" w:hAnsi="Gill Sans MT" w:cs="Calibri"/>
          <w:sz w:val="20"/>
          <w:szCs w:val="20"/>
        </w:rPr>
        <w:t xml:space="preserve"> </w:t>
      </w:r>
      <w:r w:rsidRPr="007966AB">
        <w:rPr>
          <w:rStyle w:val="givenname"/>
          <w:rFonts w:ascii="Gill Sans MT" w:hAnsi="Gill Sans MT" w:cs="Calibri"/>
          <w:sz w:val="20"/>
          <w:szCs w:val="20"/>
        </w:rPr>
        <w:t>KI</w:t>
      </w:r>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xml:space="preserve"> </w:t>
      </w:r>
      <w:proofErr w:type="gramStart"/>
      <w:r w:rsidRPr="007966AB">
        <w:rPr>
          <w:rStyle w:val="titledoc"/>
          <w:rFonts w:ascii="Gill Sans MT" w:hAnsi="Gill Sans MT" w:cs="Calibri"/>
          <w:sz w:val="20"/>
          <w:szCs w:val="20"/>
        </w:rPr>
        <w:t>Anomaly and correlation of killing in the therapeutic properties of silver (I)</w:t>
      </w:r>
      <w:r w:rsidRPr="007966AB">
        <w:rPr>
          <w:rStyle w:val="tmr-comment-highlight"/>
          <w:rFonts w:ascii="Gill Sans MT" w:hAnsi="Gill Sans MT" w:cs="Calibri"/>
          <w:sz w:val="20"/>
          <w:szCs w:val="20"/>
          <w:bdr w:val="none" w:sz="0" w:space="0" w:color="auto" w:frame="1"/>
        </w:rPr>
        <w:t xml:space="preserve"> chelation with glutamic and tartaric acids</w:t>
      </w:r>
      <w:r w:rsidRPr="007966AB">
        <w:rPr>
          <w:rStyle w:val="refcontentsbody"/>
          <w:rFonts w:ascii="Gill Sans MT" w:hAnsi="Gill Sans MT" w:cs="Calibri"/>
          <w:sz w:val="20"/>
          <w:szCs w:val="20"/>
        </w:rPr>
        <w:t>.</w:t>
      </w:r>
      <w:proofErr w:type="gramEnd"/>
      <w:r w:rsidRPr="007966AB">
        <w:rPr>
          <w:rStyle w:val="refcontentsbody"/>
          <w:rFonts w:ascii="Gill Sans MT" w:hAnsi="Gill Sans MT" w:cs="Calibri"/>
          <w:sz w:val="20"/>
          <w:szCs w:val="20"/>
        </w:rPr>
        <w:t> </w:t>
      </w:r>
      <w:proofErr w:type="gramStart"/>
      <w:r w:rsidRPr="007966AB">
        <w:rPr>
          <w:rStyle w:val="chgathrix"/>
          <w:rFonts w:ascii="Gill Sans MT" w:hAnsi="Gill Sans MT" w:cs="Calibri"/>
          <w:sz w:val="20"/>
          <w:szCs w:val="20"/>
        </w:rPr>
        <w:t>J</w:t>
      </w:r>
      <w:r w:rsidRPr="007966AB">
        <w:rPr>
          <w:rStyle w:val="titlejournal"/>
          <w:rFonts w:ascii="Gill Sans MT" w:hAnsi="Gill Sans MT" w:cs="Calibri"/>
          <w:sz w:val="20"/>
          <w:szCs w:val="20"/>
        </w:rPr>
        <w:t xml:space="preserve"> </w:t>
      </w:r>
      <w:proofErr w:type="spellStart"/>
      <w:r w:rsidRPr="007966AB">
        <w:rPr>
          <w:rStyle w:val="chgathrix"/>
          <w:rFonts w:ascii="Gill Sans MT" w:hAnsi="Gill Sans MT" w:cs="Calibri"/>
          <w:sz w:val="20"/>
          <w:szCs w:val="20"/>
        </w:rPr>
        <w:t>Antimicrob</w:t>
      </w:r>
      <w:proofErr w:type="spellEnd"/>
      <w:r w:rsidRPr="007966AB">
        <w:rPr>
          <w:rStyle w:val="titlejournal"/>
          <w:rFonts w:ascii="Gill Sans MT" w:hAnsi="Gill Sans MT" w:cs="Calibri"/>
          <w:sz w:val="20"/>
          <w:szCs w:val="20"/>
        </w:rPr>
        <w:t xml:space="preserve"> </w:t>
      </w:r>
      <w:proofErr w:type="spellStart"/>
      <w:r w:rsidRPr="007966AB">
        <w:rPr>
          <w:rStyle w:val="chgathrix"/>
          <w:rFonts w:ascii="Gill Sans MT" w:hAnsi="Gill Sans MT" w:cs="Calibri"/>
          <w:sz w:val="20"/>
          <w:szCs w:val="20"/>
        </w:rPr>
        <w:t>Chemother</w:t>
      </w:r>
      <w:proofErr w:type="spellEnd"/>
      <w:r w:rsidRPr="007966AB">
        <w:rPr>
          <w:rStyle w:val="chgathrix"/>
          <w:rFonts w:ascii="Gill Sans MT" w:hAnsi="Gill Sans MT" w:cs="Calibri"/>
          <w:sz w:val="20"/>
          <w:szCs w:val="20"/>
        </w:rPr>
        <w:t>.</w:t>
      </w:r>
      <w:proofErr w:type="gramEnd"/>
      <w:r w:rsidRPr="007966AB">
        <w:rPr>
          <w:rStyle w:val="chgathrix"/>
          <w:rFonts w:ascii="Gill Sans MT" w:hAnsi="Gill Sans MT" w:cs="Calibri"/>
          <w:sz w:val="20"/>
          <w:szCs w:val="20"/>
        </w:rPr>
        <w:t xml:space="preserve"> </w:t>
      </w:r>
      <w:r w:rsidRPr="007966AB">
        <w:rPr>
          <w:rStyle w:val="idyear"/>
          <w:rFonts w:ascii="Gill Sans MT" w:hAnsi="Gill Sans MT" w:cs="Calibri"/>
          <w:sz w:val="20"/>
          <w:szCs w:val="20"/>
        </w:rPr>
        <w:t>2004</w:t>
      </w:r>
      <w:proofErr w:type="gramStart"/>
      <w:r w:rsidRPr="007966AB">
        <w:rPr>
          <w:rStyle w:val="chgathrix"/>
          <w:rFonts w:ascii="Gill Sans MT" w:hAnsi="Gill Sans MT" w:cs="Calibri"/>
          <w:sz w:val="20"/>
          <w:szCs w:val="20"/>
        </w:rPr>
        <w:t>;</w:t>
      </w:r>
      <w:r w:rsidRPr="007966AB">
        <w:rPr>
          <w:rStyle w:val="volumenumber"/>
          <w:rFonts w:ascii="Gill Sans MT" w:hAnsi="Gill Sans MT" w:cs="Calibri"/>
          <w:sz w:val="20"/>
          <w:szCs w:val="20"/>
        </w:rPr>
        <w:t>54</w:t>
      </w:r>
      <w:proofErr w:type="gramEnd"/>
      <w:r w:rsidRPr="007966AB">
        <w:rPr>
          <w:rStyle w:val="refcontentsbody"/>
          <w:rFonts w:ascii="Gill Sans MT" w:hAnsi="Gill Sans MT" w:cs="Calibri"/>
          <w:sz w:val="20"/>
          <w:szCs w:val="20"/>
        </w:rPr>
        <w:t>(</w:t>
      </w:r>
      <w:r w:rsidRPr="007966AB">
        <w:rPr>
          <w:rStyle w:val="issuenumber"/>
          <w:rFonts w:ascii="Gill Sans MT" w:hAnsi="Gill Sans MT" w:cs="Calibri"/>
          <w:sz w:val="20"/>
          <w:szCs w:val="20"/>
        </w:rPr>
        <w:t>2</w:t>
      </w:r>
      <w:r w:rsidRPr="007966AB">
        <w:rPr>
          <w:rStyle w:val="refcontentsbody"/>
          <w:rFonts w:ascii="Gill Sans MT" w:hAnsi="Gill Sans MT" w:cs="Calibri"/>
          <w:sz w:val="20"/>
          <w:szCs w:val="20"/>
        </w:rPr>
        <w:t>)</w:t>
      </w:r>
      <w:r w:rsidRPr="007966AB">
        <w:rPr>
          <w:rStyle w:val="chgathrix"/>
          <w:rFonts w:ascii="Gill Sans MT" w:hAnsi="Gill Sans MT" w:cs="Calibri"/>
          <w:sz w:val="20"/>
          <w:szCs w:val="20"/>
        </w:rPr>
        <w:t>:</w:t>
      </w:r>
      <w:r w:rsidRPr="007966AB">
        <w:rPr>
          <w:rStyle w:val="pagenumbers"/>
          <w:rFonts w:ascii="Gill Sans MT" w:hAnsi="Gill Sans MT" w:cs="Calibri"/>
          <w:sz w:val="20"/>
          <w:szCs w:val="20"/>
        </w:rPr>
        <w:t>546</w:t>
      </w:r>
      <w:r w:rsidRPr="007966AB">
        <w:rPr>
          <w:rStyle w:val="chgathrix"/>
          <w:rFonts w:ascii="Gill Sans MT" w:hAnsi="Gill Sans MT" w:cs="Calibri"/>
          <w:sz w:val="20"/>
          <w:szCs w:val="20"/>
        </w:rPr>
        <w:t>-</w:t>
      </w:r>
      <w:r w:rsidRPr="007966AB">
        <w:rPr>
          <w:rStyle w:val="pagenumbers"/>
          <w:rFonts w:ascii="Gill Sans MT" w:hAnsi="Gill Sans MT" w:cs="Calibri"/>
          <w:sz w:val="20"/>
          <w:szCs w:val="20"/>
        </w:rPr>
        <w:t>8</w:t>
      </w:r>
      <w:r w:rsidRPr="007966AB">
        <w:rPr>
          <w:rStyle w:val="chgathrix"/>
          <w:rFonts w:ascii="Gill Sans MT" w:hAnsi="Gill Sans MT" w:cs="Calibri"/>
          <w:sz w:val="20"/>
          <w:szCs w:val="20"/>
        </w:rPr>
        <w:t xml:space="preserve">. </w:t>
      </w:r>
      <w:proofErr w:type="spellStart"/>
      <w:proofErr w:type="gramStart"/>
      <w:r w:rsidRPr="007966AB">
        <w:rPr>
          <w:rStyle w:val="chgathrix"/>
          <w:rFonts w:ascii="Gill Sans MT" w:hAnsi="Gill Sans MT" w:cs="Calibri"/>
          <w:sz w:val="20"/>
          <w:szCs w:val="20"/>
        </w:rPr>
        <w:t>doi</w:t>
      </w:r>
      <w:proofErr w:type="spellEnd"/>
      <w:proofErr w:type="gramEnd"/>
      <w:r w:rsidRPr="007966AB">
        <w:rPr>
          <w:rStyle w:val="chgathrix"/>
          <w:rFonts w:ascii="Gill Sans MT" w:hAnsi="Gill Sans MT" w:cs="Calibri"/>
          <w:sz w:val="20"/>
          <w:szCs w:val="20"/>
        </w:rPr>
        <w:t xml:space="preserve">: </w:t>
      </w:r>
      <w:hyperlink r:id="rId108" w:tgtFrame="_blank" w:history="1">
        <w:r w:rsidRPr="007966AB">
          <w:rPr>
            <w:rStyle w:val="Hyperlink"/>
            <w:rFonts w:ascii="Gill Sans MT" w:hAnsi="Gill Sans MT" w:cs="Calibri"/>
            <w:color w:val="auto"/>
            <w:sz w:val="20"/>
            <w:szCs w:val="20"/>
            <w:u w:val="none"/>
          </w:rPr>
          <w:t>10.1093/</w:t>
        </w:r>
        <w:proofErr w:type="spellStart"/>
        <w:r w:rsidRPr="007966AB">
          <w:rPr>
            <w:rStyle w:val="Hyperlink"/>
            <w:rFonts w:ascii="Gill Sans MT" w:hAnsi="Gill Sans MT" w:cs="Calibri"/>
            <w:color w:val="auto"/>
            <w:sz w:val="20"/>
            <w:szCs w:val="20"/>
            <w:u w:val="none"/>
          </w:rPr>
          <w:t>jac</w:t>
        </w:r>
        <w:proofErr w:type="spellEnd"/>
        <w:r w:rsidRPr="007966AB">
          <w:rPr>
            <w:rStyle w:val="Hyperlink"/>
            <w:rFonts w:ascii="Gill Sans MT" w:hAnsi="Gill Sans MT" w:cs="Calibri"/>
            <w:color w:val="auto"/>
            <w:sz w:val="20"/>
            <w:szCs w:val="20"/>
            <w:u w:val="none"/>
          </w:rPr>
          <w:t>/dkh349</w:t>
        </w:r>
      </w:hyperlink>
      <w:r w:rsidRPr="007966AB">
        <w:rPr>
          <w:rStyle w:val="chgathrix"/>
          <w:rFonts w:ascii="Gill Sans MT" w:hAnsi="Gill Sans MT" w:cs="Calibri"/>
          <w:sz w:val="20"/>
          <w:szCs w:val="20"/>
        </w:rPr>
        <w:t xml:space="preserve">, </w:t>
      </w:r>
      <w:r w:rsidRPr="007966AB">
        <w:rPr>
          <w:rStyle w:val="miscellaneous"/>
          <w:rFonts w:ascii="Gill Sans MT" w:hAnsi="Gill Sans MT" w:cs="Calibri"/>
          <w:sz w:val="20"/>
          <w:szCs w:val="20"/>
        </w:rPr>
        <w:t xml:space="preserve">PMID </w:t>
      </w:r>
      <w:hyperlink r:id="rId109" w:tgtFrame="_blank" w:history="1">
        <w:r w:rsidRPr="007966AB">
          <w:rPr>
            <w:rStyle w:val="Hyperlink"/>
            <w:rFonts w:ascii="Gill Sans MT" w:hAnsi="Gill Sans MT" w:cs="Calibri"/>
            <w:color w:val="auto"/>
            <w:sz w:val="20"/>
            <w:szCs w:val="20"/>
            <w:u w:val="none"/>
          </w:rPr>
          <w:t>15243026</w:t>
        </w:r>
      </w:hyperlink>
      <w:r w:rsidRPr="007966AB">
        <w:rPr>
          <w:rStyle w:val="chgathrix"/>
          <w:rFonts w:ascii="Gill Sans MT" w:hAnsi="Gill Sans MT" w:cs="Calibri"/>
          <w:sz w:val="20"/>
          <w:szCs w:val="20"/>
        </w:rPr>
        <w:t>.</w:t>
      </w:r>
    </w:p>
    <w:p w:rsidR="007966AB" w:rsidRDefault="007966AB" w:rsidP="007966AB">
      <w:pPr>
        <w:pStyle w:val="reference"/>
        <w:spacing w:before="0" w:beforeAutospacing="0" w:after="0" w:afterAutospacing="0"/>
        <w:ind w:left="567" w:hanging="567"/>
        <w:jc w:val="both"/>
        <w:rPr>
          <w:rStyle w:val="chgathrix"/>
          <w:rFonts w:ascii="Gill Sans MT" w:hAnsi="Gill Sans MT" w:cs="Calibri"/>
          <w:sz w:val="20"/>
          <w:szCs w:val="20"/>
        </w:rPr>
        <w:sectPr w:rsidR="007966AB" w:rsidSect="007966AB">
          <w:type w:val="continuous"/>
          <w:pgSz w:w="11906" w:h="16838" w:code="9"/>
          <w:pgMar w:top="720" w:right="720" w:bottom="720" w:left="720" w:header="0" w:footer="0" w:gutter="0"/>
          <w:pgNumType w:start="1"/>
          <w:cols w:num="2" w:space="720"/>
          <w:docGrid w:linePitch="299"/>
        </w:sectPr>
      </w:pPr>
      <w:r w:rsidRPr="007966AB">
        <w:rPr>
          <w:rStyle w:val="citationrefnumericalnumber"/>
          <w:rFonts w:ascii="Gill Sans MT" w:hAnsi="Gill Sans MT" w:cs="Calibri"/>
          <w:sz w:val="20"/>
          <w:szCs w:val="20"/>
        </w:rPr>
        <w:t>67</w:t>
      </w:r>
      <w:r w:rsidRPr="007966AB">
        <w:rPr>
          <w:rStyle w:val="idreflabelwithbridge"/>
          <w:rFonts w:ascii="Gill Sans MT" w:hAnsi="Gill Sans MT" w:cs="Calibri"/>
          <w:sz w:val="20"/>
          <w:szCs w:val="20"/>
        </w:rPr>
        <w:t>.</w:t>
      </w:r>
      <w:r w:rsidRPr="007966AB">
        <w:rPr>
          <w:rStyle w:val="chgathrix"/>
          <w:rFonts w:ascii="Gill Sans MT" w:hAnsi="Gill Sans MT" w:cs="Calibri"/>
          <w:sz w:val="20"/>
          <w:szCs w:val="20"/>
        </w:rPr>
        <w:tab/>
      </w:r>
      <w:r w:rsidRPr="007966AB">
        <w:rPr>
          <w:rStyle w:val="familyname"/>
          <w:rFonts w:ascii="Gill Sans MT" w:hAnsi="Gill Sans MT" w:cs="Calibri"/>
          <w:sz w:val="20"/>
          <w:szCs w:val="20"/>
        </w:rPr>
        <w:t>Li</w:t>
      </w:r>
      <w:r w:rsidRPr="007966AB">
        <w:rPr>
          <w:rStyle w:val="givenname"/>
          <w:rFonts w:ascii="Gill Sans MT" w:hAnsi="Gill Sans MT" w:cs="Calibri"/>
          <w:sz w:val="20"/>
          <w:szCs w:val="20"/>
        </w:rPr>
        <w:t xml:space="preserve"> P</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Li</w:t>
      </w:r>
      <w:r w:rsidRPr="007966AB">
        <w:rPr>
          <w:rStyle w:val="givenname"/>
          <w:rFonts w:ascii="Gill Sans MT" w:hAnsi="Gill Sans MT" w:cs="Calibri"/>
          <w:sz w:val="20"/>
          <w:szCs w:val="20"/>
        </w:rPr>
        <w:t xml:space="preserve"> J</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Wu</w:t>
      </w:r>
      <w:r w:rsidRPr="007966AB">
        <w:rPr>
          <w:rStyle w:val="givenname"/>
          <w:rFonts w:ascii="Gill Sans MT" w:hAnsi="Gill Sans MT" w:cs="Calibri"/>
          <w:sz w:val="20"/>
          <w:szCs w:val="20"/>
        </w:rPr>
        <w:t xml:space="preserve"> C</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Wu</w:t>
      </w:r>
      <w:r w:rsidRPr="007966AB">
        <w:rPr>
          <w:rStyle w:val="givenname"/>
          <w:rFonts w:ascii="Gill Sans MT" w:hAnsi="Gill Sans MT" w:cs="Calibri"/>
          <w:sz w:val="20"/>
          <w:szCs w:val="20"/>
        </w:rPr>
        <w:t xml:space="preserve"> Q</w:t>
      </w:r>
      <w:r w:rsidRPr="007966AB">
        <w:rPr>
          <w:rStyle w:val="groupname"/>
          <w:rFonts w:ascii="Gill Sans MT" w:hAnsi="Gill Sans MT" w:cs="Calibri"/>
          <w:sz w:val="20"/>
          <w:szCs w:val="20"/>
        </w:rPr>
        <w:t xml:space="preserve">, </w:t>
      </w:r>
      <w:r w:rsidRPr="007966AB">
        <w:rPr>
          <w:rStyle w:val="familyname"/>
          <w:rFonts w:ascii="Gill Sans MT" w:hAnsi="Gill Sans MT" w:cs="Calibri"/>
          <w:sz w:val="20"/>
          <w:szCs w:val="20"/>
        </w:rPr>
        <w:t>Li</w:t>
      </w:r>
      <w:r w:rsidRPr="007966AB">
        <w:rPr>
          <w:rStyle w:val="givenname"/>
          <w:rFonts w:ascii="Gill Sans MT" w:hAnsi="Gill Sans MT" w:cs="Calibri"/>
          <w:sz w:val="20"/>
          <w:szCs w:val="20"/>
        </w:rPr>
        <w:t xml:space="preserve"> J</w:t>
      </w:r>
      <w:r w:rsidRPr="007966AB">
        <w:rPr>
          <w:rStyle w:val="chgathrix"/>
          <w:rFonts w:ascii="Gill Sans MT" w:hAnsi="Gill Sans MT" w:cs="Calibri"/>
          <w:sz w:val="20"/>
          <w:szCs w:val="20"/>
        </w:rPr>
        <w:t>.</w:t>
      </w:r>
      <w:r w:rsidRPr="007966AB">
        <w:rPr>
          <w:rStyle w:val="refcontentsbody"/>
          <w:rFonts w:ascii="Gill Sans MT" w:hAnsi="Gill Sans MT" w:cs="Calibri"/>
          <w:sz w:val="20"/>
          <w:szCs w:val="20"/>
        </w:rPr>
        <w:t xml:space="preserve"> </w:t>
      </w:r>
      <w:r w:rsidRPr="007966AB">
        <w:rPr>
          <w:rStyle w:val="titledoc"/>
          <w:rFonts w:ascii="Gill Sans MT" w:hAnsi="Gill Sans MT" w:cs="Calibri"/>
          <w:sz w:val="20"/>
          <w:szCs w:val="20"/>
        </w:rPr>
        <w:t xml:space="preserve">Synergistic antibacterial effects of </w:t>
      </w:r>
      <w:r w:rsidRPr="007966AB">
        <w:rPr>
          <w:rStyle w:val="namedrugdictionary"/>
          <w:rFonts w:ascii="Arial" w:hAnsi="Arial" w:cs="Arial"/>
          <w:sz w:val="20"/>
          <w:szCs w:val="20"/>
        </w:rPr>
        <w:t>β</w:t>
      </w:r>
      <w:r w:rsidRPr="007966AB">
        <w:rPr>
          <w:rStyle w:val="namedrugdictionary"/>
          <w:rFonts w:ascii="Gill Sans MT" w:hAnsi="Gill Sans MT" w:cs="Calibri"/>
          <w:sz w:val="20"/>
          <w:szCs w:val="20"/>
        </w:rPr>
        <w:t>-lactam</w:t>
      </w:r>
      <w:r w:rsidRPr="007966AB">
        <w:rPr>
          <w:rStyle w:val="titledoc"/>
          <w:rFonts w:ascii="Gill Sans MT" w:hAnsi="Gill Sans MT" w:cs="Calibri"/>
          <w:sz w:val="20"/>
          <w:szCs w:val="20"/>
        </w:rPr>
        <w:t xml:space="preserve"> antibiotic combined with silver</w:t>
      </w:r>
      <w:r w:rsidRPr="007966AB">
        <w:rPr>
          <w:rStyle w:val="chgathrix"/>
          <w:rFonts w:ascii="Gill Sans MT" w:hAnsi="Gill Sans MT" w:cs="Calibri"/>
          <w:sz w:val="20"/>
          <w:szCs w:val="20"/>
        </w:rPr>
        <w:t xml:space="preserve"> </w:t>
      </w:r>
      <w:r w:rsidRPr="007966AB">
        <w:rPr>
          <w:rStyle w:val="titledoc"/>
          <w:rFonts w:ascii="Gill Sans MT" w:hAnsi="Gill Sans MT" w:cs="Calibri"/>
          <w:sz w:val="20"/>
          <w:szCs w:val="20"/>
        </w:rPr>
        <w:t>nanoparticles</w:t>
      </w:r>
      <w:r w:rsidRPr="007966AB">
        <w:rPr>
          <w:rStyle w:val="refcontentsbody"/>
          <w:rFonts w:ascii="Gill Sans MT" w:hAnsi="Gill Sans MT" w:cs="Calibri"/>
          <w:sz w:val="20"/>
          <w:szCs w:val="20"/>
        </w:rPr>
        <w:t xml:space="preserve">. </w:t>
      </w:r>
      <w:proofErr w:type="gramStart"/>
      <w:r w:rsidRPr="007966AB">
        <w:rPr>
          <w:rStyle w:val="titlejournal"/>
          <w:rFonts w:ascii="Gill Sans MT" w:hAnsi="Gill Sans MT" w:cs="Calibri"/>
          <w:sz w:val="20"/>
          <w:szCs w:val="20"/>
        </w:rPr>
        <w:t>Nanotechnology</w:t>
      </w:r>
      <w:r w:rsidRPr="007966AB">
        <w:rPr>
          <w:rStyle w:val="chgathrix"/>
          <w:rFonts w:ascii="Gill Sans MT" w:hAnsi="Gill Sans MT" w:cs="Calibri"/>
          <w:sz w:val="20"/>
          <w:szCs w:val="20"/>
        </w:rPr>
        <w:t>.</w:t>
      </w:r>
      <w:proofErr w:type="gramEnd"/>
      <w:r w:rsidRPr="007966AB">
        <w:rPr>
          <w:rStyle w:val="chgathrix"/>
          <w:rFonts w:ascii="Gill Sans MT" w:hAnsi="Gill Sans MT" w:cs="Calibri"/>
          <w:sz w:val="20"/>
          <w:szCs w:val="20"/>
        </w:rPr>
        <w:t xml:space="preserve"> </w:t>
      </w:r>
      <w:r w:rsidRPr="007966AB">
        <w:rPr>
          <w:rStyle w:val="idyear"/>
          <w:rFonts w:ascii="Gill Sans MT" w:hAnsi="Gill Sans MT" w:cs="Calibri"/>
          <w:sz w:val="20"/>
          <w:szCs w:val="20"/>
        </w:rPr>
        <w:t>2005</w:t>
      </w:r>
      <w:proofErr w:type="gramStart"/>
      <w:r w:rsidRPr="007966AB">
        <w:rPr>
          <w:rStyle w:val="chgathrix"/>
          <w:rFonts w:ascii="Gill Sans MT" w:hAnsi="Gill Sans MT" w:cs="Calibri"/>
          <w:sz w:val="20"/>
          <w:szCs w:val="20"/>
        </w:rPr>
        <w:t>;</w:t>
      </w:r>
      <w:r w:rsidRPr="007966AB">
        <w:rPr>
          <w:rStyle w:val="volumenumber"/>
          <w:rFonts w:ascii="Gill Sans MT" w:hAnsi="Gill Sans MT" w:cs="Calibri"/>
          <w:sz w:val="20"/>
          <w:szCs w:val="20"/>
        </w:rPr>
        <w:t>16</w:t>
      </w:r>
      <w:proofErr w:type="gramEnd"/>
      <w:r w:rsidRPr="007966AB">
        <w:rPr>
          <w:rStyle w:val="chgathrix"/>
          <w:rFonts w:ascii="Gill Sans MT" w:hAnsi="Gill Sans MT" w:cs="Calibri"/>
          <w:sz w:val="20"/>
          <w:szCs w:val="20"/>
        </w:rPr>
        <w:t>(9)</w:t>
      </w:r>
      <w:r w:rsidRPr="007966AB">
        <w:rPr>
          <w:rStyle w:val="refcontentsbody"/>
          <w:rFonts w:ascii="Gill Sans MT" w:hAnsi="Gill Sans MT" w:cs="Calibri"/>
          <w:sz w:val="20"/>
          <w:szCs w:val="20"/>
        </w:rPr>
        <w:t>:</w:t>
      </w:r>
      <w:r w:rsidRPr="007966AB">
        <w:rPr>
          <w:rStyle w:val="pagenumbers"/>
          <w:rFonts w:ascii="Gill Sans MT" w:hAnsi="Gill Sans MT" w:cs="Calibri"/>
          <w:sz w:val="20"/>
          <w:szCs w:val="20"/>
        </w:rPr>
        <w:t>1912</w:t>
      </w:r>
      <w:r w:rsidRPr="007966AB">
        <w:rPr>
          <w:rStyle w:val="chgathrix"/>
          <w:rFonts w:ascii="Gill Sans MT" w:hAnsi="Gill Sans MT" w:cs="Calibri"/>
          <w:sz w:val="20"/>
          <w:szCs w:val="20"/>
        </w:rPr>
        <w:t>-</w:t>
      </w:r>
      <w:r w:rsidRPr="007966AB">
        <w:rPr>
          <w:rStyle w:val="pagenumbers"/>
          <w:rFonts w:ascii="Gill Sans MT" w:hAnsi="Gill Sans MT" w:cs="Calibri"/>
          <w:sz w:val="20"/>
          <w:szCs w:val="20"/>
        </w:rPr>
        <w:t>7</w:t>
      </w:r>
      <w:r w:rsidRPr="007966AB">
        <w:rPr>
          <w:rStyle w:val="refcontentsbody"/>
          <w:rFonts w:ascii="Gill Sans MT" w:hAnsi="Gill Sans MT" w:cs="Calibri"/>
          <w:sz w:val="20"/>
          <w:szCs w:val="20"/>
        </w:rPr>
        <w:t>.</w:t>
      </w:r>
      <w:r w:rsidRPr="007966AB">
        <w:rPr>
          <w:rStyle w:val="chgathrix"/>
          <w:rFonts w:ascii="Gill Sans MT" w:hAnsi="Gill Sans MT" w:cs="Calibri"/>
          <w:sz w:val="20"/>
          <w:szCs w:val="20"/>
        </w:rPr>
        <w:t xml:space="preserve"> </w:t>
      </w:r>
      <w:proofErr w:type="spellStart"/>
      <w:proofErr w:type="gramStart"/>
      <w:r w:rsidRPr="007966AB">
        <w:rPr>
          <w:rStyle w:val="chgathrix"/>
          <w:rFonts w:ascii="Gill Sans MT" w:hAnsi="Gill Sans MT" w:cs="Calibri"/>
          <w:sz w:val="20"/>
          <w:szCs w:val="20"/>
        </w:rPr>
        <w:t>doi</w:t>
      </w:r>
      <w:proofErr w:type="spellEnd"/>
      <w:proofErr w:type="gramEnd"/>
      <w:r w:rsidRPr="007966AB">
        <w:rPr>
          <w:rStyle w:val="chgathrix"/>
          <w:rFonts w:ascii="Gill Sans MT" w:hAnsi="Gill Sans MT" w:cs="Calibri"/>
          <w:sz w:val="20"/>
          <w:szCs w:val="20"/>
        </w:rPr>
        <w:t xml:space="preserve">: </w:t>
      </w:r>
      <w:hyperlink r:id="rId110" w:tgtFrame="_blank" w:history="1">
        <w:r w:rsidRPr="007966AB">
          <w:rPr>
            <w:rStyle w:val="Hyperlink"/>
            <w:rFonts w:ascii="Gill Sans MT" w:hAnsi="Gill Sans MT" w:cs="Calibri"/>
            <w:color w:val="auto"/>
            <w:sz w:val="20"/>
            <w:szCs w:val="20"/>
            <w:u w:val="none"/>
          </w:rPr>
          <w:t>10.1088/0957-4484/16/9/082</w:t>
        </w:r>
      </w:hyperlink>
      <w:r w:rsidRPr="007966AB">
        <w:rPr>
          <w:rStyle w:val="chgathrix"/>
          <w:rFonts w:ascii="Gill Sans MT" w:hAnsi="Gill Sans MT" w:cs="Calibri"/>
          <w:sz w:val="20"/>
          <w:szCs w:val="20"/>
        </w:rPr>
        <w:t>.</w:t>
      </w:r>
    </w:p>
    <w:p w:rsidR="007966AB" w:rsidRDefault="007966AB" w:rsidP="007966AB">
      <w:pPr>
        <w:pStyle w:val="reference"/>
        <w:spacing w:before="0" w:beforeAutospacing="0" w:after="0" w:afterAutospacing="0"/>
        <w:ind w:left="567" w:hanging="567"/>
        <w:jc w:val="both"/>
        <w:rPr>
          <w:rFonts w:ascii="Calibri" w:hAnsi="Calibri" w:cs="Calibri"/>
          <w:color w:val="495057"/>
          <w:sz w:val="27"/>
          <w:szCs w:val="27"/>
        </w:rPr>
      </w:pPr>
    </w:p>
    <w:p w:rsidR="00D269CE" w:rsidRPr="00CE66DF" w:rsidRDefault="00D269CE" w:rsidP="00CE66DF">
      <w:pPr>
        <w:pStyle w:val="Normal1"/>
        <w:spacing w:after="0" w:line="240" w:lineRule="auto"/>
        <w:jc w:val="both"/>
        <w:rPr>
          <w:rFonts w:ascii="Gill Sans MT" w:eastAsia="Gill Sans" w:hAnsi="Gill Sans MT" w:cs="Gill Sans"/>
          <w:color w:val="192837"/>
          <w:sz w:val="20"/>
          <w:szCs w:val="20"/>
        </w:rPr>
      </w:pPr>
    </w:p>
    <w:p w:rsidR="00D269CE" w:rsidRDefault="00D269CE" w:rsidP="00CE66DF">
      <w:pPr>
        <w:pStyle w:val="Normal1"/>
        <w:spacing w:after="0" w:line="240" w:lineRule="auto"/>
        <w:jc w:val="both"/>
        <w:rPr>
          <w:rFonts w:ascii="Gill Sans MT" w:eastAsia="Gill Sans" w:hAnsi="Gill Sans MT" w:cs="Gill Sans"/>
          <w:sz w:val="20"/>
          <w:szCs w:val="20"/>
        </w:rPr>
      </w:pPr>
      <w:bookmarkStart w:id="28" w:name="_lnxbz9" w:colFirst="0" w:colLast="0"/>
      <w:bookmarkEnd w:id="28"/>
    </w:p>
    <w:p w:rsidR="00516C98" w:rsidRDefault="00516C98" w:rsidP="00CE66DF">
      <w:pPr>
        <w:pStyle w:val="Normal1"/>
        <w:spacing w:after="0" w:line="240" w:lineRule="auto"/>
        <w:jc w:val="both"/>
        <w:rPr>
          <w:rFonts w:ascii="Gill Sans MT" w:eastAsia="Gill Sans" w:hAnsi="Gill Sans MT" w:cs="Gill Sans"/>
          <w:sz w:val="20"/>
          <w:szCs w:val="20"/>
        </w:rPr>
      </w:pPr>
    </w:p>
    <w:p w:rsidR="00516C98" w:rsidRDefault="00516C98" w:rsidP="00CE66DF">
      <w:pPr>
        <w:pStyle w:val="Normal1"/>
        <w:spacing w:after="0" w:line="240" w:lineRule="auto"/>
        <w:jc w:val="both"/>
        <w:rPr>
          <w:rFonts w:ascii="Gill Sans MT" w:eastAsia="Gill Sans" w:hAnsi="Gill Sans MT" w:cs="Gill Sans"/>
          <w:sz w:val="20"/>
          <w:szCs w:val="20"/>
        </w:rPr>
      </w:pPr>
    </w:p>
    <w:p w:rsidR="00516C98" w:rsidRDefault="00516C98" w:rsidP="00CE66DF">
      <w:pPr>
        <w:pStyle w:val="Normal1"/>
        <w:spacing w:after="0" w:line="240" w:lineRule="auto"/>
        <w:jc w:val="both"/>
        <w:rPr>
          <w:rFonts w:ascii="Gill Sans MT" w:eastAsia="Gill Sans" w:hAnsi="Gill Sans MT" w:cs="Gill Sans"/>
          <w:sz w:val="20"/>
          <w:szCs w:val="20"/>
        </w:rPr>
      </w:pPr>
    </w:p>
    <w:p w:rsidR="00516C98" w:rsidRDefault="00516C98" w:rsidP="00CE66DF">
      <w:pPr>
        <w:pStyle w:val="Normal1"/>
        <w:spacing w:after="0" w:line="240" w:lineRule="auto"/>
        <w:jc w:val="both"/>
        <w:rPr>
          <w:rFonts w:ascii="Gill Sans MT" w:eastAsia="Gill Sans" w:hAnsi="Gill Sans MT" w:cs="Gill Sans"/>
          <w:sz w:val="20"/>
          <w:szCs w:val="20"/>
        </w:rPr>
      </w:pPr>
    </w:p>
    <w:p w:rsidR="00516C98" w:rsidRDefault="00516C98" w:rsidP="00CE66DF">
      <w:pPr>
        <w:pStyle w:val="Normal1"/>
        <w:spacing w:after="0" w:line="240" w:lineRule="auto"/>
        <w:jc w:val="both"/>
        <w:rPr>
          <w:rFonts w:ascii="Gill Sans MT" w:eastAsia="Gill Sans" w:hAnsi="Gill Sans MT" w:cs="Gill Sans"/>
          <w:sz w:val="20"/>
          <w:szCs w:val="20"/>
        </w:rPr>
      </w:pPr>
    </w:p>
    <w:p w:rsidR="00516C98" w:rsidRDefault="00516C98" w:rsidP="00CE66DF">
      <w:pPr>
        <w:pStyle w:val="Normal1"/>
        <w:spacing w:after="0" w:line="240" w:lineRule="auto"/>
        <w:jc w:val="both"/>
        <w:rPr>
          <w:rFonts w:ascii="Gill Sans MT" w:eastAsia="Gill Sans" w:hAnsi="Gill Sans MT" w:cs="Gill Sans"/>
          <w:sz w:val="20"/>
          <w:szCs w:val="20"/>
        </w:rPr>
      </w:pPr>
    </w:p>
    <w:p w:rsidR="00516C98" w:rsidRDefault="00516C98" w:rsidP="00CE66DF">
      <w:pPr>
        <w:pStyle w:val="Normal1"/>
        <w:spacing w:after="0" w:line="240" w:lineRule="auto"/>
        <w:jc w:val="both"/>
        <w:rPr>
          <w:rFonts w:ascii="Gill Sans MT" w:eastAsia="Gill Sans" w:hAnsi="Gill Sans MT" w:cs="Gill Sans"/>
          <w:sz w:val="20"/>
          <w:szCs w:val="20"/>
        </w:rPr>
      </w:pPr>
    </w:p>
    <w:p w:rsidR="00516C98" w:rsidRDefault="00516C98" w:rsidP="00CE66DF">
      <w:pPr>
        <w:pStyle w:val="Normal1"/>
        <w:spacing w:after="0" w:line="240" w:lineRule="auto"/>
        <w:jc w:val="both"/>
        <w:rPr>
          <w:rFonts w:ascii="Gill Sans MT" w:eastAsia="Gill Sans" w:hAnsi="Gill Sans MT" w:cs="Gill Sans"/>
          <w:sz w:val="20"/>
          <w:szCs w:val="20"/>
        </w:rPr>
      </w:pPr>
    </w:p>
    <w:p w:rsidR="00516C98" w:rsidRDefault="00516C98" w:rsidP="00CE66DF">
      <w:pPr>
        <w:pStyle w:val="Normal1"/>
        <w:spacing w:after="0" w:line="240" w:lineRule="auto"/>
        <w:jc w:val="both"/>
        <w:rPr>
          <w:rFonts w:ascii="Gill Sans MT" w:eastAsia="Gill Sans" w:hAnsi="Gill Sans MT" w:cs="Gill Sans"/>
          <w:sz w:val="20"/>
          <w:szCs w:val="20"/>
        </w:rPr>
      </w:pPr>
    </w:p>
    <w:p w:rsidR="00516C98" w:rsidRDefault="00516C98" w:rsidP="00CE66DF">
      <w:pPr>
        <w:pStyle w:val="Normal1"/>
        <w:spacing w:after="0" w:line="240" w:lineRule="auto"/>
        <w:jc w:val="both"/>
        <w:rPr>
          <w:rFonts w:ascii="Gill Sans MT" w:eastAsia="Gill Sans" w:hAnsi="Gill Sans MT" w:cs="Gill Sans"/>
          <w:sz w:val="20"/>
          <w:szCs w:val="20"/>
        </w:rPr>
      </w:pPr>
    </w:p>
    <w:p w:rsidR="00516C98" w:rsidRDefault="00516C98" w:rsidP="00CE66DF">
      <w:pPr>
        <w:pStyle w:val="Normal1"/>
        <w:spacing w:after="0" w:line="240" w:lineRule="auto"/>
        <w:jc w:val="both"/>
        <w:rPr>
          <w:rFonts w:ascii="Gill Sans MT" w:eastAsia="Gill Sans" w:hAnsi="Gill Sans MT" w:cs="Gill Sans"/>
          <w:sz w:val="20"/>
          <w:szCs w:val="20"/>
        </w:rPr>
      </w:pPr>
    </w:p>
    <w:p w:rsidR="00516C98" w:rsidRDefault="00516C98" w:rsidP="00CE66DF">
      <w:pPr>
        <w:pStyle w:val="Normal1"/>
        <w:spacing w:after="0" w:line="240" w:lineRule="auto"/>
        <w:jc w:val="both"/>
        <w:rPr>
          <w:rFonts w:ascii="Gill Sans MT" w:eastAsia="Gill Sans" w:hAnsi="Gill Sans MT" w:cs="Gill Sans"/>
          <w:sz w:val="20"/>
          <w:szCs w:val="20"/>
        </w:rPr>
      </w:pPr>
    </w:p>
    <w:p w:rsidR="00516C98" w:rsidRDefault="00516C98" w:rsidP="00CE66DF">
      <w:pPr>
        <w:pStyle w:val="Normal1"/>
        <w:spacing w:after="0" w:line="240" w:lineRule="auto"/>
        <w:jc w:val="both"/>
        <w:rPr>
          <w:rFonts w:ascii="Gill Sans MT" w:eastAsia="Gill Sans" w:hAnsi="Gill Sans MT" w:cs="Gill Sans"/>
          <w:sz w:val="20"/>
          <w:szCs w:val="20"/>
        </w:rPr>
      </w:pPr>
    </w:p>
    <w:p w:rsidR="00516C98" w:rsidRDefault="00516C98" w:rsidP="00CE66DF">
      <w:pPr>
        <w:pStyle w:val="Normal1"/>
        <w:spacing w:after="0" w:line="240" w:lineRule="auto"/>
        <w:jc w:val="both"/>
        <w:rPr>
          <w:rFonts w:ascii="Gill Sans MT" w:eastAsia="Gill Sans" w:hAnsi="Gill Sans MT" w:cs="Gill Sans"/>
          <w:sz w:val="20"/>
          <w:szCs w:val="20"/>
        </w:rPr>
      </w:pPr>
    </w:p>
    <w:p w:rsidR="00516C98" w:rsidRDefault="00516C98" w:rsidP="00CE66DF">
      <w:pPr>
        <w:pStyle w:val="Normal1"/>
        <w:spacing w:after="0" w:line="240" w:lineRule="auto"/>
        <w:jc w:val="both"/>
        <w:rPr>
          <w:rFonts w:ascii="Gill Sans MT" w:eastAsia="Gill Sans" w:hAnsi="Gill Sans MT" w:cs="Gill Sans"/>
          <w:sz w:val="20"/>
          <w:szCs w:val="20"/>
        </w:rPr>
      </w:pPr>
    </w:p>
    <w:p w:rsidR="00516C98" w:rsidRDefault="00516C98" w:rsidP="00CE66DF">
      <w:pPr>
        <w:pStyle w:val="Normal1"/>
        <w:spacing w:after="0" w:line="240" w:lineRule="auto"/>
        <w:jc w:val="both"/>
        <w:rPr>
          <w:rFonts w:ascii="Gill Sans MT" w:eastAsia="Gill Sans" w:hAnsi="Gill Sans MT" w:cs="Gill Sans"/>
          <w:sz w:val="20"/>
          <w:szCs w:val="20"/>
        </w:rPr>
      </w:pPr>
    </w:p>
    <w:p w:rsidR="00516C98" w:rsidRDefault="00516C98" w:rsidP="00CE66DF">
      <w:pPr>
        <w:pStyle w:val="Normal1"/>
        <w:spacing w:after="0" w:line="240" w:lineRule="auto"/>
        <w:jc w:val="both"/>
        <w:rPr>
          <w:rFonts w:ascii="Gill Sans MT" w:eastAsia="Gill Sans" w:hAnsi="Gill Sans MT" w:cs="Gill Sans"/>
          <w:sz w:val="20"/>
          <w:szCs w:val="20"/>
        </w:rPr>
      </w:pPr>
    </w:p>
    <w:p w:rsidR="00516C98" w:rsidRDefault="00516C98" w:rsidP="00CE66DF">
      <w:pPr>
        <w:pStyle w:val="Normal1"/>
        <w:spacing w:after="0" w:line="240" w:lineRule="auto"/>
        <w:jc w:val="both"/>
        <w:rPr>
          <w:rFonts w:ascii="Gill Sans MT" w:eastAsia="Gill Sans" w:hAnsi="Gill Sans MT" w:cs="Gill Sans"/>
          <w:sz w:val="20"/>
          <w:szCs w:val="20"/>
        </w:rPr>
      </w:pPr>
    </w:p>
    <w:p w:rsidR="00516C98" w:rsidRPr="00B41DED" w:rsidRDefault="00516C98" w:rsidP="0095170E">
      <w:pPr>
        <w:pStyle w:val="Normal1"/>
        <w:spacing w:after="0" w:line="240" w:lineRule="auto"/>
        <w:jc w:val="center"/>
        <w:rPr>
          <w:rFonts w:ascii="Gill Sans MT" w:eastAsia="Gill Sans" w:hAnsi="Gill Sans MT" w:cs="Gill Sans"/>
          <w:sz w:val="28"/>
          <w:szCs w:val="28"/>
        </w:rPr>
      </w:pPr>
      <w:r w:rsidRPr="00B41DED">
        <w:rPr>
          <w:rFonts w:ascii="Gill Sans MT" w:eastAsia="Gill Sans" w:hAnsi="Gill Sans MT" w:cs="Gill Sans"/>
          <w:sz w:val="28"/>
          <w:szCs w:val="28"/>
          <w:highlight w:val="red"/>
        </w:rPr>
        <w:t>OTHER COMMENTS</w:t>
      </w:r>
    </w:p>
    <w:p w:rsidR="00516C98" w:rsidRDefault="00516C98" w:rsidP="00CE66DF">
      <w:pPr>
        <w:pStyle w:val="Normal1"/>
        <w:spacing w:after="0" w:line="240" w:lineRule="auto"/>
        <w:jc w:val="both"/>
        <w:rPr>
          <w:rFonts w:ascii="Gill Sans MT" w:eastAsia="Gill Sans" w:hAnsi="Gill Sans MT" w:cs="Gill Sans"/>
          <w:sz w:val="20"/>
          <w:szCs w:val="20"/>
        </w:rPr>
      </w:pPr>
    </w:p>
    <w:p w:rsidR="00B41DED" w:rsidRPr="003C6DF0" w:rsidRDefault="00B41DED" w:rsidP="00580716">
      <w:pPr>
        <w:pStyle w:val="ListParagraph"/>
        <w:numPr>
          <w:ilvl w:val="0"/>
          <w:numId w:val="11"/>
        </w:numPr>
        <w:spacing w:line="240" w:lineRule="auto"/>
        <w:ind w:left="567" w:hanging="567"/>
        <w:rPr>
          <w:rStyle w:val="Hyperlink"/>
          <w:rFonts w:ascii="Gill Sans MT" w:hAnsi="Gill Sans MT"/>
          <w:b/>
          <w:color w:val="FF0000"/>
          <w:sz w:val="24"/>
          <w:szCs w:val="24"/>
          <w:u w:val="none"/>
        </w:rPr>
      </w:pPr>
      <w:r w:rsidRPr="00580716">
        <w:rPr>
          <w:rStyle w:val="Hyperlink"/>
          <w:rFonts w:ascii="Gill Sans MT" w:hAnsi="Gill Sans MT"/>
          <w:b/>
          <w:color w:val="FF0000"/>
          <w:sz w:val="24"/>
          <w:szCs w:val="24"/>
          <w:highlight w:val="yellow"/>
        </w:rPr>
        <w:t>CONTE</w:t>
      </w:r>
      <w:r w:rsidR="003F4F48" w:rsidRPr="00580716">
        <w:rPr>
          <w:rStyle w:val="Hyperlink"/>
          <w:rFonts w:ascii="Gill Sans MT" w:hAnsi="Gill Sans MT"/>
          <w:b/>
          <w:color w:val="FF0000"/>
          <w:sz w:val="24"/>
          <w:szCs w:val="24"/>
          <w:highlight w:val="yellow"/>
        </w:rPr>
        <w:t>N</w:t>
      </w:r>
      <w:r w:rsidRPr="00580716">
        <w:rPr>
          <w:rStyle w:val="Hyperlink"/>
          <w:rFonts w:ascii="Gill Sans MT" w:hAnsi="Gill Sans MT"/>
          <w:b/>
          <w:color w:val="FF0000"/>
          <w:sz w:val="24"/>
          <w:szCs w:val="24"/>
          <w:highlight w:val="yellow"/>
        </w:rPr>
        <w:t>T IN THE SUB HEADING</w:t>
      </w:r>
    </w:p>
    <w:p w:rsidR="003C6DF0" w:rsidRPr="00580716" w:rsidRDefault="003C6DF0" w:rsidP="003C6DF0">
      <w:pPr>
        <w:pStyle w:val="ListParagraph"/>
        <w:spacing w:line="240" w:lineRule="auto"/>
        <w:ind w:left="567"/>
        <w:rPr>
          <w:rFonts w:ascii="Gill Sans MT" w:hAnsi="Gill Sans MT"/>
          <w:b/>
          <w:color w:val="FF0000"/>
          <w:sz w:val="24"/>
          <w:szCs w:val="24"/>
        </w:rPr>
      </w:pPr>
    </w:p>
    <w:p w:rsidR="00B41DED" w:rsidRPr="003C6DF0" w:rsidRDefault="003F4F48" w:rsidP="003C6DF0">
      <w:pPr>
        <w:pStyle w:val="ListParagraph"/>
        <w:numPr>
          <w:ilvl w:val="0"/>
          <w:numId w:val="12"/>
        </w:numPr>
        <w:spacing w:line="240" w:lineRule="auto"/>
        <w:ind w:left="567" w:hanging="283"/>
        <w:jc w:val="both"/>
        <w:rPr>
          <w:rFonts w:ascii="Gill Sans MT" w:hAnsi="Gill Sans MT"/>
        </w:rPr>
      </w:pPr>
      <w:r w:rsidRPr="003C6DF0">
        <w:rPr>
          <w:rFonts w:ascii="Gill Sans MT" w:hAnsi="Gill Sans MT"/>
        </w:rPr>
        <w:t xml:space="preserve">No subheadings should have very less content. </w:t>
      </w:r>
      <w:r w:rsidR="00CD569E" w:rsidRPr="003C6DF0">
        <w:rPr>
          <w:rFonts w:ascii="Gill Sans MT" w:hAnsi="Gill Sans MT"/>
        </w:rPr>
        <w:t>At least</w:t>
      </w:r>
      <w:r w:rsidR="00B41DED" w:rsidRPr="003C6DF0">
        <w:rPr>
          <w:rFonts w:ascii="Gill Sans MT" w:hAnsi="Gill Sans MT"/>
        </w:rPr>
        <w:t xml:space="preserve"> </w:t>
      </w:r>
      <w:r w:rsidRPr="003C6DF0">
        <w:rPr>
          <w:rFonts w:ascii="Gill Sans MT" w:hAnsi="Gill Sans MT"/>
        </w:rPr>
        <w:t>e</w:t>
      </w:r>
      <w:r w:rsidR="00B41DED" w:rsidRPr="003C6DF0">
        <w:rPr>
          <w:rFonts w:ascii="Gill Sans MT" w:hAnsi="Gill Sans MT"/>
        </w:rPr>
        <w:t xml:space="preserve">nsure that all the subheadings should </w:t>
      </w:r>
      <w:r w:rsidR="00CD569E" w:rsidRPr="003C6DF0">
        <w:rPr>
          <w:rFonts w:ascii="Gill Sans MT" w:hAnsi="Gill Sans MT"/>
          <w:sz w:val="24"/>
        </w:rPr>
        <w:t>at least</w:t>
      </w:r>
      <w:r w:rsidR="00B41DED" w:rsidRPr="003C6DF0">
        <w:rPr>
          <w:rFonts w:ascii="Gill Sans MT" w:hAnsi="Gill Sans MT"/>
          <w:sz w:val="24"/>
        </w:rPr>
        <w:t xml:space="preserve"> have 60 words.</w:t>
      </w:r>
    </w:p>
    <w:p w:rsidR="003C6DF0" w:rsidRPr="003C6DF0" w:rsidRDefault="003C6DF0" w:rsidP="003C6DF0">
      <w:pPr>
        <w:pStyle w:val="ListParagraph"/>
        <w:spacing w:line="240" w:lineRule="auto"/>
        <w:ind w:left="567"/>
        <w:jc w:val="both"/>
        <w:rPr>
          <w:rFonts w:ascii="Gill Sans MT" w:hAnsi="Gill Sans MT"/>
        </w:rPr>
      </w:pPr>
    </w:p>
    <w:p w:rsidR="00B41DED" w:rsidRPr="00580716" w:rsidRDefault="003F4F48" w:rsidP="00580716">
      <w:pPr>
        <w:pStyle w:val="ListParagraph"/>
        <w:numPr>
          <w:ilvl w:val="0"/>
          <w:numId w:val="11"/>
        </w:numPr>
        <w:spacing w:after="0" w:line="240" w:lineRule="auto"/>
        <w:ind w:left="567" w:hanging="567"/>
        <w:jc w:val="both"/>
        <w:rPr>
          <w:rStyle w:val="Hyperlink"/>
          <w:rFonts w:ascii="Gill Sans MT" w:hAnsi="Gill Sans MT"/>
          <w:b/>
          <w:color w:val="FF0000"/>
          <w:sz w:val="24"/>
          <w:szCs w:val="24"/>
        </w:rPr>
      </w:pPr>
      <w:r w:rsidRPr="00580716">
        <w:rPr>
          <w:rStyle w:val="Hyperlink"/>
          <w:rFonts w:ascii="Gill Sans MT" w:hAnsi="Gill Sans MT"/>
          <w:b/>
          <w:color w:val="FF0000"/>
          <w:sz w:val="24"/>
          <w:szCs w:val="24"/>
          <w:highlight w:val="yellow"/>
        </w:rPr>
        <w:t>FOR PLANT OR PHYTO CHEMICAL STUDY OR ANY RELEVANT STUDY</w:t>
      </w:r>
      <w:r w:rsidR="00E22D98" w:rsidRPr="00580716">
        <w:rPr>
          <w:rStyle w:val="Hyperlink"/>
          <w:rFonts w:ascii="Gill Sans MT" w:hAnsi="Gill Sans MT"/>
          <w:b/>
          <w:color w:val="FF0000"/>
          <w:sz w:val="24"/>
          <w:szCs w:val="24"/>
          <w:highlight w:val="yellow"/>
        </w:rPr>
        <w:t xml:space="preserve"> </w:t>
      </w:r>
    </w:p>
    <w:p w:rsidR="00E22D98" w:rsidRDefault="00E22D98" w:rsidP="00B41DED">
      <w:pPr>
        <w:spacing w:after="0" w:line="240" w:lineRule="auto"/>
        <w:jc w:val="both"/>
        <w:rPr>
          <w:rStyle w:val="Hyperlink"/>
          <w:rFonts w:ascii="Gill Sans MT" w:hAnsi="Gill Sans MT"/>
          <w:b/>
          <w:color w:val="FF0000"/>
          <w:sz w:val="24"/>
          <w:szCs w:val="24"/>
        </w:rPr>
      </w:pPr>
    </w:p>
    <w:p w:rsidR="00E22D98" w:rsidRPr="003C6DF0" w:rsidRDefault="00E22D98" w:rsidP="003C6DF0">
      <w:pPr>
        <w:pStyle w:val="ListParagraph"/>
        <w:numPr>
          <w:ilvl w:val="0"/>
          <w:numId w:val="12"/>
        </w:numPr>
        <w:spacing w:after="0" w:line="240" w:lineRule="auto"/>
        <w:ind w:left="567" w:hanging="283"/>
        <w:jc w:val="both"/>
        <w:rPr>
          <w:rFonts w:ascii="Arial" w:hAnsi="Arial" w:cs="Arial"/>
          <w:color w:val="4D5156"/>
          <w:sz w:val="21"/>
          <w:szCs w:val="21"/>
          <w:shd w:val="clear" w:color="auto" w:fill="FFFFFF"/>
        </w:rPr>
      </w:pPr>
      <w:r w:rsidRPr="003C6DF0">
        <w:rPr>
          <w:rFonts w:ascii="Gill Sans MT" w:hAnsi="Gill Sans MT"/>
        </w:rPr>
        <w:t xml:space="preserve">For plant or </w:t>
      </w:r>
      <w:proofErr w:type="spellStart"/>
      <w:r w:rsidRPr="003C6DF0">
        <w:rPr>
          <w:rFonts w:ascii="Gill Sans MT" w:hAnsi="Gill Sans MT"/>
        </w:rPr>
        <w:t>phyto</w:t>
      </w:r>
      <w:proofErr w:type="spellEnd"/>
      <w:r w:rsidRPr="003C6DF0">
        <w:rPr>
          <w:rFonts w:ascii="Gill Sans MT" w:hAnsi="Gill Sans MT"/>
        </w:rPr>
        <w:t xml:space="preserve"> chemical study or any relevant study, plant material should be authenticated by suitable botanist or</w:t>
      </w:r>
      <w:r w:rsidR="00D01535" w:rsidRPr="003C6DF0">
        <w:rPr>
          <w:rFonts w:ascii="Gill Sans MT" w:hAnsi="Gill Sans MT"/>
        </w:rPr>
        <w:t xml:space="preserve"> </w:t>
      </w:r>
      <w:proofErr w:type="spellStart"/>
      <w:r w:rsidRPr="003C6DF0">
        <w:rPr>
          <w:rFonts w:ascii="Arial" w:hAnsi="Arial" w:cs="Arial"/>
          <w:color w:val="4D5156"/>
          <w:sz w:val="21"/>
          <w:szCs w:val="21"/>
          <w:shd w:val="clear" w:color="auto" w:fill="FFFFFF"/>
        </w:rPr>
        <w:t>Pharmacognosi</w:t>
      </w:r>
      <w:r w:rsidR="00D01535" w:rsidRPr="003C6DF0">
        <w:rPr>
          <w:rFonts w:ascii="Arial" w:hAnsi="Arial" w:cs="Arial"/>
          <w:color w:val="4D5156"/>
          <w:sz w:val="21"/>
          <w:szCs w:val="21"/>
          <w:shd w:val="clear" w:color="auto" w:fill="FFFFFF"/>
        </w:rPr>
        <w:t>s</w:t>
      </w:r>
      <w:r w:rsidRPr="003C6DF0">
        <w:rPr>
          <w:rFonts w:ascii="Arial" w:hAnsi="Arial" w:cs="Arial"/>
          <w:color w:val="4D5156"/>
          <w:sz w:val="21"/>
          <w:szCs w:val="21"/>
          <w:shd w:val="clear" w:color="auto" w:fill="FFFFFF"/>
        </w:rPr>
        <w:t>t</w:t>
      </w:r>
      <w:proofErr w:type="spellEnd"/>
      <w:r w:rsidRPr="003C6DF0">
        <w:rPr>
          <w:rFonts w:ascii="Arial" w:hAnsi="Arial" w:cs="Arial"/>
          <w:color w:val="4D5156"/>
          <w:sz w:val="21"/>
          <w:szCs w:val="21"/>
          <w:shd w:val="clear" w:color="auto" w:fill="FFFFFF"/>
        </w:rPr>
        <w:t xml:space="preserve"> or </w:t>
      </w:r>
      <w:proofErr w:type="spellStart"/>
      <w:r w:rsidRPr="003C6DF0">
        <w:rPr>
          <w:rFonts w:ascii="Arial" w:hAnsi="Arial" w:cs="Arial"/>
          <w:color w:val="4D5156"/>
          <w:sz w:val="21"/>
          <w:szCs w:val="21"/>
          <w:shd w:val="clear" w:color="auto" w:fill="FFFFFF"/>
        </w:rPr>
        <w:t>phyto</w:t>
      </w:r>
      <w:proofErr w:type="spellEnd"/>
      <w:r w:rsidRPr="003C6DF0">
        <w:rPr>
          <w:rFonts w:ascii="Arial" w:hAnsi="Arial" w:cs="Arial"/>
          <w:color w:val="4D5156"/>
          <w:sz w:val="21"/>
          <w:szCs w:val="21"/>
          <w:shd w:val="clear" w:color="auto" w:fill="FFFFFF"/>
        </w:rPr>
        <w:t xml:space="preserve"> chemistry</w:t>
      </w:r>
    </w:p>
    <w:p w:rsidR="00E22D98" w:rsidRPr="00E22D98" w:rsidRDefault="00E22D98" w:rsidP="00B41DED">
      <w:pPr>
        <w:spacing w:after="0" w:line="240" w:lineRule="auto"/>
        <w:jc w:val="both"/>
        <w:rPr>
          <w:rFonts w:ascii="Gill Sans MT" w:hAnsi="Gill Sans MT"/>
        </w:rPr>
      </w:pPr>
    </w:p>
    <w:p w:rsidR="00B41DED" w:rsidRPr="003C6DF0" w:rsidRDefault="00B41DED" w:rsidP="003C6DF0">
      <w:pPr>
        <w:pStyle w:val="ListParagraph"/>
        <w:numPr>
          <w:ilvl w:val="0"/>
          <w:numId w:val="12"/>
        </w:numPr>
        <w:spacing w:after="0" w:line="240" w:lineRule="auto"/>
        <w:jc w:val="both"/>
        <w:rPr>
          <w:rFonts w:ascii="Gill Sans MT" w:hAnsi="Gill Sans MT"/>
        </w:rPr>
      </w:pPr>
      <w:r w:rsidRPr="003C6DF0">
        <w:rPr>
          <w:rFonts w:ascii="Gill Sans MT" w:hAnsi="Gill Sans MT"/>
        </w:rPr>
        <w:t xml:space="preserve">Authentication done </w:t>
      </w:r>
      <w:proofErr w:type="gramStart"/>
      <w:r w:rsidRPr="003C6DF0">
        <w:rPr>
          <w:rFonts w:ascii="Gill Sans MT" w:hAnsi="Gill Sans MT"/>
        </w:rPr>
        <w:t>by ?</w:t>
      </w:r>
      <w:proofErr w:type="gramEnd"/>
      <w:r w:rsidRPr="003C6DF0">
        <w:rPr>
          <w:rFonts w:ascii="Gill Sans MT" w:hAnsi="Gill Sans MT"/>
        </w:rPr>
        <w:t>whom ??  ( For Plant )</w:t>
      </w:r>
    </w:p>
    <w:p w:rsidR="003C6DF0" w:rsidRDefault="003C6DF0" w:rsidP="00B41DED">
      <w:pPr>
        <w:spacing w:after="0" w:line="240" w:lineRule="auto"/>
        <w:jc w:val="both"/>
        <w:rPr>
          <w:rFonts w:cs="Arial"/>
          <w:b/>
        </w:rPr>
      </w:pPr>
    </w:p>
    <w:p w:rsidR="00B41DED" w:rsidRPr="003C6DF0" w:rsidRDefault="00B41DED" w:rsidP="003C6DF0">
      <w:pPr>
        <w:pStyle w:val="ListParagraph"/>
        <w:numPr>
          <w:ilvl w:val="0"/>
          <w:numId w:val="12"/>
        </w:numPr>
        <w:spacing w:after="0" w:line="240" w:lineRule="auto"/>
        <w:jc w:val="both"/>
        <w:rPr>
          <w:rFonts w:ascii="Gill Sans MT" w:hAnsi="Gill Sans MT"/>
          <w:sz w:val="24"/>
          <w:szCs w:val="24"/>
        </w:rPr>
      </w:pPr>
      <w:r w:rsidRPr="003C6DF0">
        <w:rPr>
          <w:rFonts w:ascii="Gill Sans MT" w:hAnsi="Gill Sans MT"/>
          <w:sz w:val="24"/>
          <w:szCs w:val="24"/>
        </w:rPr>
        <w:t>Example</w:t>
      </w:r>
    </w:p>
    <w:p w:rsidR="00B41DED" w:rsidRDefault="00B41DED" w:rsidP="00B41DED">
      <w:pPr>
        <w:spacing w:after="0" w:line="240" w:lineRule="auto"/>
        <w:jc w:val="both"/>
        <w:rPr>
          <w:rFonts w:ascii="Gill Sans MT" w:hAnsi="Gill Sans MT"/>
          <w:sz w:val="24"/>
          <w:szCs w:val="24"/>
        </w:rPr>
      </w:pPr>
    </w:p>
    <w:p w:rsidR="00B41DED" w:rsidRDefault="00B41DED" w:rsidP="00B41DED">
      <w:pPr>
        <w:spacing w:after="0" w:line="240" w:lineRule="auto"/>
        <w:jc w:val="center"/>
        <w:rPr>
          <w:rFonts w:ascii="Arial Black" w:hAnsi="Arial Black"/>
        </w:rPr>
      </w:pPr>
      <w:r>
        <w:object w:dxaOrig="5475" w:dyaOrig="1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75pt;height:67.5pt" o:ole="">
            <v:imagedata r:id="rId111" o:title=""/>
          </v:shape>
          <o:OLEObject Type="Embed" ProgID="PBrush" ShapeID="_x0000_i1025" DrawAspect="Content" ObjectID="_1702133177" r:id="rId112"/>
        </w:object>
      </w:r>
    </w:p>
    <w:p w:rsidR="00B41DED" w:rsidRDefault="00B41DED" w:rsidP="00B41DED">
      <w:pPr>
        <w:spacing w:after="0" w:line="240" w:lineRule="auto"/>
        <w:jc w:val="both"/>
        <w:rPr>
          <w:rFonts w:ascii="Arial Black" w:hAnsi="Arial Black"/>
        </w:rPr>
      </w:pPr>
    </w:p>
    <w:p w:rsidR="00946606" w:rsidRDefault="00946606" w:rsidP="00B41DED">
      <w:pPr>
        <w:rPr>
          <w:rFonts w:ascii="Gill Sans MT" w:hAnsi="Gill Sans MT"/>
          <w:b/>
          <w:color w:val="FF0000"/>
          <w:sz w:val="24"/>
          <w:szCs w:val="24"/>
          <w:highlight w:val="yellow"/>
        </w:rPr>
      </w:pPr>
    </w:p>
    <w:p w:rsidR="00E22D98" w:rsidRDefault="00E22D98" w:rsidP="00580716">
      <w:pPr>
        <w:pStyle w:val="ListParagraph"/>
        <w:numPr>
          <w:ilvl w:val="0"/>
          <w:numId w:val="11"/>
        </w:numPr>
        <w:ind w:left="567" w:hanging="567"/>
        <w:rPr>
          <w:rFonts w:ascii="Gill Sans MT" w:hAnsi="Gill Sans MT"/>
          <w:b/>
          <w:color w:val="FF0000"/>
          <w:sz w:val="24"/>
          <w:szCs w:val="24"/>
          <w:highlight w:val="yellow"/>
        </w:rPr>
      </w:pPr>
      <w:r w:rsidRPr="00580716">
        <w:rPr>
          <w:rFonts w:ascii="Gill Sans MT" w:hAnsi="Gill Sans MT"/>
          <w:b/>
          <w:color w:val="FF0000"/>
          <w:sz w:val="24"/>
          <w:szCs w:val="24"/>
          <w:highlight w:val="yellow"/>
        </w:rPr>
        <w:t xml:space="preserve">For studies on specific animals </w:t>
      </w:r>
    </w:p>
    <w:p w:rsidR="003C6DF0" w:rsidRPr="00580716" w:rsidRDefault="003C6DF0" w:rsidP="003C6DF0">
      <w:pPr>
        <w:pStyle w:val="ListParagraph"/>
        <w:ind w:left="567"/>
        <w:rPr>
          <w:rFonts w:ascii="Gill Sans MT" w:hAnsi="Gill Sans MT"/>
          <w:b/>
          <w:color w:val="FF0000"/>
          <w:sz w:val="24"/>
          <w:szCs w:val="24"/>
          <w:highlight w:val="yellow"/>
        </w:rPr>
      </w:pPr>
    </w:p>
    <w:p w:rsidR="00E22D98" w:rsidRDefault="00E22D98" w:rsidP="003C6DF0">
      <w:pPr>
        <w:pStyle w:val="ListParagraph"/>
        <w:numPr>
          <w:ilvl w:val="0"/>
          <w:numId w:val="12"/>
        </w:numPr>
        <w:ind w:left="567" w:hanging="283"/>
        <w:rPr>
          <w:rFonts w:ascii="Gill Sans MT" w:hAnsi="Gill Sans MT"/>
          <w:color w:val="000000" w:themeColor="text1"/>
          <w:sz w:val="24"/>
          <w:szCs w:val="24"/>
        </w:rPr>
      </w:pPr>
      <w:r w:rsidRPr="003C6DF0">
        <w:rPr>
          <w:rFonts w:ascii="Gill Sans MT" w:hAnsi="Gill Sans MT"/>
          <w:color w:val="000000" w:themeColor="text1"/>
          <w:sz w:val="24"/>
          <w:szCs w:val="24"/>
        </w:rPr>
        <w:t xml:space="preserve">For studies on specific animals such as fishes, nematodes, insects </w:t>
      </w:r>
      <w:proofErr w:type="spellStart"/>
      <w:r w:rsidRPr="003C6DF0">
        <w:rPr>
          <w:rFonts w:ascii="Gill Sans MT" w:hAnsi="Gill Sans MT"/>
          <w:color w:val="000000" w:themeColor="text1"/>
          <w:sz w:val="24"/>
          <w:szCs w:val="24"/>
        </w:rPr>
        <w:t>etc</w:t>
      </w:r>
      <w:proofErr w:type="spellEnd"/>
      <w:r w:rsidRPr="003C6DF0">
        <w:rPr>
          <w:rFonts w:ascii="Gill Sans MT" w:hAnsi="Gill Sans MT"/>
          <w:color w:val="000000" w:themeColor="text1"/>
          <w:sz w:val="24"/>
          <w:szCs w:val="24"/>
        </w:rPr>
        <w:t>, kindly provide authentication by zoologist for their zoological name.</w:t>
      </w:r>
    </w:p>
    <w:p w:rsidR="003C6DF0" w:rsidRPr="003C6DF0" w:rsidRDefault="003C6DF0" w:rsidP="003C6DF0">
      <w:pPr>
        <w:pStyle w:val="ListParagraph"/>
        <w:ind w:left="567"/>
        <w:rPr>
          <w:rFonts w:ascii="Gill Sans MT" w:hAnsi="Gill Sans MT"/>
          <w:color w:val="000000" w:themeColor="text1"/>
          <w:sz w:val="24"/>
          <w:szCs w:val="24"/>
        </w:rPr>
      </w:pPr>
    </w:p>
    <w:p w:rsidR="00B41DED" w:rsidRDefault="00B41DED" w:rsidP="00580716">
      <w:pPr>
        <w:pStyle w:val="ListParagraph"/>
        <w:numPr>
          <w:ilvl w:val="0"/>
          <w:numId w:val="11"/>
        </w:numPr>
        <w:ind w:left="567" w:hanging="567"/>
        <w:rPr>
          <w:rFonts w:ascii="Gill Sans MT" w:hAnsi="Gill Sans MT"/>
          <w:b/>
          <w:color w:val="FF0000"/>
          <w:sz w:val="24"/>
          <w:szCs w:val="24"/>
          <w:highlight w:val="yellow"/>
        </w:rPr>
      </w:pPr>
      <w:r w:rsidRPr="00580716">
        <w:rPr>
          <w:rFonts w:ascii="Gill Sans MT" w:hAnsi="Gill Sans MT"/>
          <w:b/>
          <w:color w:val="FF0000"/>
          <w:sz w:val="24"/>
          <w:szCs w:val="24"/>
          <w:highlight w:val="yellow"/>
        </w:rPr>
        <w:t xml:space="preserve">Ethical Committee Approval for Animals: </w:t>
      </w:r>
    </w:p>
    <w:p w:rsidR="003C6DF0" w:rsidRPr="00580716" w:rsidRDefault="003C6DF0" w:rsidP="003C6DF0">
      <w:pPr>
        <w:pStyle w:val="ListParagraph"/>
        <w:ind w:left="567"/>
        <w:rPr>
          <w:rFonts w:ascii="Gill Sans MT" w:hAnsi="Gill Sans MT"/>
          <w:b/>
          <w:color w:val="FF0000"/>
          <w:sz w:val="24"/>
          <w:szCs w:val="24"/>
          <w:highlight w:val="yellow"/>
        </w:rPr>
      </w:pPr>
    </w:p>
    <w:p w:rsidR="00B41DED" w:rsidRPr="003C6DF0" w:rsidRDefault="00B41DED" w:rsidP="003C6DF0">
      <w:pPr>
        <w:pStyle w:val="ListParagraph"/>
        <w:numPr>
          <w:ilvl w:val="0"/>
          <w:numId w:val="12"/>
        </w:numPr>
        <w:spacing w:after="0" w:line="240" w:lineRule="auto"/>
        <w:ind w:left="567" w:hanging="283"/>
        <w:jc w:val="both"/>
        <w:rPr>
          <w:rFonts w:ascii="Gill Sans MT" w:hAnsi="Gill Sans MT"/>
          <w:sz w:val="24"/>
          <w:szCs w:val="24"/>
        </w:rPr>
      </w:pPr>
      <w:r w:rsidRPr="003C6DF0">
        <w:rPr>
          <w:rFonts w:ascii="Gill Sans MT" w:hAnsi="Gill Sans MT"/>
          <w:sz w:val="24"/>
          <w:szCs w:val="24"/>
        </w:rPr>
        <w:t>Kindly</w:t>
      </w:r>
      <w:r w:rsidR="00E22D98" w:rsidRPr="003C6DF0">
        <w:rPr>
          <w:rFonts w:ascii="Gill Sans MT" w:hAnsi="Gill Sans MT"/>
          <w:sz w:val="24"/>
          <w:szCs w:val="24"/>
        </w:rPr>
        <w:t xml:space="preserve"> ensure that you</w:t>
      </w:r>
      <w:r w:rsidRPr="003C6DF0">
        <w:rPr>
          <w:rFonts w:ascii="Gill Sans MT" w:hAnsi="Gill Sans MT"/>
          <w:sz w:val="24"/>
          <w:szCs w:val="24"/>
        </w:rPr>
        <w:t xml:space="preserve"> include ethical committee approval for your animal study with registration or reference number.</w:t>
      </w:r>
      <w:r w:rsidR="00E22D98" w:rsidRPr="003C6DF0">
        <w:rPr>
          <w:rFonts w:ascii="Gill Sans MT" w:hAnsi="Gill Sans MT"/>
          <w:sz w:val="24"/>
          <w:szCs w:val="24"/>
        </w:rPr>
        <w:t xml:space="preserve"> </w:t>
      </w:r>
      <w:r w:rsidRPr="003C6DF0">
        <w:rPr>
          <w:rFonts w:ascii="Gill Sans MT" w:hAnsi="Gill Sans MT"/>
          <w:sz w:val="24"/>
          <w:szCs w:val="24"/>
        </w:rPr>
        <w:t>See the following examples,</w:t>
      </w:r>
    </w:p>
    <w:p w:rsidR="00B41DED" w:rsidRDefault="00B41DED" w:rsidP="00B41DED">
      <w:pPr>
        <w:spacing w:after="0" w:line="240" w:lineRule="auto"/>
        <w:ind w:left="1440"/>
        <w:jc w:val="both"/>
        <w:rPr>
          <w:rFonts w:ascii="Gill Sans MT" w:hAnsi="Gill Sans MT"/>
          <w:b/>
          <w:sz w:val="24"/>
          <w:szCs w:val="24"/>
        </w:rPr>
      </w:pPr>
    </w:p>
    <w:p w:rsidR="00B41DED" w:rsidRPr="003C6DF0" w:rsidRDefault="00B41DED" w:rsidP="003C6DF0">
      <w:pPr>
        <w:pStyle w:val="ListParagraph"/>
        <w:numPr>
          <w:ilvl w:val="0"/>
          <w:numId w:val="12"/>
        </w:numPr>
        <w:spacing w:after="0" w:line="240" w:lineRule="auto"/>
        <w:jc w:val="both"/>
        <w:rPr>
          <w:rFonts w:ascii="Gill Sans MT" w:hAnsi="Gill Sans MT"/>
          <w:b/>
          <w:sz w:val="24"/>
          <w:szCs w:val="24"/>
        </w:rPr>
      </w:pPr>
      <w:r w:rsidRPr="003C6DF0">
        <w:rPr>
          <w:rFonts w:ascii="Gill Sans MT" w:hAnsi="Gill Sans MT"/>
          <w:b/>
          <w:sz w:val="24"/>
          <w:szCs w:val="24"/>
        </w:rPr>
        <w:t>Examples:</w:t>
      </w:r>
    </w:p>
    <w:p w:rsidR="00B41DED" w:rsidRDefault="00B41DED" w:rsidP="00B41DED">
      <w:pPr>
        <w:spacing w:after="0" w:line="240" w:lineRule="auto"/>
        <w:ind w:left="1440"/>
        <w:jc w:val="both"/>
        <w:rPr>
          <w:rFonts w:ascii="Gill Sans MT" w:hAnsi="Gill Sans MT"/>
          <w:sz w:val="24"/>
          <w:szCs w:val="24"/>
        </w:rPr>
      </w:pPr>
      <w:r>
        <w:object w:dxaOrig="9045" w:dyaOrig="1455">
          <v:shape id="_x0000_i1026" type="#_x0000_t75" style="width:361.5pt;height:57.75pt" o:ole="">
            <v:imagedata r:id="rId113" o:title=""/>
          </v:shape>
          <o:OLEObject Type="Embed" ProgID="PBrush" ShapeID="_x0000_i1026" DrawAspect="Content" ObjectID="_1702133178" r:id="rId114"/>
        </w:object>
      </w:r>
    </w:p>
    <w:p w:rsidR="00B41DED" w:rsidRDefault="00B41DED" w:rsidP="00B41DED">
      <w:pPr>
        <w:tabs>
          <w:tab w:val="left" w:pos="1605"/>
        </w:tabs>
        <w:spacing w:after="0" w:line="240" w:lineRule="auto"/>
        <w:ind w:left="1440"/>
        <w:rPr>
          <w:rFonts w:ascii="Arial" w:hAnsi="Arial" w:cs="Arial"/>
          <w:color w:val="FF0000"/>
          <w:highlight w:val="yellow"/>
          <w:lang w:bidi="en-US"/>
        </w:rPr>
      </w:pPr>
      <w:r>
        <w:object w:dxaOrig="8976" w:dyaOrig="1884">
          <v:shape id="_x0000_i1027" type="#_x0000_t75" style="width:378.75pt;height:78.75pt" o:ole="">
            <v:imagedata r:id="rId115" o:title=""/>
          </v:shape>
          <o:OLEObject Type="Embed" ProgID="PBrush" ShapeID="_x0000_i1027" DrawAspect="Content" ObjectID="_1702133179" r:id="rId116"/>
        </w:object>
      </w:r>
    </w:p>
    <w:p w:rsidR="00946606" w:rsidRDefault="00946606" w:rsidP="00B41DED">
      <w:pPr>
        <w:spacing w:after="0" w:line="240" w:lineRule="auto"/>
        <w:jc w:val="both"/>
        <w:rPr>
          <w:rFonts w:ascii="Gill Sans MT" w:hAnsi="Gill Sans MT"/>
          <w:b/>
          <w:color w:val="FF0000"/>
          <w:sz w:val="24"/>
          <w:szCs w:val="24"/>
          <w:highlight w:val="yellow"/>
        </w:rPr>
      </w:pPr>
    </w:p>
    <w:p w:rsidR="00B41DED" w:rsidRPr="00580716" w:rsidRDefault="00B41DED" w:rsidP="00580716">
      <w:pPr>
        <w:pStyle w:val="ListParagraph"/>
        <w:numPr>
          <w:ilvl w:val="0"/>
          <w:numId w:val="11"/>
        </w:numPr>
        <w:spacing w:after="0" w:line="240" w:lineRule="auto"/>
        <w:ind w:left="567" w:hanging="567"/>
        <w:jc w:val="both"/>
        <w:rPr>
          <w:rFonts w:ascii="Gill Sans MT" w:hAnsi="Gill Sans MT"/>
          <w:b/>
          <w:color w:val="FF0000"/>
          <w:sz w:val="24"/>
          <w:szCs w:val="24"/>
          <w:highlight w:val="yellow"/>
        </w:rPr>
      </w:pPr>
      <w:r w:rsidRPr="00580716">
        <w:rPr>
          <w:rFonts w:ascii="Gill Sans MT" w:hAnsi="Gill Sans MT"/>
          <w:b/>
          <w:color w:val="FF0000"/>
          <w:sz w:val="24"/>
          <w:szCs w:val="24"/>
          <w:highlight w:val="yellow"/>
        </w:rPr>
        <w:t>Ethical committee approval for the Patient/human testing</w:t>
      </w:r>
    </w:p>
    <w:p w:rsidR="00B41DED" w:rsidRPr="009C2B88" w:rsidRDefault="00B41DED" w:rsidP="00B41DED">
      <w:pPr>
        <w:spacing w:after="0" w:line="240" w:lineRule="auto"/>
        <w:jc w:val="both"/>
        <w:rPr>
          <w:rFonts w:ascii="Gill Sans MT" w:hAnsi="Gill Sans MT"/>
          <w:b/>
          <w:color w:val="FF0000"/>
          <w:sz w:val="24"/>
          <w:szCs w:val="24"/>
          <w:highlight w:val="yellow"/>
        </w:rPr>
      </w:pPr>
    </w:p>
    <w:p w:rsidR="00B41DED" w:rsidRPr="003C6DF0" w:rsidRDefault="00E22D98" w:rsidP="003C6DF0">
      <w:pPr>
        <w:pStyle w:val="CommentText"/>
        <w:numPr>
          <w:ilvl w:val="0"/>
          <w:numId w:val="12"/>
        </w:numPr>
        <w:ind w:left="567" w:hanging="283"/>
        <w:jc w:val="both"/>
        <w:rPr>
          <w:rFonts w:ascii="Gill Sans MT" w:hAnsi="Gill Sans MT"/>
          <w:sz w:val="22"/>
          <w:szCs w:val="22"/>
        </w:rPr>
      </w:pPr>
      <w:r w:rsidRPr="003C6DF0">
        <w:rPr>
          <w:rFonts w:ascii="Gill Sans MT" w:hAnsi="Gill Sans MT"/>
          <w:sz w:val="22"/>
          <w:szCs w:val="22"/>
        </w:rPr>
        <w:t xml:space="preserve">If your paper is related to patients or human </w:t>
      </w:r>
      <w:proofErr w:type="gramStart"/>
      <w:r w:rsidRPr="003C6DF0">
        <w:rPr>
          <w:rFonts w:ascii="Gill Sans MT" w:hAnsi="Gill Sans MT"/>
          <w:sz w:val="22"/>
          <w:szCs w:val="22"/>
        </w:rPr>
        <w:t>testing ,</w:t>
      </w:r>
      <w:proofErr w:type="gramEnd"/>
      <w:r w:rsidRPr="003C6DF0">
        <w:rPr>
          <w:rFonts w:ascii="Gill Sans MT" w:hAnsi="Gill Sans MT"/>
          <w:sz w:val="22"/>
          <w:szCs w:val="22"/>
        </w:rPr>
        <w:t xml:space="preserve"> </w:t>
      </w:r>
      <w:r w:rsidR="00B41DED" w:rsidRPr="003C6DF0">
        <w:rPr>
          <w:rFonts w:ascii="Gill Sans MT" w:hAnsi="Gill Sans MT"/>
          <w:sz w:val="22"/>
          <w:szCs w:val="22"/>
        </w:rPr>
        <w:t xml:space="preserve"> kindly include the Institutional permission statement and / or Human Ethical approval committee reference number for your study in the materials and methods. Mention which protocol was followed (</w:t>
      </w:r>
      <w:proofErr w:type="spellStart"/>
      <w:r w:rsidR="00B41DED" w:rsidRPr="003C6DF0">
        <w:rPr>
          <w:rFonts w:ascii="Gill Sans MT" w:hAnsi="Gill Sans MT"/>
          <w:sz w:val="22"/>
          <w:szCs w:val="22"/>
        </w:rPr>
        <w:t>Helinsky</w:t>
      </w:r>
      <w:proofErr w:type="spellEnd"/>
      <w:r w:rsidR="00B41DED" w:rsidRPr="003C6DF0">
        <w:rPr>
          <w:rFonts w:ascii="Gill Sans MT" w:hAnsi="Gill Sans MT"/>
          <w:sz w:val="22"/>
          <w:szCs w:val="22"/>
        </w:rPr>
        <w:t xml:space="preserve"> declaration or </w:t>
      </w:r>
      <w:r w:rsidR="003C6DF0" w:rsidRPr="003C6DF0">
        <w:rPr>
          <w:rFonts w:ascii="Gill Sans MT" w:hAnsi="Gill Sans MT"/>
          <w:sz w:val="22"/>
          <w:szCs w:val="22"/>
        </w:rPr>
        <w:t xml:space="preserve">any </w:t>
      </w:r>
      <w:proofErr w:type="gramStart"/>
      <w:r w:rsidR="003C6DF0" w:rsidRPr="003C6DF0">
        <w:rPr>
          <w:rFonts w:ascii="Gill Sans MT" w:hAnsi="Gill Sans MT"/>
          <w:sz w:val="22"/>
          <w:szCs w:val="22"/>
        </w:rPr>
        <w:t>other</w:t>
      </w:r>
      <w:r w:rsidR="00B41DED" w:rsidRPr="003C6DF0">
        <w:rPr>
          <w:rFonts w:ascii="Gill Sans MT" w:hAnsi="Gill Sans MT"/>
          <w:sz w:val="22"/>
          <w:szCs w:val="22"/>
        </w:rPr>
        <w:t xml:space="preserve"> )</w:t>
      </w:r>
      <w:proofErr w:type="gramEnd"/>
      <w:r w:rsidR="00B41DED" w:rsidRPr="003C6DF0">
        <w:rPr>
          <w:rFonts w:ascii="Gill Sans MT" w:hAnsi="Gill Sans MT"/>
          <w:sz w:val="22"/>
          <w:szCs w:val="22"/>
        </w:rPr>
        <w:t xml:space="preserve"> for conduction of the study .Also ensure and include appropriate sentence for getting a written patients consent for this </w:t>
      </w:r>
      <w:r w:rsidR="003C6DF0" w:rsidRPr="003C6DF0">
        <w:rPr>
          <w:rFonts w:ascii="Gill Sans MT" w:hAnsi="Gill Sans MT"/>
          <w:sz w:val="22"/>
          <w:szCs w:val="22"/>
        </w:rPr>
        <w:t>study. See</w:t>
      </w:r>
      <w:r w:rsidR="00B41DED" w:rsidRPr="003C6DF0">
        <w:rPr>
          <w:rFonts w:ascii="Gill Sans MT" w:hAnsi="Gill Sans MT"/>
          <w:sz w:val="22"/>
          <w:szCs w:val="22"/>
        </w:rPr>
        <w:t xml:space="preserve"> some of the </w:t>
      </w:r>
      <w:r w:rsidR="003C6DF0" w:rsidRPr="003C6DF0">
        <w:rPr>
          <w:rFonts w:ascii="Gill Sans MT" w:hAnsi="Gill Sans MT"/>
          <w:sz w:val="22"/>
          <w:szCs w:val="22"/>
        </w:rPr>
        <w:t>following</w:t>
      </w:r>
      <w:r w:rsidR="00B41DED" w:rsidRPr="003C6DF0">
        <w:rPr>
          <w:rFonts w:ascii="Gill Sans MT" w:hAnsi="Gill Sans MT"/>
          <w:sz w:val="22"/>
          <w:szCs w:val="22"/>
        </w:rPr>
        <w:t xml:space="preserve"> examples,</w:t>
      </w:r>
    </w:p>
    <w:p w:rsidR="00B41DED" w:rsidRDefault="00B41DED" w:rsidP="003C6DF0">
      <w:pPr>
        <w:pStyle w:val="CommentText"/>
        <w:numPr>
          <w:ilvl w:val="0"/>
          <w:numId w:val="12"/>
        </w:numPr>
        <w:rPr>
          <w:rFonts w:ascii="Gill Sans MT" w:hAnsi="Gill Sans MT"/>
          <w:b/>
        </w:rPr>
      </w:pPr>
      <w:r>
        <w:rPr>
          <w:rFonts w:ascii="Gill Sans MT" w:hAnsi="Gill Sans MT"/>
          <w:b/>
        </w:rPr>
        <w:t>Examples</w:t>
      </w:r>
    </w:p>
    <w:p w:rsidR="00B41DED" w:rsidRDefault="003C6DF0" w:rsidP="00B41DED">
      <w:pPr>
        <w:spacing w:after="0" w:line="240" w:lineRule="auto"/>
        <w:ind w:left="284"/>
        <w:jc w:val="center"/>
      </w:pPr>
      <w:r>
        <w:object w:dxaOrig="10650" w:dyaOrig="1710">
          <v:shape id="_x0000_i1028" type="#_x0000_t75" style="width:378pt;height:57.75pt" o:ole="">
            <v:imagedata r:id="rId117" o:title=""/>
          </v:shape>
          <o:OLEObject Type="Embed" ProgID="PBrush" ShapeID="_x0000_i1028" DrawAspect="Content" ObjectID="_1702133180" r:id="rId118"/>
        </w:object>
      </w:r>
    </w:p>
    <w:p w:rsidR="00B41DED" w:rsidRDefault="003C6DF0" w:rsidP="00B41DED">
      <w:pPr>
        <w:spacing w:after="0" w:line="240" w:lineRule="auto"/>
        <w:ind w:left="284"/>
        <w:jc w:val="center"/>
      </w:pPr>
      <w:r>
        <w:object w:dxaOrig="9564" w:dyaOrig="1056">
          <v:shape id="_x0000_i1029" type="#_x0000_t75" style="width:378pt;height:59.25pt" o:ole="">
            <v:imagedata r:id="rId119" o:title=""/>
          </v:shape>
          <o:OLEObject Type="Embed" ProgID="PBrush" ShapeID="_x0000_i1029" DrawAspect="Content" ObjectID="_1702133181" r:id="rId120"/>
        </w:object>
      </w:r>
    </w:p>
    <w:p w:rsidR="00B41DED" w:rsidRDefault="00B41DED" w:rsidP="00B41DED">
      <w:pPr>
        <w:spacing w:after="0" w:line="240" w:lineRule="auto"/>
        <w:ind w:left="284"/>
        <w:jc w:val="center"/>
      </w:pPr>
      <w:r>
        <w:object w:dxaOrig="9456" w:dyaOrig="1956">
          <v:shape id="_x0000_i1030" type="#_x0000_t75" style="width:378pt;height:78.75pt" o:ole="">
            <v:imagedata r:id="rId121" o:title=""/>
          </v:shape>
          <o:OLEObject Type="Embed" ProgID="PBrush" ShapeID="_x0000_i1030" DrawAspect="Content" ObjectID="_1702133182" r:id="rId122"/>
        </w:object>
      </w:r>
    </w:p>
    <w:p w:rsidR="00B41DED" w:rsidRDefault="00B41DED" w:rsidP="00B41DED">
      <w:pPr>
        <w:spacing w:after="0" w:line="240" w:lineRule="auto"/>
        <w:ind w:left="284"/>
        <w:jc w:val="center"/>
      </w:pPr>
      <w:r>
        <w:object w:dxaOrig="9564" w:dyaOrig="1548">
          <v:shape id="_x0000_i1031" type="#_x0000_t75" style="width:378pt;height:60pt" o:ole="">
            <v:imagedata r:id="rId123" o:title=""/>
          </v:shape>
          <o:OLEObject Type="Embed" ProgID="PBrush" ShapeID="_x0000_i1031" DrawAspect="Content" ObjectID="_1702133183" r:id="rId124"/>
        </w:object>
      </w:r>
    </w:p>
    <w:p w:rsidR="00B41DED" w:rsidRDefault="00B41DED" w:rsidP="00B41DED">
      <w:pPr>
        <w:spacing w:after="0" w:line="240" w:lineRule="auto"/>
        <w:jc w:val="center"/>
        <w:rPr>
          <w:rFonts w:ascii="Gill Sans MT" w:hAnsi="Gill Sans MT"/>
          <w:b/>
          <w:color w:val="FF0000"/>
          <w:sz w:val="24"/>
          <w:szCs w:val="24"/>
          <w:highlight w:val="yellow"/>
        </w:rPr>
      </w:pPr>
      <w:r>
        <w:object w:dxaOrig="7944" w:dyaOrig="1464">
          <v:shape id="_x0000_i1032" type="#_x0000_t75" style="width:379.5pt;height:69pt" o:ole="">
            <v:imagedata r:id="rId125" o:title=""/>
          </v:shape>
          <o:OLEObject Type="Embed" ProgID="PBrush" ShapeID="_x0000_i1032" DrawAspect="Content" ObjectID="_1702133184" r:id="rId126"/>
        </w:object>
      </w:r>
    </w:p>
    <w:p w:rsidR="00946606" w:rsidRDefault="00946606" w:rsidP="00B41DED">
      <w:pPr>
        <w:spacing w:after="0" w:line="240" w:lineRule="auto"/>
        <w:jc w:val="both"/>
        <w:rPr>
          <w:rFonts w:ascii="Gill Sans MT" w:hAnsi="Gill Sans MT"/>
          <w:b/>
          <w:color w:val="FF0000"/>
          <w:sz w:val="26"/>
          <w:szCs w:val="40"/>
          <w:highlight w:val="yellow"/>
        </w:rPr>
      </w:pPr>
    </w:p>
    <w:p w:rsidR="00B41DED" w:rsidRPr="00580716" w:rsidRDefault="00B41DED" w:rsidP="00580716">
      <w:pPr>
        <w:pStyle w:val="ListParagraph"/>
        <w:numPr>
          <w:ilvl w:val="0"/>
          <w:numId w:val="11"/>
        </w:numPr>
        <w:spacing w:after="0" w:line="240" w:lineRule="auto"/>
        <w:ind w:left="567" w:hanging="567"/>
        <w:jc w:val="both"/>
        <w:rPr>
          <w:rFonts w:ascii="Gill Sans MT" w:hAnsi="Gill Sans MT"/>
          <w:b/>
          <w:color w:val="FF0000"/>
          <w:sz w:val="26"/>
          <w:szCs w:val="40"/>
        </w:rPr>
      </w:pPr>
      <w:r w:rsidRPr="00580716">
        <w:rPr>
          <w:rFonts w:ascii="Gill Sans MT" w:hAnsi="Gill Sans MT"/>
          <w:b/>
          <w:color w:val="FF0000"/>
          <w:sz w:val="26"/>
          <w:szCs w:val="40"/>
          <w:highlight w:val="yellow"/>
        </w:rPr>
        <w:t>INCLUSION AND EXCLUSION CRITERIA</w:t>
      </w:r>
    </w:p>
    <w:p w:rsidR="00B41DED" w:rsidRDefault="00B41DED" w:rsidP="00B41DED">
      <w:pPr>
        <w:spacing w:after="0" w:line="240" w:lineRule="auto"/>
        <w:jc w:val="both"/>
        <w:rPr>
          <w:rFonts w:ascii="Gill Sans MT" w:hAnsi="Gill Sans MT"/>
          <w:b/>
          <w:color w:val="FF0000"/>
          <w:sz w:val="26"/>
          <w:szCs w:val="40"/>
        </w:rPr>
      </w:pPr>
    </w:p>
    <w:p w:rsidR="00B41DED" w:rsidRDefault="00B41DED" w:rsidP="003C6DF0">
      <w:pPr>
        <w:pStyle w:val="ListParagraph"/>
        <w:numPr>
          <w:ilvl w:val="2"/>
          <w:numId w:val="12"/>
        </w:numPr>
        <w:spacing w:after="0" w:line="240" w:lineRule="auto"/>
        <w:ind w:left="567" w:hanging="283"/>
        <w:jc w:val="both"/>
        <w:rPr>
          <w:rFonts w:ascii="Gill Sans MT" w:hAnsi="Gill Sans MT"/>
          <w:bCs/>
          <w:color w:val="000000"/>
          <w:sz w:val="24"/>
          <w:szCs w:val="24"/>
        </w:rPr>
      </w:pPr>
      <w:r w:rsidRPr="003C6DF0">
        <w:rPr>
          <w:rFonts w:ascii="Gill Sans MT" w:hAnsi="Gill Sans MT"/>
          <w:color w:val="000000"/>
          <w:sz w:val="26"/>
          <w:szCs w:val="40"/>
        </w:rPr>
        <w:t xml:space="preserve">For patients or treatments using humans you need to provide </w:t>
      </w:r>
      <w:r w:rsidRPr="003C6DF0">
        <w:rPr>
          <w:rFonts w:ascii="Gill Sans MT" w:hAnsi="Gill Sans MT"/>
          <w:bCs/>
          <w:color w:val="000000"/>
          <w:sz w:val="24"/>
          <w:szCs w:val="24"/>
        </w:rPr>
        <w:t>INCLUSION CRITERIA and EXCLUSION CRITERIA</w:t>
      </w:r>
    </w:p>
    <w:p w:rsidR="003C6DF0" w:rsidRPr="003C6DF0" w:rsidRDefault="003C6DF0" w:rsidP="003C6DF0">
      <w:pPr>
        <w:pStyle w:val="ListParagraph"/>
        <w:spacing w:after="0" w:line="240" w:lineRule="auto"/>
        <w:ind w:left="567"/>
        <w:jc w:val="both"/>
        <w:rPr>
          <w:rFonts w:ascii="Gill Sans MT" w:hAnsi="Gill Sans MT"/>
          <w:bCs/>
          <w:color w:val="000000"/>
          <w:sz w:val="24"/>
          <w:szCs w:val="24"/>
        </w:rPr>
      </w:pPr>
    </w:p>
    <w:p w:rsidR="00B41DED" w:rsidRDefault="00B41DED" w:rsidP="003C6DF0">
      <w:pPr>
        <w:pStyle w:val="CommentText"/>
        <w:numPr>
          <w:ilvl w:val="2"/>
          <w:numId w:val="12"/>
        </w:numPr>
        <w:ind w:left="567" w:hanging="283"/>
        <w:rPr>
          <w:rFonts w:ascii="Gill Sans MT" w:hAnsi="Gill Sans MT"/>
          <w:b/>
          <w:bCs/>
          <w:sz w:val="24"/>
          <w:szCs w:val="24"/>
        </w:rPr>
      </w:pPr>
      <w:r w:rsidRPr="003C6DF0">
        <w:rPr>
          <w:rFonts w:ascii="Gill Sans MT" w:hAnsi="Gill Sans MT"/>
          <w:bCs/>
          <w:sz w:val="24"/>
          <w:szCs w:val="24"/>
        </w:rPr>
        <w:t>The following link will give some idea about inclusion and exclusion criteria</w:t>
      </w:r>
      <w:r>
        <w:rPr>
          <w:rFonts w:ascii="Gill Sans MT" w:hAnsi="Gill Sans MT"/>
          <w:b/>
          <w:bCs/>
          <w:sz w:val="24"/>
          <w:szCs w:val="24"/>
        </w:rPr>
        <w:t>,</w:t>
      </w:r>
    </w:p>
    <w:p w:rsidR="00B41DED" w:rsidRDefault="006B7AC1" w:rsidP="003C6DF0">
      <w:pPr>
        <w:pStyle w:val="CommentText"/>
        <w:numPr>
          <w:ilvl w:val="2"/>
          <w:numId w:val="12"/>
        </w:numPr>
        <w:rPr>
          <w:rFonts w:ascii="Gill Sans MT" w:hAnsi="Gill Sans MT"/>
          <w:bCs/>
          <w:sz w:val="24"/>
          <w:szCs w:val="24"/>
        </w:rPr>
      </w:pPr>
      <w:hyperlink r:id="rId127" w:history="1">
        <w:r w:rsidR="00B41DED" w:rsidRPr="00486BDA">
          <w:rPr>
            <w:rStyle w:val="Hyperlink"/>
            <w:rFonts w:ascii="Gill Sans MT" w:hAnsi="Gill Sans MT"/>
            <w:bCs/>
            <w:sz w:val="24"/>
            <w:szCs w:val="24"/>
          </w:rPr>
          <w:t>https://en.wikipedia.org/wiki/Inclusion_and_exclusion_criteria</w:t>
        </w:r>
      </w:hyperlink>
    </w:p>
    <w:p w:rsidR="00B41DED" w:rsidRDefault="006B7AC1" w:rsidP="003C6DF0">
      <w:pPr>
        <w:pStyle w:val="CommentText"/>
        <w:numPr>
          <w:ilvl w:val="2"/>
          <w:numId w:val="12"/>
        </w:numPr>
        <w:rPr>
          <w:rFonts w:ascii="Gill Sans MT" w:hAnsi="Gill Sans MT"/>
          <w:bCs/>
          <w:sz w:val="24"/>
          <w:szCs w:val="24"/>
        </w:rPr>
      </w:pPr>
      <w:hyperlink r:id="rId128" w:history="1">
        <w:r w:rsidR="00B41DED" w:rsidRPr="002344F5">
          <w:rPr>
            <w:rStyle w:val="Hyperlink"/>
            <w:rFonts w:ascii="Gill Sans MT" w:hAnsi="Gill Sans MT"/>
            <w:bCs/>
            <w:sz w:val="24"/>
            <w:szCs w:val="24"/>
          </w:rPr>
          <w:t>http://researcharticles.com/index.php/inclusion-and-exclusion-criteria-in-research/</w:t>
        </w:r>
      </w:hyperlink>
    </w:p>
    <w:p w:rsidR="00B41DED" w:rsidRDefault="006B7AC1" w:rsidP="003C6DF0">
      <w:pPr>
        <w:pStyle w:val="CommentText"/>
        <w:numPr>
          <w:ilvl w:val="2"/>
          <w:numId w:val="12"/>
        </w:numPr>
        <w:rPr>
          <w:rFonts w:ascii="Gill Sans MT" w:hAnsi="Gill Sans MT"/>
          <w:bCs/>
          <w:sz w:val="24"/>
          <w:szCs w:val="24"/>
        </w:rPr>
      </w:pPr>
      <w:hyperlink r:id="rId129" w:history="1">
        <w:r w:rsidR="00B41DED" w:rsidRPr="002344F5">
          <w:rPr>
            <w:rStyle w:val="Hyperlink"/>
            <w:rFonts w:ascii="Gill Sans MT" w:hAnsi="Gill Sans MT"/>
            <w:bCs/>
            <w:sz w:val="24"/>
            <w:szCs w:val="24"/>
          </w:rPr>
          <w:t>https://libguides.city.ac.uk/postgraduate_research/criteria</w:t>
        </w:r>
      </w:hyperlink>
    </w:p>
    <w:p w:rsidR="00B41DED" w:rsidRDefault="006B7AC1" w:rsidP="003C6DF0">
      <w:pPr>
        <w:pStyle w:val="CommentText"/>
        <w:numPr>
          <w:ilvl w:val="2"/>
          <w:numId w:val="12"/>
        </w:numPr>
        <w:rPr>
          <w:rFonts w:ascii="Gill Sans MT" w:hAnsi="Gill Sans MT"/>
          <w:bCs/>
          <w:sz w:val="24"/>
          <w:szCs w:val="24"/>
        </w:rPr>
      </w:pPr>
      <w:hyperlink r:id="rId130" w:history="1">
        <w:r w:rsidR="00B41DED" w:rsidRPr="002344F5">
          <w:rPr>
            <w:rStyle w:val="Hyperlink"/>
            <w:rFonts w:ascii="Gill Sans MT" w:hAnsi="Gill Sans MT"/>
            <w:bCs/>
            <w:sz w:val="24"/>
            <w:szCs w:val="24"/>
          </w:rPr>
          <w:t>https://media.tghn.org/articles/trialprotocoltool/SOURCE/Checklist/StudyPop/Inclusion%20and%20Exclusion.html</w:t>
        </w:r>
      </w:hyperlink>
    </w:p>
    <w:p w:rsidR="00B41DED" w:rsidRDefault="00B41DED" w:rsidP="003C6DF0">
      <w:pPr>
        <w:pStyle w:val="CommentText"/>
        <w:numPr>
          <w:ilvl w:val="2"/>
          <w:numId w:val="12"/>
        </w:numPr>
        <w:ind w:left="851" w:hanging="284"/>
        <w:rPr>
          <w:rFonts w:ascii="Gill Sans MT" w:hAnsi="Gill Sans MT"/>
          <w:b/>
          <w:bCs/>
          <w:sz w:val="24"/>
          <w:szCs w:val="24"/>
        </w:rPr>
      </w:pPr>
      <w:r w:rsidRPr="008F22D8">
        <w:rPr>
          <w:rFonts w:ascii="Gill Sans MT" w:hAnsi="Gill Sans MT"/>
          <w:b/>
          <w:bCs/>
          <w:sz w:val="24"/>
          <w:szCs w:val="24"/>
          <w:highlight w:val="yellow"/>
        </w:rPr>
        <w:t>Example</w:t>
      </w:r>
    </w:p>
    <w:p w:rsidR="00B41DED" w:rsidRDefault="00B41DED" w:rsidP="00B41DED">
      <w:pPr>
        <w:pStyle w:val="CommentText"/>
        <w:jc w:val="center"/>
        <w:rPr>
          <w:rFonts w:ascii="Gill Sans MT" w:hAnsi="Gill Sans MT"/>
          <w:b/>
          <w:bCs/>
          <w:sz w:val="24"/>
          <w:szCs w:val="24"/>
        </w:rPr>
      </w:pPr>
      <w:r>
        <w:object w:dxaOrig="14364" w:dyaOrig="4164">
          <v:shape id="_x0000_i1033" type="#_x0000_t75" style="width:378pt;height:108.75pt" o:ole="">
            <v:imagedata r:id="rId131" o:title=""/>
          </v:shape>
          <o:OLEObject Type="Embed" ProgID="PBrush" ShapeID="_x0000_i1033" DrawAspect="Content" ObjectID="_1702133185" r:id="rId132"/>
        </w:object>
      </w:r>
    </w:p>
    <w:p w:rsidR="00B41DED" w:rsidRPr="00ED6913" w:rsidRDefault="00B41DED" w:rsidP="00B41DED">
      <w:pPr>
        <w:pStyle w:val="CommentText"/>
        <w:jc w:val="center"/>
        <w:rPr>
          <w:rFonts w:ascii="Gill Sans MT" w:hAnsi="Gill Sans MT"/>
          <w:b/>
          <w:bCs/>
          <w:sz w:val="24"/>
          <w:szCs w:val="24"/>
        </w:rPr>
      </w:pPr>
      <w:r>
        <w:object w:dxaOrig="8148" w:dyaOrig="7116">
          <v:shape id="_x0000_i1034" type="#_x0000_t75" style="width:279.75pt;height:244.5pt" o:ole="">
            <v:imagedata r:id="rId133" o:title=""/>
          </v:shape>
          <o:OLEObject Type="Embed" ProgID="PBrush" ShapeID="_x0000_i1034" DrawAspect="Content" ObjectID="_1702133186" r:id="rId134"/>
        </w:object>
      </w:r>
    </w:p>
    <w:p w:rsidR="00B41DED" w:rsidRDefault="00B41DED" w:rsidP="00B41DED">
      <w:pPr>
        <w:spacing w:after="0" w:line="240" w:lineRule="auto"/>
        <w:jc w:val="center"/>
        <w:rPr>
          <w:rFonts w:ascii="Gill Sans MT" w:hAnsi="Gill Sans MT"/>
          <w:b/>
          <w:color w:val="FF0000"/>
          <w:sz w:val="24"/>
          <w:szCs w:val="24"/>
          <w:highlight w:val="yellow"/>
        </w:rPr>
      </w:pPr>
      <w:r>
        <w:rPr>
          <w:rFonts w:ascii="Gill Sans MT" w:hAnsi="Gill Sans MT"/>
          <w:b/>
          <w:noProof/>
          <w:color w:val="FF0000"/>
          <w:sz w:val="24"/>
          <w:szCs w:val="24"/>
          <w:lang w:val="en-IN" w:eastAsia="en-IN"/>
        </w:rPr>
        <w:drawing>
          <wp:inline distT="0" distB="0" distL="0" distR="0" wp14:anchorId="3FC3F15C" wp14:editId="5B0F3BA6">
            <wp:extent cx="2739072" cy="1820333"/>
            <wp:effectExtent l="0" t="0" r="4445"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739235" cy="1820441"/>
                    </a:xfrm>
                    <a:prstGeom prst="rect">
                      <a:avLst/>
                    </a:prstGeom>
                    <a:noFill/>
                    <a:ln>
                      <a:noFill/>
                    </a:ln>
                  </pic:spPr>
                </pic:pic>
              </a:graphicData>
            </a:graphic>
          </wp:inline>
        </w:drawing>
      </w:r>
    </w:p>
    <w:p w:rsidR="00B41DED" w:rsidRDefault="00B41DED" w:rsidP="00B41DED">
      <w:pPr>
        <w:spacing w:after="0" w:line="240" w:lineRule="auto"/>
        <w:jc w:val="center"/>
      </w:pPr>
      <w:r>
        <w:object w:dxaOrig="10728" w:dyaOrig="3684">
          <v:shape id="_x0000_i1035" type="#_x0000_t75" style="width:285pt;height:99pt" o:ole="">
            <v:imagedata r:id="rId136" o:title=""/>
          </v:shape>
          <o:OLEObject Type="Embed" ProgID="PBrush" ShapeID="_x0000_i1035" DrawAspect="Content" ObjectID="_1702133187" r:id="rId137"/>
        </w:object>
      </w:r>
    </w:p>
    <w:p w:rsidR="00B41DED" w:rsidRDefault="00B41DED" w:rsidP="00B41DED">
      <w:pPr>
        <w:spacing w:after="0" w:line="240" w:lineRule="auto"/>
        <w:jc w:val="both"/>
      </w:pPr>
    </w:p>
    <w:p w:rsidR="00B41DED" w:rsidRDefault="00B41DED" w:rsidP="00B41DED">
      <w:pPr>
        <w:jc w:val="center"/>
      </w:pPr>
      <w:r>
        <w:object w:dxaOrig="9636" w:dyaOrig="2220">
          <v:shape id="_x0000_i1036" type="#_x0000_t75" style="width:378pt;height:65.25pt" o:ole="">
            <v:imagedata r:id="rId138" o:title=""/>
          </v:shape>
          <o:OLEObject Type="Embed" ProgID="PBrush" ShapeID="_x0000_i1036" DrawAspect="Content" ObjectID="_1702133188" r:id="rId139"/>
        </w:object>
      </w:r>
    </w:p>
    <w:p w:rsidR="00B41DED" w:rsidRDefault="00B41DED" w:rsidP="00580716">
      <w:pPr>
        <w:pStyle w:val="ListParagraph"/>
        <w:numPr>
          <w:ilvl w:val="0"/>
          <w:numId w:val="11"/>
        </w:numPr>
        <w:ind w:left="567" w:hanging="567"/>
        <w:rPr>
          <w:rStyle w:val="Hyperlink"/>
          <w:rFonts w:ascii="Arial Black" w:hAnsi="Arial Black"/>
          <w:b/>
          <w:color w:val="FF0000"/>
        </w:rPr>
      </w:pPr>
      <w:r w:rsidRPr="00580716">
        <w:rPr>
          <w:rStyle w:val="Hyperlink"/>
          <w:rFonts w:ascii="Arial Black" w:hAnsi="Arial Black"/>
          <w:color w:val="FF0000"/>
          <w:highlight w:val="yellow"/>
        </w:rPr>
        <w:t xml:space="preserve">Placement of Tables/Figures/graphs at appropriate </w:t>
      </w:r>
      <w:r w:rsidRPr="00580716">
        <w:rPr>
          <w:rStyle w:val="Hyperlink"/>
          <w:rFonts w:ascii="Arial Black" w:hAnsi="Arial Black"/>
          <w:b/>
          <w:color w:val="FF0000"/>
          <w:highlight w:val="yellow"/>
        </w:rPr>
        <w:t>places</w:t>
      </w:r>
    </w:p>
    <w:p w:rsidR="003C6DF0" w:rsidRPr="00580716" w:rsidRDefault="003C6DF0" w:rsidP="003C6DF0">
      <w:pPr>
        <w:pStyle w:val="ListParagraph"/>
        <w:ind w:left="567"/>
        <w:rPr>
          <w:rStyle w:val="Hyperlink"/>
          <w:rFonts w:ascii="Arial Black" w:hAnsi="Arial Black"/>
          <w:b/>
          <w:color w:val="FF0000"/>
        </w:rPr>
      </w:pPr>
    </w:p>
    <w:p w:rsidR="005137D8" w:rsidRDefault="005137D8" w:rsidP="003C6DF0">
      <w:pPr>
        <w:pStyle w:val="ListParagraph"/>
        <w:numPr>
          <w:ilvl w:val="0"/>
          <w:numId w:val="12"/>
        </w:numPr>
        <w:ind w:left="567" w:hanging="283"/>
        <w:rPr>
          <w:rStyle w:val="Hyperlink"/>
          <w:rFonts w:ascii="Times New Roman" w:hAnsi="Times New Roman" w:cs="Times New Roman"/>
          <w:color w:val="auto"/>
          <w:u w:val="none"/>
        </w:rPr>
      </w:pPr>
      <w:r w:rsidRPr="003C6DF0">
        <w:rPr>
          <w:rStyle w:val="Hyperlink"/>
          <w:rFonts w:ascii="Times New Roman" w:hAnsi="Times New Roman" w:cs="Times New Roman"/>
          <w:color w:val="auto"/>
          <w:u w:val="none"/>
        </w:rPr>
        <w:t>All figures should be clear (not less than 300 dpi)</w:t>
      </w:r>
    </w:p>
    <w:p w:rsidR="003C6DF0" w:rsidRPr="003C6DF0" w:rsidRDefault="003C6DF0" w:rsidP="003C6DF0">
      <w:pPr>
        <w:pStyle w:val="ListParagraph"/>
        <w:ind w:left="567"/>
        <w:rPr>
          <w:rStyle w:val="Hyperlink"/>
          <w:rFonts w:ascii="Times New Roman" w:hAnsi="Times New Roman" w:cs="Times New Roman"/>
          <w:color w:val="auto"/>
          <w:u w:val="none"/>
        </w:rPr>
      </w:pPr>
    </w:p>
    <w:p w:rsidR="00B41DED" w:rsidRDefault="00B41DED" w:rsidP="003C6DF0">
      <w:pPr>
        <w:pStyle w:val="ListParagraph"/>
        <w:numPr>
          <w:ilvl w:val="0"/>
          <w:numId w:val="12"/>
        </w:numPr>
        <w:ind w:left="567" w:hanging="283"/>
        <w:rPr>
          <w:rStyle w:val="Hyperlink"/>
          <w:rFonts w:ascii="Times New Roman" w:hAnsi="Times New Roman" w:cs="Times New Roman"/>
          <w:color w:val="auto"/>
          <w:u w:val="none"/>
        </w:rPr>
      </w:pPr>
      <w:r w:rsidRPr="003C6DF0">
        <w:rPr>
          <w:rStyle w:val="Hyperlink"/>
          <w:rFonts w:ascii="Times New Roman" w:hAnsi="Times New Roman" w:cs="Times New Roman"/>
          <w:color w:val="auto"/>
          <w:u w:val="none"/>
        </w:rPr>
        <w:t xml:space="preserve">Place all your tables/figures/graphs at or nearby the places </w:t>
      </w:r>
      <w:proofErr w:type="spellStart"/>
      <w:r w:rsidRPr="003C6DF0">
        <w:rPr>
          <w:rStyle w:val="Hyperlink"/>
          <w:rFonts w:ascii="Times New Roman" w:hAnsi="Times New Roman" w:cs="Times New Roman"/>
          <w:color w:val="auto"/>
          <w:u w:val="none"/>
        </w:rPr>
        <w:t>were</w:t>
      </w:r>
      <w:proofErr w:type="spellEnd"/>
      <w:r w:rsidRPr="003C6DF0">
        <w:rPr>
          <w:rStyle w:val="Hyperlink"/>
          <w:rFonts w:ascii="Times New Roman" w:hAnsi="Times New Roman" w:cs="Times New Roman"/>
          <w:color w:val="auto"/>
          <w:u w:val="none"/>
        </w:rPr>
        <w:t xml:space="preserve"> you are explaining or mentioning </w:t>
      </w:r>
      <w:proofErr w:type="gramStart"/>
      <w:r w:rsidRPr="003C6DF0">
        <w:rPr>
          <w:rStyle w:val="Hyperlink"/>
          <w:rFonts w:ascii="Times New Roman" w:hAnsi="Times New Roman" w:cs="Times New Roman"/>
          <w:color w:val="auto"/>
          <w:u w:val="none"/>
        </w:rPr>
        <w:t>them .</w:t>
      </w:r>
      <w:proofErr w:type="gramEnd"/>
    </w:p>
    <w:p w:rsidR="003C6DF0" w:rsidRPr="003C6DF0" w:rsidRDefault="003C6DF0" w:rsidP="003C6DF0">
      <w:pPr>
        <w:pStyle w:val="ListParagraph"/>
        <w:rPr>
          <w:rStyle w:val="Hyperlink"/>
          <w:rFonts w:ascii="Times New Roman" w:hAnsi="Times New Roman" w:cs="Times New Roman"/>
          <w:color w:val="auto"/>
          <w:u w:val="none"/>
        </w:rPr>
      </w:pPr>
    </w:p>
    <w:p w:rsidR="003C6DF0" w:rsidRPr="003C6DF0" w:rsidRDefault="003C6DF0" w:rsidP="003C6DF0">
      <w:pPr>
        <w:pStyle w:val="ListParagraph"/>
        <w:ind w:left="567"/>
        <w:rPr>
          <w:rStyle w:val="Hyperlink"/>
          <w:rFonts w:ascii="Times New Roman" w:hAnsi="Times New Roman" w:cs="Times New Roman"/>
          <w:color w:val="auto"/>
          <w:u w:val="none"/>
        </w:rPr>
      </w:pPr>
    </w:p>
    <w:p w:rsidR="002E4E36" w:rsidRPr="00580716" w:rsidRDefault="00E22D98" w:rsidP="00580716">
      <w:pPr>
        <w:pStyle w:val="ListParagraph"/>
        <w:numPr>
          <w:ilvl w:val="0"/>
          <w:numId w:val="11"/>
        </w:numPr>
        <w:spacing w:after="0" w:line="240" w:lineRule="auto"/>
        <w:ind w:left="567" w:hanging="567"/>
        <w:rPr>
          <w:b/>
          <w:color w:val="FF0000"/>
          <w:sz w:val="26"/>
        </w:rPr>
      </w:pPr>
      <w:r w:rsidRPr="00580716">
        <w:rPr>
          <w:b/>
          <w:color w:val="FF0000"/>
          <w:sz w:val="26"/>
          <w:highlight w:val="yellow"/>
        </w:rPr>
        <w:t>Number of References</w:t>
      </w:r>
    </w:p>
    <w:p w:rsidR="002E4E36" w:rsidRDefault="002E4E36" w:rsidP="002E4E36">
      <w:pPr>
        <w:pStyle w:val="ListParagraph"/>
        <w:spacing w:after="0" w:line="240" w:lineRule="auto"/>
        <w:ind w:left="1440"/>
        <w:rPr>
          <w:b/>
          <w:sz w:val="26"/>
        </w:rPr>
      </w:pPr>
    </w:p>
    <w:p w:rsidR="002E4E36" w:rsidRPr="003C6DF0" w:rsidRDefault="002E4E36" w:rsidP="003C6DF0">
      <w:pPr>
        <w:pStyle w:val="ListParagraph"/>
        <w:numPr>
          <w:ilvl w:val="0"/>
          <w:numId w:val="12"/>
        </w:numPr>
        <w:spacing w:after="0"/>
        <w:ind w:left="567" w:hanging="283"/>
        <w:rPr>
          <w:rFonts w:ascii="Times New Roman" w:eastAsia="Times New Roman" w:hAnsi="Times New Roman" w:cs="Times New Roman"/>
          <w:sz w:val="24"/>
          <w:szCs w:val="24"/>
          <w:highlight w:val="white"/>
        </w:rPr>
      </w:pPr>
      <w:r w:rsidRPr="003C6DF0">
        <w:rPr>
          <w:rFonts w:ascii="Times New Roman" w:eastAsia="Times New Roman" w:hAnsi="Times New Roman" w:cs="Times New Roman"/>
          <w:sz w:val="24"/>
          <w:szCs w:val="24"/>
          <w:highlight w:val="white"/>
        </w:rPr>
        <w:t xml:space="preserve">There should be minimum </w:t>
      </w:r>
      <w:r w:rsidR="00E22D98" w:rsidRPr="003C6DF0">
        <w:rPr>
          <w:rFonts w:ascii="Times New Roman" w:eastAsia="Times New Roman" w:hAnsi="Times New Roman" w:cs="Times New Roman"/>
          <w:sz w:val="24"/>
          <w:szCs w:val="24"/>
          <w:highlight w:val="white"/>
        </w:rPr>
        <w:t>2</w:t>
      </w:r>
      <w:r w:rsidRPr="003C6DF0">
        <w:rPr>
          <w:rFonts w:ascii="Times New Roman" w:eastAsia="Times New Roman" w:hAnsi="Times New Roman" w:cs="Times New Roman"/>
          <w:sz w:val="24"/>
          <w:szCs w:val="24"/>
          <w:highlight w:val="white"/>
        </w:rPr>
        <w:t xml:space="preserve">5 references and </w:t>
      </w:r>
      <w:proofErr w:type="spellStart"/>
      <w:r w:rsidRPr="003C6DF0">
        <w:rPr>
          <w:rFonts w:ascii="Times New Roman" w:eastAsia="Times New Roman" w:hAnsi="Times New Roman" w:cs="Times New Roman"/>
          <w:sz w:val="24"/>
          <w:szCs w:val="24"/>
          <w:highlight w:val="white"/>
        </w:rPr>
        <w:t>atleast</w:t>
      </w:r>
      <w:proofErr w:type="spellEnd"/>
      <w:r w:rsidRPr="003C6DF0">
        <w:rPr>
          <w:rFonts w:ascii="Times New Roman" w:eastAsia="Times New Roman" w:hAnsi="Times New Roman" w:cs="Times New Roman"/>
          <w:sz w:val="24"/>
          <w:szCs w:val="24"/>
          <w:highlight w:val="white"/>
        </w:rPr>
        <w:t xml:space="preserve"> </w:t>
      </w:r>
      <w:r w:rsidR="00A524C9" w:rsidRPr="003C6DF0">
        <w:rPr>
          <w:rFonts w:ascii="Times New Roman" w:eastAsia="Times New Roman" w:hAnsi="Times New Roman" w:cs="Times New Roman"/>
          <w:sz w:val="24"/>
          <w:szCs w:val="24"/>
          <w:highlight w:val="white"/>
        </w:rPr>
        <w:t xml:space="preserve"> 5</w:t>
      </w:r>
      <w:r w:rsidRPr="003C6DF0">
        <w:rPr>
          <w:rFonts w:ascii="Times New Roman" w:eastAsia="Times New Roman" w:hAnsi="Times New Roman" w:cs="Times New Roman"/>
          <w:sz w:val="24"/>
          <w:szCs w:val="24"/>
          <w:highlight w:val="white"/>
        </w:rPr>
        <w:t xml:space="preserve"> references should be of recent references </w:t>
      </w:r>
    </w:p>
    <w:p w:rsidR="00A524C9" w:rsidRDefault="00A524C9" w:rsidP="002E4E36">
      <w:pPr>
        <w:spacing w:after="0"/>
        <w:rPr>
          <w:rFonts w:ascii="Times New Roman" w:eastAsia="Times New Roman" w:hAnsi="Times New Roman" w:cs="Times New Roman"/>
          <w:sz w:val="24"/>
          <w:szCs w:val="24"/>
          <w:highlight w:val="white"/>
        </w:rPr>
      </w:pPr>
    </w:p>
    <w:p w:rsidR="00A524C9" w:rsidRDefault="00A524C9" w:rsidP="002E4E36">
      <w:pPr>
        <w:spacing w:after="0"/>
        <w:rPr>
          <w:rFonts w:ascii="Times New Roman" w:eastAsia="Times New Roman" w:hAnsi="Times New Roman" w:cs="Times New Roman"/>
          <w:sz w:val="24"/>
          <w:szCs w:val="24"/>
          <w:highlight w:val="white"/>
        </w:rPr>
      </w:pPr>
    </w:p>
    <w:p w:rsidR="002E4E36" w:rsidRPr="005A0F1B" w:rsidRDefault="002E4E36" w:rsidP="002E4E36">
      <w:pPr>
        <w:spacing w:after="0"/>
        <w:rPr>
          <w:rFonts w:ascii="Times New Roman" w:eastAsia="Times New Roman" w:hAnsi="Times New Roman" w:cs="Times New Roman"/>
          <w:sz w:val="24"/>
          <w:szCs w:val="24"/>
          <w:highlight w:val="white"/>
        </w:rPr>
      </w:pPr>
    </w:p>
    <w:p w:rsidR="002E4E36" w:rsidRDefault="002E4E36" w:rsidP="00580716">
      <w:pPr>
        <w:pStyle w:val="ListParagraph"/>
        <w:numPr>
          <w:ilvl w:val="0"/>
          <w:numId w:val="11"/>
        </w:numPr>
        <w:ind w:left="567" w:hanging="567"/>
        <w:rPr>
          <w:rFonts w:ascii="Times New Roman" w:hAnsi="Times New Roman" w:cs="Times New Roman"/>
          <w:b/>
          <w:color w:val="FF0000"/>
          <w:sz w:val="26"/>
          <w:szCs w:val="20"/>
          <w:highlight w:val="yellow"/>
        </w:rPr>
      </w:pPr>
      <w:r w:rsidRPr="00580716">
        <w:rPr>
          <w:rFonts w:ascii="Times New Roman" w:hAnsi="Times New Roman" w:cs="Times New Roman"/>
          <w:b/>
          <w:color w:val="FF0000"/>
          <w:sz w:val="26"/>
          <w:szCs w:val="20"/>
          <w:highlight w:val="yellow"/>
        </w:rPr>
        <w:t>Discussion:</w:t>
      </w:r>
    </w:p>
    <w:p w:rsidR="003C6DF0" w:rsidRPr="00580716" w:rsidRDefault="003C6DF0" w:rsidP="003C6DF0">
      <w:pPr>
        <w:pStyle w:val="ListParagraph"/>
        <w:ind w:left="567"/>
        <w:rPr>
          <w:rFonts w:ascii="Times New Roman" w:hAnsi="Times New Roman" w:cs="Times New Roman"/>
          <w:b/>
          <w:color w:val="FF0000"/>
          <w:sz w:val="26"/>
          <w:szCs w:val="20"/>
          <w:highlight w:val="yellow"/>
        </w:rPr>
      </w:pPr>
    </w:p>
    <w:p w:rsidR="002E4E36" w:rsidRPr="003C6DF0" w:rsidRDefault="00C92AD8" w:rsidP="003C6DF0">
      <w:pPr>
        <w:pStyle w:val="ListParagraph"/>
        <w:numPr>
          <w:ilvl w:val="0"/>
          <w:numId w:val="12"/>
        </w:numPr>
        <w:ind w:left="567" w:hanging="283"/>
        <w:rPr>
          <w:rFonts w:ascii="Times New Roman" w:hAnsi="Times New Roman" w:cs="Times New Roman"/>
          <w:sz w:val="20"/>
          <w:szCs w:val="20"/>
        </w:rPr>
      </w:pPr>
      <w:r w:rsidRPr="003C6DF0">
        <w:rPr>
          <w:rFonts w:ascii="Times New Roman" w:hAnsi="Times New Roman" w:cs="Times New Roman"/>
          <w:sz w:val="20"/>
          <w:szCs w:val="20"/>
        </w:rPr>
        <w:t xml:space="preserve">Each and every </w:t>
      </w:r>
      <w:proofErr w:type="gramStart"/>
      <w:r w:rsidRPr="003C6DF0">
        <w:rPr>
          <w:rFonts w:ascii="Times New Roman" w:hAnsi="Times New Roman" w:cs="Times New Roman"/>
          <w:sz w:val="20"/>
          <w:szCs w:val="20"/>
        </w:rPr>
        <w:t>sentences</w:t>
      </w:r>
      <w:proofErr w:type="gramEnd"/>
      <w:r w:rsidRPr="003C6DF0">
        <w:rPr>
          <w:rFonts w:ascii="Times New Roman" w:hAnsi="Times New Roman" w:cs="Times New Roman"/>
          <w:sz w:val="20"/>
          <w:szCs w:val="20"/>
        </w:rPr>
        <w:t xml:space="preserve"> mentioning any earlier studies for discussing for your results should have respective reference number citation. R</w:t>
      </w:r>
      <w:r w:rsidR="002E4E36" w:rsidRPr="003C6DF0">
        <w:rPr>
          <w:rFonts w:ascii="Times New Roman" w:hAnsi="Times New Roman" w:cs="Times New Roman"/>
          <w:sz w:val="20"/>
          <w:szCs w:val="20"/>
        </w:rPr>
        <w:t xml:space="preserve">esults should be discussed in support of citing </w:t>
      </w:r>
      <w:proofErr w:type="gramStart"/>
      <w:r w:rsidR="002E4E36" w:rsidRPr="003C6DF0">
        <w:rPr>
          <w:rFonts w:ascii="Times New Roman" w:hAnsi="Times New Roman" w:cs="Times New Roman"/>
          <w:sz w:val="20"/>
          <w:szCs w:val="20"/>
        </w:rPr>
        <w:t>references .</w:t>
      </w:r>
      <w:proofErr w:type="gramEnd"/>
      <w:r w:rsidR="002E4E36" w:rsidRPr="003C6DF0">
        <w:rPr>
          <w:rFonts w:ascii="Times New Roman" w:hAnsi="Times New Roman" w:cs="Times New Roman"/>
          <w:sz w:val="20"/>
          <w:szCs w:val="20"/>
        </w:rPr>
        <w:t xml:space="preserve"> </w:t>
      </w:r>
      <w:r w:rsidR="002E4E36" w:rsidRPr="003C6DF0">
        <w:rPr>
          <w:rFonts w:ascii="Times New Roman" w:hAnsi="Times New Roman" w:cs="Times New Roman"/>
          <w:noProof/>
          <w:sz w:val="20"/>
          <w:szCs w:val="20"/>
        </w:rPr>
        <w:t>Try to cite many references in support of your result interpretations from your result</w:t>
      </w:r>
      <w:r w:rsidR="002E4E36" w:rsidRPr="003C6DF0">
        <w:rPr>
          <w:rFonts w:ascii="Times New Roman" w:hAnsi="Times New Roman" w:cs="Times New Roman"/>
          <w:sz w:val="20"/>
          <w:szCs w:val="20"/>
        </w:rPr>
        <w:t xml:space="preserve">. Ensure that you have </w:t>
      </w:r>
      <w:proofErr w:type="spellStart"/>
      <w:r w:rsidR="002E4E36" w:rsidRPr="003C6DF0">
        <w:rPr>
          <w:rFonts w:ascii="Times New Roman" w:hAnsi="Times New Roman" w:cs="Times New Roman"/>
          <w:sz w:val="20"/>
          <w:szCs w:val="20"/>
        </w:rPr>
        <w:t>atleast</w:t>
      </w:r>
      <w:proofErr w:type="spellEnd"/>
      <w:r w:rsidR="002E4E36" w:rsidRPr="003C6DF0">
        <w:rPr>
          <w:rFonts w:ascii="Times New Roman" w:hAnsi="Times New Roman" w:cs="Times New Roman"/>
          <w:sz w:val="20"/>
          <w:szCs w:val="20"/>
        </w:rPr>
        <w:t xml:space="preserve"> 15 references </w:t>
      </w:r>
      <w:proofErr w:type="gramStart"/>
      <w:r w:rsidR="002E4E36" w:rsidRPr="003C6DF0">
        <w:rPr>
          <w:rFonts w:ascii="Times New Roman" w:hAnsi="Times New Roman" w:cs="Times New Roman"/>
          <w:sz w:val="20"/>
          <w:szCs w:val="20"/>
        </w:rPr>
        <w:t>cited  in</w:t>
      </w:r>
      <w:proofErr w:type="gramEnd"/>
      <w:r w:rsidR="002E4E36" w:rsidRPr="003C6DF0">
        <w:rPr>
          <w:rFonts w:ascii="Times New Roman" w:hAnsi="Times New Roman" w:cs="Times New Roman"/>
          <w:sz w:val="20"/>
          <w:szCs w:val="20"/>
        </w:rPr>
        <w:t xml:space="preserve"> the </w:t>
      </w:r>
      <w:r w:rsidRPr="003C6DF0">
        <w:rPr>
          <w:rFonts w:ascii="Times New Roman" w:hAnsi="Times New Roman" w:cs="Times New Roman"/>
          <w:sz w:val="20"/>
          <w:szCs w:val="20"/>
        </w:rPr>
        <w:t>discussion</w:t>
      </w:r>
      <w:r w:rsidR="002E4E36" w:rsidRPr="003C6DF0">
        <w:rPr>
          <w:rFonts w:ascii="Times New Roman" w:hAnsi="Times New Roman" w:cs="Times New Roman"/>
          <w:sz w:val="20"/>
          <w:szCs w:val="20"/>
        </w:rPr>
        <w:t xml:space="preserve"> . See the following example</w:t>
      </w:r>
    </w:p>
    <w:p w:rsidR="002E4E36" w:rsidRDefault="002E4E36" w:rsidP="002E4E36">
      <w:pPr>
        <w:pStyle w:val="ListParagraph"/>
        <w:ind w:left="426"/>
        <w:jc w:val="center"/>
        <w:rPr>
          <w:rFonts w:ascii="Arial Black" w:hAnsi="Arial Black"/>
        </w:rPr>
      </w:pPr>
      <w:r>
        <w:rPr>
          <w:noProof/>
        </w:rPr>
        <w:drawing>
          <wp:inline distT="0" distB="0" distL="0" distR="0" wp14:anchorId="7BC51583" wp14:editId="52D73228">
            <wp:extent cx="5108968" cy="1930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133325" cy="1939603"/>
                    </a:xfrm>
                    <a:prstGeom prst="rect">
                      <a:avLst/>
                    </a:prstGeom>
                    <a:noFill/>
                    <a:ln>
                      <a:noFill/>
                    </a:ln>
                  </pic:spPr>
                </pic:pic>
              </a:graphicData>
            </a:graphic>
          </wp:inline>
        </w:drawing>
      </w:r>
    </w:p>
    <w:p w:rsidR="002E4E36" w:rsidRDefault="002E4E36" w:rsidP="002E4E36">
      <w:pPr>
        <w:pStyle w:val="ListParagraph"/>
        <w:ind w:left="426"/>
        <w:jc w:val="center"/>
        <w:rPr>
          <w:rFonts w:ascii="Arial Black" w:hAnsi="Arial Black"/>
        </w:rPr>
      </w:pPr>
    </w:p>
    <w:p w:rsidR="002E4E36" w:rsidRDefault="00C92AD8" w:rsidP="00B41DED">
      <w:pPr>
        <w:rPr>
          <w:rStyle w:val="Hyperlink"/>
          <w:rFonts w:ascii="Times New Roman" w:hAnsi="Times New Roman" w:cs="Times New Roman"/>
          <w:b/>
        </w:rPr>
      </w:pPr>
      <w:r>
        <w:rPr>
          <w:rFonts w:ascii="Times New Roman" w:hAnsi="Times New Roman" w:cs="Times New Roman"/>
          <w:b/>
          <w:noProof/>
          <w:color w:val="0000FF" w:themeColor="hyperlink"/>
          <w:u w:val="single"/>
          <w:lang w:val="en-IN" w:eastAsia="en-IN"/>
        </w:rPr>
        <mc:AlternateContent>
          <mc:Choice Requires="wps">
            <w:drawing>
              <wp:anchor distT="0" distB="0" distL="114300" distR="114300" simplePos="0" relativeHeight="251671552" behindDoc="0" locked="0" layoutInCell="1" allowOverlap="1" wp14:anchorId="24AC1435" wp14:editId="788FE967">
                <wp:simplePos x="0" y="0"/>
                <wp:positionH relativeFrom="column">
                  <wp:posOffset>1438275</wp:posOffset>
                </wp:positionH>
                <wp:positionV relativeFrom="paragraph">
                  <wp:posOffset>90805</wp:posOffset>
                </wp:positionV>
                <wp:extent cx="4619625" cy="1285875"/>
                <wp:effectExtent l="57150" t="19050" r="85725" b="104775"/>
                <wp:wrapNone/>
                <wp:docPr id="12" name="Rectangle 12"/>
                <wp:cNvGraphicFramePr/>
                <a:graphic xmlns:a="http://schemas.openxmlformats.org/drawingml/2006/main">
                  <a:graphicData uri="http://schemas.microsoft.com/office/word/2010/wordprocessingShape">
                    <wps:wsp>
                      <wps:cNvSpPr/>
                      <wps:spPr>
                        <a:xfrm>
                          <a:off x="0" y="0"/>
                          <a:ext cx="4619625" cy="1285875"/>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323C79" w:rsidRDefault="00323C79" w:rsidP="00C92AD8">
                            <w:pPr>
                              <w:jc w:val="center"/>
                            </w:pPr>
                            <w:r w:rsidRPr="00C92AD8">
                              <w:rPr>
                                <w:color w:val="000000" w:themeColor="text1"/>
                              </w:rPr>
                              <w:t xml:space="preserve">For any </w:t>
                            </w:r>
                            <w:proofErr w:type="spellStart"/>
                            <w:r w:rsidRPr="00C92AD8">
                              <w:rPr>
                                <w:color w:val="000000" w:themeColor="text1"/>
                              </w:rPr>
                              <w:t>querry</w:t>
                            </w:r>
                            <w:proofErr w:type="spellEnd"/>
                            <w:r w:rsidRPr="00C92AD8">
                              <w:rPr>
                                <w:color w:val="000000" w:themeColor="text1"/>
                              </w:rPr>
                              <w:t xml:space="preserve"> or help or assistance kindly </w:t>
                            </w:r>
                            <w:hyperlink r:id="rId141" w:history="1">
                              <w:r w:rsidRPr="00C92AD8">
                                <w:rPr>
                                  <w:rStyle w:val="Hyperlink"/>
                                </w:rPr>
                                <w:t>contact us</w:t>
                              </w:r>
                            </w:hyperlink>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2" o:spid="_x0000_s1030" style="position:absolute;margin-left:113.25pt;margin-top:7.15pt;width:363.75pt;height:101.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" fillcolor="#4f81bd [3204]" strokecolor="#4579b8 [3044]">
                <v:fill color2="#a7bfde [1620]" rotate="t" angle="180" focus="100%" type="gradient">
                  <o:fill v:ext="view" type="gradientUnscaled"/>
                </v:fill>
                <v:shadow on="t" color="black" opacity="22937f" origin=",.5" offset="0,.63889mm"/>
                <v:textbox>
                  <w:txbxContent>
                    <w:p w:rsidR="00323C79" w:rsidRDefault="00323C79" w:rsidP="00C92AD8">
                      <w:pPr>
                        <w:jc w:val="center"/>
                      </w:pPr>
                      <w:r w:rsidRPr="00C92AD8">
                        <w:rPr>
                          <w:color w:val="000000" w:themeColor="text1"/>
                        </w:rPr>
                        <w:t xml:space="preserve">For any </w:t>
                      </w:r>
                      <w:proofErr w:type="spellStart"/>
                      <w:r w:rsidRPr="00C92AD8">
                        <w:rPr>
                          <w:color w:val="000000" w:themeColor="text1"/>
                        </w:rPr>
                        <w:t>querry</w:t>
                      </w:r>
                      <w:proofErr w:type="spellEnd"/>
                      <w:r w:rsidRPr="00C92AD8">
                        <w:rPr>
                          <w:color w:val="000000" w:themeColor="text1"/>
                        </w:rPr>
                        <w:t xml:space="preserve"> or help or assistance kindly </w:t>
                      </w:r>
                      <w:hyperlink r:id="rId144" w:history="1">
                        <w:r w:rsidRPr="00C92AD8">
                          <w:rPr>
                            <w:rStyle w:val="Hyperlink"/>
                          </w:rPr>
                          <w:t>contact us</w:t>
                        </w:r>
                      </w:hyperlink>
                      <w:r>
                        <w:t xml:space="preserve"> </w:t>
                      </w:r>
                    </w:p>
                  </w:txbxContent>
                </v:textbox>
              </v:rect>
            </w:pict>
          </mc:Fallback>
        </mc:AlternateContent>
      </w:r>
    </w:p>
    <w:p w:rsidR="00B41DED" w:rsidRPr="00FD6C3A" w:rsidRDefault="00B41DED" w:rsidP="00B41DED">
      <w:pPr>
        <w:spacing w:line="240" w:lineRule="auto"/>
        <w:jc w:val="both"/>
        <w:rPr>
          <w:rFonts w:ascii="Gill Sans MT" w:hAnsi="Gill Sans MT"/>
          <w:sz w:val="24"/>
          <w:szCs w:val="24"/>
        </w:rPr>
      </w:pPr>
    </w:p>
    <w:p w:rsidR="00516C98" w:rsidRPr="00CE66DF" w:rsidRDefault="00516C98" w:rsidP="00CE66DF">
      <w:pPr>
        <w:pStyle w:val="Normal1"/>
        <w:spacing w:after="0" w:line="240" w:lineRule="auto"/>
        <w:jc w:val="both"/>
        <w:rPr>
          <w:rFonts w:ascii="Gill Sans MT" w:eastAsia="Gill Sans" w:hAnsi="Gill Sans MT" w:cs="Gill Sans"/>
          <w:sz w:val="20"/>
          <w:szCs w:val="20"/>
        </w:rPr>
      </w:pPr>
    </w:p>
    <w:sectPr w:rsidR="00516C98" w:rsidRPr="00CE66DF" w:rsidSect="004A0E9A">
      <w:type w:val="continuous"/>
      <w:pgSz w:w="11906" w:h="16838" w:code="9"/>
      <w:pgMar w:top="720" w:right="720" w:bottom="720" w:left="720" w:header="0" w:footer="0" w:gutter="0"/>
      <w:pgNumType w:start="1"/>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Banupriya" w:date="2021-12-23T11:33:00Z" w:initials="a">
    <w:p w:rsidR="00323C79" w:rsidRDefault="00323C79" w:rsidP="00DF60F7">
      <w:pPr>
        <w:pStyle w:val="ListParagraph"/>
      </w:pPr>
    </w:p>
    <w:p w:rsidR="00323C79" w:rsidRDefault="00323C79" w:rsidP="00DF60F7">
      <w:pPr>
        <w:pStyle w:val="ListParagraph"/>
      </w:pPr>
    </w:p>
    <w:p w:rsidR="00323C79" w:rsidRDefault="00323C79" w:rsidP="00AF2BF1">
      <w:pPr>
        <w:pStyle w:val="ListParagraph"/>
        <w:rPr>
          <w:b/>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sidRPr="00454C2B">
        <w:rPr>
          <w:b/>
          <w:color w:val="FF0000"/>
          <w:highlight w:val="yellow"/>
        </w:rPr>
        <w:t>ABSTRACT</w:t>
      </w:r>
      <w:r w:rsidRPr="00194802">
        <w:rPr>
          <w:b/>
        </w:rPr>
        <w:t xml:space="preserve"> </w:t>
      </w:r>
    </w:p>
    <w:p w:rsidR="00323C79" w:rsidRDefault="00323C79" w:rsidP="00AF2BF1">
      <w:pPr>
        <w:pStyle w:val="ListParagraph"/>
        <w:rPr>
          <w:b/>
        </w:rPr>
      </w:pPr>
    </w:p>
    <w:p w:rsidR="00323C79" w:rsidRDefault="00323C79" w:rsidP="00AF2BF1">
      <w:pPr>
        <w:pStyle w:val="ListParagraph"/>
        <w:jc w:val="both"/>
      </w:pPr>
      <w:r w:rsidRPr="005E180F">
        <w:rPr>
          <w:rFonts w:ascii="Calibri" w:eastAsia="Times New Roman" w:hAnsi="Calibri" w:cs="Times New Roman"/>
        </w:rPr>
        <w:t xml:space="preserve">Abstract should be more than 250words and should </w:t>
      </w:r>
      <w:r>
        <w:rPr>
          <w:rFonts w:ascii="Calibri" w:eastAsia="Times New Roman" w:hAnsi="Calibri" w:cs="Times New Roman"/>
        </w:rPr>
        <w:t xml:space="preserve">be less than 400 words and ensure that it has some lines about </w:t>
      </w:r>
      <w:r w:rsidRPr="005E180F">
        <w:rPr>
          <w:rFonts w:ascii="Calibri" w:eastAsia="Times New Roman" w:hAnsi="Calibri" w:cs="Times New Roman"/>
        </w:rPr>
        <w:t>introduction</w:t>
      </w:r>
      <w:r>
        <w:rPr>
          <w:rFonts w:ascii="Calibri" w:eastAsia="Times New Roman" w:hAnsi="Calibri" w:cs="Times New Roman"/>
        </w:rPr>
        <w:t xml:space="preserve">, </w:t>
      </w:r>
      <w:r w:rsidRPr="005E180F">
        <w:rPr>
          <w:rFonts w:ascii="Calibri" w:eastAsia="Times New Roman" w:hAnsi="Calibri" w:cs="Times New Roman"/>
        </w:rPr>
        <w:t xml:space="preserve">your objective, some important </w:t>
      </w:r>
      <w:proofErr w:type="spellStart"/>
      <w:r w:rsidRPr="005E180F">
        <w:rPr>
          <w:rFonts w:ascii="Calibri" w:eastAsia="Times New Roman" w:hAnsi="Calibri" w:cs="Times New Roman"/>
        </w:rPr>
        <w:t>results</w:t>
      </w:r>
      <w:proofErr w:type="gramStart"/>
      <w:r w:rsidRPr="005E180F">
        <w:rPr>
          <w:rFonts w:ascii="Calibri" w:eastAsia="Times New Roman" w:hAnsi="Calibri" w:cs="Times New Roman"/>
        </w:rPr>
        <w:t>,discussion</w:t>
      </w:r>
      <w:proofErr w:type="spellEnd"/>
      <w:proofErr w:type="gramEnd"/>
      <w:r w:rsidRPr="005E180F">
        <w:rPr>
          <w:rFonts w:ascii="Calibri" w:eastAsia="Times New Roman" w:hAnsi="Calibri" w:cs="Times New Roman"/>
        </w:rPr>
        <w:t xml:space="preserve"> and conclusion without any </w:t>
      </w:r>
      <w:proofErr w:type="spellStart"/>
      <w:r w:rsidRPr="005E180F">
        <w:rPr>
          <w:rFonts w:ascii="Calibri" w:eastAsia="Times New Roman" w:hAnsi="Calibri" w:cs="Times New Roman"/>
        </w:rPr>
        <w:t>subheadingas</w:t>
      </w:r>
      <w:proofErr w:type="spellEnd"/>
      <w:r w:rsidRPr="005E180F">
        <w:rPr>
          <w:rFonts w:ascii="Calibri" w:eastAsia="Times New Roman" w:hAnsi="Calibri" w:cs="Times New Roman"/>
        </w:rPr>
        <w:t xml:space="preserve"> a single </w:t>
      </w:r>
      <w:proofErr w:type="spellStart"/>
      <w:r w:rsidRPr="005E180F">
        <w:rPr>
          <w:rFonts w:ascii="Calibri" w:eastAsia="Times New Roman" w:hAnsi="Calibri" w:cs="Times New Roman"/>
        </w:rPr>
        <w:t>paragraph</w:t>
      </w:r>
      <w:r>
        <w:t>and</w:t>
      </w:r>
      <w:proofErr w:type="spellEnd"/>
      <w:r>
        <w:t xml:space="preserve"> about the novelty of your study and why it is needed for the current days etc.</w:t>
      </w:r>
    </w:p>
    <w:p w:rsidR="00323C79" w:rsidRDefault="00323C79" w:rsidP="00AF2BF1">
      <w:pPr>
        <w:pStyle w:val="CommentText"/>
        <w:jc w:val="both"/>
      </w:pPr>
    </w:p>
    <w:p w:rsidR="00BB5FE4" w:rsidRDefault="00BB5FE4" w:rsidP="00AF2BF1">
      <w:pPr>
        <w:pStyle w:val="CommentText"/>
        <w:jc w:val="both"/>
      </w:pPr>
      <w:r>
        <w:rPr>
          <w:noProof/>
          <w:lang w:val="en-IN" w:eastAsia="en-IN"/>
        </w:rPr>
        <w:drawing>
          <wp:inline distT="0" distB="0" distL="0" distR="0" wp14:anchorId="6CE5A5EA" wp14:editId="178D9782">
            <wp:extent cx="4532205" cy="134302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540777" cy="1345565"/>
                    </a:xfrm>
                    <a:prstGeom prst="rect">
                      <a:avLst/>
                    </a:prstGeom>
                  </pic:spPr>
                </pic:pic>
              </a:graphicData>
            </a:graphic>
          </wp:inline>
        </w:drawing>
      </w:r>
    </w:p>
  </w:comment>
  <w:comment w:id="1" w:author="Banupriya" w:date="2021-12-22T13:04:00Z" w:initials="a">
    <w:p w:rsidR="00323C79" w:rsidRDefault="00323C79" w:rsidP="00DE5673">
      <w:pPr>
        <w:spacing w:line="240" w:lineRule="auto"/>
        <w:jc w:val="both"/>
        <w:rPr>
          <w:rFonts w:ascii="Gill Sans MT" w:hAnsi="Gill Sans MT"/>
          <w:sz w:val="24"/>
          <w:szCs w:val="24"/>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bookmarkStart w:id="2" w:name="INTRODUCTION_Very_less_content"/>
      <w:r>
        <w:rPr>
          <w:rFonts w:ascii="Gill Sans MT" w:hAnsi="Gill Sans MT" w:cs="Arial"/>
          <w:b/>
          <w:color w:val="FF0000"/>
          <w:sz w:val="24"/>
          <w:szCs w:val="24"/>
          <w:highlight w:val="yellow"/>
        </w:rPr>
        <w:t xml:space="preserve">INTRODUCTION </w:t>
      </w:r>
      <w:r w:rsidRPr="00FD6C3A">
        <w:rPr>
          <w:rFonts w:ascii="Gill Sans MT" w:hAnsi="Gill Sans MT"/>
          <w:sz w:val="24"/>
          <w:szCs w:val="24"/>
        </w:rPr>
        <w:t xml:space="preserve"> </w:t>
      </w:r>
      <w:r>
        <w:rPr>
          <w:rFonts w:ascii="Gill Sans MT" w:hAnsi="Gill Sans MT"/>
          <w:sz w:val="24"/>
          <w:szCs w:val="24"/>
        </w:rPr>
        <w:t xml:space="preserve"> </w:t>
      </w:r>
    </w:p>
    <w:p w:rsidR="00323C79" w:rsidRDefault="00323C79" w:rsidP="00DE5673">
      <w:pPr>
        <w:spacing w:line="240" w:lineRule="auto"/>
        <w:jc w:val="both"/>
        <w:rPr>
          <w:rFonts w:ascii="Gill Sans MT" w:hAnsi="Gill Sans MT"/>
          <w:sz w:val="24"/>
          <w:szCs w:val="24"/>
        </w:rPr>
      </w:pPr>
    </w:p>
    <w:p w:rsidR="00323C79" w:rsidRDefault="00323C79" w:rsidP="00DE5673">
      <w:pPr>
        <w:spacing w:line="240" w:lineRule="auto"/>
        <w:ind w:left="1843"/>
        <w:jc w:val="both"/>
        <w:rPr>
          <w:rFonts w:ascii="Gill Sans MT" w:hAnsi="Gill Sans MT"/>
        </w:rPr>
      </w:pPr>
      <w:r w:rsidRPr="00C77161">
        <w:rPr>
          <w:rFonts w:ascii="Gill Sans MT" w:hAnsi="Gill Sans MT"/>
        </w:rPr>
        <w:t xml:space="preserve">Ensure that the introduction part of your manuscript </w:t>
      </w:r>
      <w:r>
        <w:rPr>
          <w:rFonts w:ascii="Gill Sans MT" w:hAnsi="Gill Sans MT"/>
        </w:rPr>
        <w:t>need to have the following,</w:t>
      </w:r>
    </w:p>
    <w:p w:rsidR="00323C79" w:rsidRDefault="00323C79" w:rsidP="00DE5673">
      <w:pPr>
        <w:numPr>
          <w:ilvl w:val="0"/>
          <w:numId w:val="7"/>
        </w:numPr>
        <w:spacing w:line="240" w:lineRule="auto"/>
        <w:ind w:left="1843"/>
        <w:jc w:val="both"/>
        <w:rPr>
          <w:rFonts w:ascii="Gill Sans MT" w:hAnsi="Gill Sans MT"/>
        </w:rPr>
      </w:pPr>
      <w:r>
        <w:rPr>
          <w:rFonts w:ascii="Gill Sans MT" w:hAnsi="Gill Sans MT"/>
        </w:rPr>
        <w:t xml:space="preserve">Back ground of your study (Wide background knowledge about your study or the origin of your study field or </w:t>
      </w:r>
      <w:proofErr w:type="spellStart"/>
      <w:r>
        <w:rPr>
          <w:rFonts w:ascii="Gill Sans MT" w:hAnsi="Gill Sans MT"/>
        </w:rPr>
        <w:t>exisiting</w:t>
      </w:r>
      <w:proofErr w:type="spellEnd"/>
      <w:r>
        <w:rPr>
          <w:rFonts w:ascii="Gill Sans MT" w:hAnsi="Gill Sans MT"/>
        </w:rPr>
        <w:t xml:space="preserve"> problems relevant to your study field </w:t>
      </w:r>
      <w:proofErr w:type="spellStart"/>
      <w:r>
        <w:rPr>
          <w:rFonts w:ascii="Gill Sans MT" w:hAnsi="Gill Sans MT"/>
        </w:rPr>
        <w:t>etc</w:t>
      </w:r>
      <w:proofErr w:type="spellEnd"/>
      <w:r>
        <w:rPr>
          <w:rFonts w:ascii="Gill Sans MT" w:hAnsi="Gill Sans MT"/>
        </w:rPr>
        <w:t>)</w:t>
      </w:r>
    </w:p>
    <w:p w:rsidR="00323C79" w:rsidRDefault="00323C79" w:rsidP="00DE5673">
      <w:pPr>
        <w:numPr>
          <w:ilvl w:val="0"/>
          <w:numId w:val="7"/>
        </w:numPr>
        <w:spacing w:line="240" w:lineRule="auto"/>
        <w:ind w:left="1843"/>
        <w:jc w:val="both"/>
        <w:rPr>
          <w:rFonts w:ascii="Gill Sans MT" w:hAnsi="Gill Sans MT"/>
        </w:rPr>
      </w:pPr>
      <w:r>
        <w:rPr>
          <w:rFonts w:ascii="Gill Sans MT" w:hAnsi="Gill Sans MT"/>
        </w:rPr>
        <w:t>Early researches done in relevant to your study</w:t>
      </w:r>
      <w:r w:rsidRPr="00C77161">
        <w:rPr>
          <w:rFonts w:ascii="Gill Sans MT" w:hAnsi="Gill Sans MT"/>
        </w:rPr>
        <w:t xml:space="preserve"> </w:t>
      </w:r>
    </w:p>
    <w:p w:rsidR="00323C79" w:rsidRDefault="00323C79" w:rsidP="00DE5673">
      <w:pPr>
        <w:numPr>
          <w:ilvl w:val="0"/>
          <w:numId w:val="7"/>
        </w:numPr>
        <w:spacing w:line="240" w:lineRule="auto"/>
        <w:ind w:left="1843"/>
        <w:jc w:val="both"/>
        <w:rPr>
          <w:rFonts w:ascii="Gill Sans MT" w:hAnsi="Gill Sans MT"/>
        </w:rPr>
      </w:pPr>
      <w:r>
        <w:rPr>
          <w:rFonts w:ascii="Gill Sans MT" w:hAnsi="Gill Sans MT"/>
        </w:rPr>
        <w:t>What does those early researches lacks and how your study fills that gap.</w:t>
      </w:r>
    </w:p>
    <w:p w:rsidR="00323C79" w:rsidRDefault="00323C79" w:rsidP="00DE5673">
      <w:pPr>
        <w:numPr>
          <w:ilvl w:val="0"/>
          <w:numId w:val="7"/>
        </w:numPr>
        <w:spacing w:line="240" w:lineRule="auto"/>
        <w:ind w:left="1843"/>
        <w:jc w:val="both"/>
        <w:rPr>
          <w:rFonts w:ascii="Gill Sans MT" w:hAnsi="Gill Sans MT"/>
        </w:rPr>
      </w:pPr>
      <w:r>
        <w:rPr>
          <w:rFonts w:ascii="Gill Sans MT" w:hAnsi="Gill Sans MT"/>
        </w:rPr>
        <w:t xml:space="preserve">Need of your study </w:t>
      </w:r>
    </w:p>
    <w:p w:rsidR="00323C79" w:rsidRDefault="00323C79" w:rsidP="00DE5673">
      <w:pPr>
        <w:numPr>
          <w:ilvl w:val="0"/>
          <w:numId w:val="7"/>
        </w:numPr>
        <w:spacing w:line="240" w:lineRule="auto"/>
        <w:ind w:left="1843"/>
        <w:jc w:val="both"/>
        <w:rPr>
          <w:rFonts w:ascii="Gill Sans MT" w:hAnsi="Gill Sans MT"/>
        </w:rPr>
      </w:pPr>
      <w:r>
        <w:rPr>
          <w:rFonts w:ascii="Gill Sans MT" w:hAnsi="Gill Sans MT"/>
        </w:rPr>
        <w:t>N</w:t>
      </w:r>
      <w:r w:rsidRPr="00C77161">
        <w:rPr>
          <w:rFonts w:ascii="Gill Sans MT" w:hAnsi="Gill Sans MT"/>
        </w:rPr>
        <w:t xml:space="preserve">ovelty </w:t>
      </w:r>
      <w:r>
        <w:rPr>
          <w:rFonts w:ascii="Gill Sans MT" w:hAnsi="Gill Sans MT"/>
        </w:rPr>
        <w:t xml:space="preserve">of your study </w:t>
      </w:r>
    </w:p>
    <w:p w:rsidR="00323C79" w:rsidRDefault="00323C79" w:rsidP="00DE5673">
      <w:pPr>
        <w:numPr>
          <w:ilvl w:val="0"/>
          <w:numId w:val="7"/>
        </w:numPr>
        <w:spacing w:line="240" w:lineRule="auto"/>
        <w:ind w:left="1843"/>
        <w:jc w:val="both"/>
        <w:rPr>
          <w:rFonts w:ascii="Gill Sans MT" w:hAnsi="Gill Sans MT"/>
        </w:rPr>
      </w:pPr>
      <w:r>
        <w:rPr>
          <w:rFonts w:ascii="Gill Sans MT" w:hAnsi="Gill Sans MT"/>
        </w:rPr>
        <w:t xml:space="preserve">What changes or impact does your study/review in the present or in </w:t>
      </w:r>
      <w:proofErr w:type="gramStart"/>
      <w:r>
        <w:rPr>
          <w:rFonts w:ascii="Gill Sans MT" w:hAnsi="Gill Sans MT"/>
        </w:rPr>
        <w:t>future .</w:t>
      </w:r>
      <w:proofErr w:type="gramEnd"/>
    </w:p>
    <w:p w:rsidR="00323C79" w:rsidRDefault="00323C79" w:rsidP="00DE5673">
      <w:pPr>
        <w:numPr>
          <w:ilvl w:val="0"/>
          <w:numId w:val="7"/>
        </w:numPr>
        <w:spacing w:line="240" w:lineRule="auto"/>
        <w:ind w:left="1843"/>
        <w:jc w:val="both"/>
        <w:rPr>
          <w:rFonts w:ascii="Gill Sans MT" w:hAnsi="Gill Sans MT"/>
        </w:rPr>
      </w:pPr>
      <w:r w:rsidRPr="00C77161">
        <w:rPr>
          <w:rFonts w:ascii="Gill Sans MT" w:hAnsi="Gill Sans MT"/>
        </w:rPr>
        <w:t xml:space="preserve">Also ensure that it has </w:t>
      </w:r>
      <w:r>
        <w:rPr>
          <w:rFonts w:ascii="Gill Sans MT" w:hAnsi="Gill Sans MT"/>
        </w:rPr>
        <w:t>aim and objective of your research</w:t>
      </w:r>
      <w:r w:rsidRPr="00C77161">
        <w:rPr>
          <w:rFonts w:ascii="Gill Sans MT" w:hAnsi="Gill Sans MT"/>
        </w:rPr>
        <w:t xml:space="preserve"> </w:t>
      </w:r>
    </w:p>
    <w:p w:rsidR="00323C79" w:rsidRDefault="00323C79" w:rsidP="00DE5673">
      <w:pPr>
        <w:spacing w:line="240" w:lineRule="auto"/>
        <w:ind w:left="1843"/>
        <w:jc w:val="both"/>
        <w:rPr>
          <w:rFonts w:ascii="Gill Sans MT" w:hAnsi="Gill Sans MT"/>
        </w:rPr>
      </w:pPr>
      <w:r>
        <w:rPr>
          <w:rFonts w:ascii="Gill Sans MT" w:hAnsi="Gill Sans MT"/>
        </w:rPr>
        <w:t xml:space="preserve">You need </w:t>
      </w:r>
      <w:proofErr w:type="gramStart"/>
      <w:r>
        <w:rPr>
          <w:rFonts w:ascii="Gill Sans MT" w:hAnsi="Gill Sans MT"/>
        </w:rPr>
        <w:t xml:space="preserve">to </w:t>
      </w:r>
      <w:r w:rsidRPr="00C77161">
        <w:rPr>
          <w:rFonts w:ascii="Gill Sans MT" w:hAnsi="Gill Sans MT"/>
        </w:rPr>
        <w:t xml:space="preserve"> include</w:t>
      </w:r>
      <w:proofErr w:type="gramEnd"/>
      <w:r w:rsidRPr="00C77161">
        <w:rPr>
          <w:rFonts w:ascii="Gill Sans MT" w:hAnsi="Gill Sans MT"/>
        </w:rPr>
        <w:t xml:space="preserve"> some references to support your sentences in the introduction. </w:t>
      </w:r>
      <w:r w:rsidRPr="00E357EE">
        <w:rPr>
          <w:rFonts w:ascii="Gill Sans MT" w:hAnsi="Gill Sans MT"/>
          <w:color w:val="FF0000"/>
        </w:rPr>
        <w:t>Minimum 500 words</w:t>
      </w:r>
      <w:r w:rsidRPr="00C77161">
        <w:rPr>
          <w:rFonts w:ascii="Gill Sans MT" w:hAnsi="Gill Sans MT"/>
        </w:rPr>
        <w:t xml:space="preserve"> should be there in introduction.</w:t>
      </w:r>
    </w:p>
    <w:p w:rsidR="00323C79" w:rsidRDefault="00323C79" w:rsidP="00DE5673">
      <w:pPr>
        <w:spacing w:line="240" w:lineRule="auto"/>
        <w:ind w:left="1843"/>
        <w:jc w:val="both"/>
        <w:rPr>
          <w:rFonts w:ascii="Gill Sans MT" w:hAnsi="Gill Sans MT"/>
        </w:rPr>
      </w:pPr>
    </w:p>
    <w:p w:rsidR="00323C79" w:rsidRDefault="00323C79" w:rsidP="00DE5673">
      <w:pPr>
        <w:spacing w:line="240" w:lineRule="auto"/>
        <w:ind w:left="1843"/>
        <w:jc w:val="both"/>
        <w:rPr>
          <w:rFonts w:ascii="Gill Sans MT" w:hAnsi="Gill Sans MT"/>
        </w:rPr>
      </w:pPr>
      <w:r w:rsidRPr="00565995">
        <w:rPr>
          <w:rFonts w:ascii="Gill Sans MT" w:hAnsi="Gill Sans MT"/>
          <w:highlight w:val="cyan"/>
        </w:rPr>
        <w:t>The following link will help you to draft a good introduction,</w:t>
      </w:r>
    </w:p>
    <w:p w:rsidR="00323C79" w:rsidRDefault="00323C79" w:rsidP="00DE5673">
      <w:pPr>
        <w:spacing w:line="240" w:lineRule="auto"/>
        <w:ind w:left="1843"/>
        <w:jc w:val="both"/>
        <w:rPr>
          <w:rFonts w:ascii="Gill Sans MT" w:hAnsi="Gill Sans MT"/>
        </w:rPr>
      </w:pPr>
    </w:p>
    <w:p w:rsidR="00323C79" w:rsidRDefault="006B7AC1" w:rsidP="00DE5673">
      <w:pPr>
        <w:spacing w:line="240" w:lineRule="auto"/>
        <w:ind w:left="1843"/>
        <w:jc w:val="both"/>
        <w:rPr>
          <w:rFonts w:ascii="Gill Sans MT" w:hAnsi="Gill Sans MT"/>
        </w:rPr>
      </w:pPr>
      <w:hyperlink r:id="rId2" w:history="1">
        <w:r w:rsidR="00323C79" w:rsidRPr="002344F5">
          <w:rPr>
            <w:rStyle w:val="Hyperlink"/>
            <w:rFonts w:ascii="Gill Sans MT" w:hAnsi="Gill Sans MT"/>
          </w:rPr>
          <w:t>https://thinkscience.co.jp/en/articles/effective-introductions-to-original-research</w:t>
        </w:r>
      </w:hyperlink>
    </w:p>
    <w:p w:rsidR="00323C79" w:rsidRDefault="006B7AC1" w:rsidP="00DE5673">
      <w:pPr>
        <w:spacing w:line="240" w:lineRule="auto"/>
        <w:ind w:left="1843"/>
        <w:jc w:val="both"/>
        <w:rPr>
          <w:rFonts w:ascii="Gill Sans MT" w:hAnsi="Gill Sans MT"/>
        </w:rPr>
      </w:pPr>
      <w:hyperlink r:id="rId3" w:history="1">
        <w:r w:rsidR="00323C79" w:rsidRPr="002344F5">
          <w:rPr>
            <w:rStyle w:val="Hyperlink"/>
            <w:rFonts w:ascii="Gill Sans MT" w:hAnsi="Gill Sans MT"/>
          </w:rPr>
          <w:t>https://www.scribbr.com/research-paper/research-paper-introduction/</w:t>
        </w:r>
      </w:hyperlink>
    </w:p>
    <w:p w:rsidR="00323C79" w:rsidRDefault="006B7AC1" w:rsidP="00DE5673">
      <w:pPr>
        <w:spacing w:line="240" w:lineRule="auto"/>
        <w:ind w:left="1843"/>
        <w:jc w:val="both"/>
        <w:rPr>
          <w:rFonts w:ascii="Gill Sans MT" w:hAnsi="Gill Sans MT"/>
        </w:rPr>
      </w:pPr>
      <w:hyperlink r:id="rId4" w:history="1">
        <w:r w:rsidR="00323C79" w:rsidRPr="002344F5">
          <w:rPr>
            <w:rStyle w:val="Hyperlink"/>
            <w:rFonts w:ascii="Gill Sans MT" w:hAnsi="Gill Sans MT"/>
          </w:rPr>
          <w:t>https://www.editage.com/insights/4-step-approach-to-writing-the-introduction-section-of-a-research-paper</w:t>
        </w:r>
      </w:hyperlink>
    </w:p>
    <w:p w:rsidR="00323C79" w:rsidRDefault="006B7AC1" w:rsidP="00DE5673">
      <w:pPr>
        <w:spacing w:line="240" w:lineRule="auto"/>
        <w:ind w:left="1843"/>
        <w:jc w:val="both"/>
        <w:rPr>
          <w:rFonts w:ascii="Gill Sans MT" w:hAnsi="Gill Sans MT"/>
        </w:rPr>
      </w:pPr>
      <w:hyperlink r:id="rId5" w:history="1">
        <w:r w:rsidR="00323C79" w:rsidRPr="002344F5">
          <w:rPr>
            <w:rStyle w:val="Hyperlink"/>
            <w:rFonts w:ascii="Gill Sans MT" w:hAnsi="Gill Sans MT"/>
          </w:rPr>
          <w:t>https://edubirdie.com/blog/research-paper-introduction</w:t>
        </w:r>
      </w:hyperlink>
    </w:p>
    <w:bookmarkEnd w:id="2"/>
    <w:p w:rsidR="00323C79" w:rsidRDefault="00323C79" w:rsidP="00DE5673">
      <w:pPr>
        <w:pStyle w:val="CommentText"/>
      </w:pPr>
    </w:p>
  </w:comment>
  <w:comment w:id="3" w:author="Banupriya" w:date="2021-12-23T11:39:00Z" w:initials="a">
    <w:p w:rsidR="00323C79" w:rsidRDefault="00323C79" w:rsidP="00DE5673">
      <w:pPr>
        <w:pStyle w:val="ListParagraph"/>
        <w:spacing w:after="0" w:line="240" w:lineRule="auto"/>
        <w:rPr>
          <w:b/>
          <w:sz w:val="26"/>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bookmarkStart w:id="4" w:name="Materials_and_methods"/>
      <w:r w:rsidRPr="0023795B">
        <w:rPr>
          <w:b/>
          <w:sz w:val="26"/>
        </w:rPr>
        <w:t>Materials and methods</w:t>
      </w:r>
    </w:p>
    <w:p w:rsidR="00323C79" w:rsidRDefault="00323C79" w:rsidP="00DE5673">
      <w:pPr>
        <w:pStyle w:val="ListParagraph"/>
        <w:spacing w:after="0" w:line="240" w:lineRule="auto"/>
        <w:rPr>
          <w:b/>
          <w:sz w:val="26"/>
        </w:rPr>
      </w:pPr>
    </w:p>
    <w:p w:rsidR="00323C79" w:rsidRDefault="00323C79" w:rsidP="00DE5673">
      <w:pPr>
        <w:pStyle w:val="ListParagraph"/>
        <w:spacing w:after="0" w:line="240" w:lineRule="auto"/>
        <w:rPr>
          <w:sz w:val="26"/>
        </w:rPr>
      </w:pPr>
      <w:r>
        <w:rPr>
          <w:sz w:val="26"/>
        </w:rPr>
        <w:t>Materials used should be in a</w:t>
      </w:r>
      <w:r w:rsidRPr="0023795B">
        <w:rPr>
          <w:sz w:val="26"/>
        </w:rPr>
        <w:t xml:space="preserve"> single paragraph and should give the source of chemicals used. </w:t>
      </w:r>
    </w:p>
    <w:p w:rsidR="00323C79" w:rsidRDefault="00323C79" w:rsidP="00DE5673">
      <w:pPr>
        <w:pStyle w:val="ListParagraph"/>
        <w:spacing w:after="0" w:line="240" w:lineRule="auto"/>
        <w:rPr>
          <w:sz w:val="26"/>
        </w:rPr>
      </w:pPr>
    </w:p>
    <w:p w:rsidR="00323C79" w:rsidRDefault="00323C79" w:rsidP="00DE5673">
      <w:pPr>
        <w:pStyle w:val="ListParagraph"/>
        <w:spacing w:after="0" w:line="240" w:lineRule="auto"/>
        <w:rPr>
          <w:sz w:val="26"/>
        </w:rPr>
      </w:pPr>
      <w:r w:rsidRPr="0023795B">
        <w:rPr>
          <w:sz w:val="26"/>
        </w:rPr>
        <w:t xml:space="preserve">See </w:t>
      </w:r>
      <w:r>
        <w:rPr>
          <w:sz w:val="26"/>
        </w:rPr>
        <w:t xml:space="preserve">the following </w:t>
      </w:r>
      <w:r w:rsidRPr="0023795B">
        <w:rPr>
          <w:sz w:val="26"/>
        </w:rPr>
        <w:t>for example</w:t>
      </w:r>
    </w:p>
    <w:p w:rsidR="00323C79" w:rsidRDefault="00323C79" w:rsidP="00DE5673">
      <w:pPr>
        <w:spacing w:after="0" w:line="240" w:lineRule="auto"/>
        <w:ind w:firstLine="720"/>
      </w:pPr>
    </w:p>
    <w:p w:rsidR="00323C79" w:rsidRDefault="00323C79" w:rsidP="00DE5673">
      <w:pPr>
        <w:spacing w:after="0" w:line="240" w:lineRule="auto"/>
        <w:ind w:firstLine="720"/>
        <w:jc w:val="center"/>
      </w:pPr>
    </w:p>
    <w:p w:rsidR="00323C79" w:rsidRDefault="00323C79" w:rsidP="00DE5673">
      <w:pPr>
        <w:rPr>
          <w:rFonts w:ascii="Arial Black" w:hAnsi="Arial Black"/>
        </w:rPr>
      </w:pPr>
      <w:r>
        <w:rPr>
          <w:b/>
          <w:sz w:val="26"/>
        </w:rPr>
        <w:t xml:space="preserve"> </w:t>
      </w:r>
      <w:r w:rsidR="00854D8B">
        <w:rPr>
          <w:noProof/>
          <w:lang w:val="en-IN" w:eastAsia="en-IN"/>
        </w:rPr>
        <w:drawing>
          <wp:inline distT="0" distB="0" distL="0" distR="0" wp14:anchorId="3595D3B6" wp14:editId="0A2D1227">
            <wp:extent cx="3178810" cy="959077"/>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178810" cy="959077"/>
                    </a:xfrm>
                    <a:prstGeom prst="rect">
                      <a:avLst/>
                    </a:prstGeom>
                  </pic:spPr>
                </pic:pic>
              </a:graphicData>
            </a:graphic>
          </wp:inline>
        </w:drawing>
      </w:r>
    </w:p>
    <w:bookmarkEnd w:id="4"/>
    <w:p w:rsidR="00323C79" w:rsidRPr="00AF2BF1" w:rsidRDefault="00323C79" w:rsidP="00AF2BF1">
      <w:pPr>
        <w:spacing w:after="0" w:line="240" w:lineRule="auto"/>
        <w:ind w:firstLine="720"/>
        <w:jc w:val="both"/>
        <w:rPr>
          <w:sz w:val="36"/>
          <w:szCs w:val="28"/>
        </w:rPr>
      </w:pPr>
      <w:r w:rsidRPr="00AF2BF1">
        <w:rPr>
          <w:sz w:val="36"/>
          <w:szCs w:val="28"/>
        </w:rPr>
        <w:t xml:space="preserve">Each Methods and analysis explained should have citing </w:t>
      </w:r>
      <w:proofErr w:type="spellStart"/>
      <w:r w:rsidRPr="00AF2BF1">
        <w:rPr>
          <w:sz w:val="36"/>
          <w:szCs w:val="28"/>
        </w:rPr>
        <w:t>references.Avoiding</w:t>
      </w:r>
      <w:proofErr w:type="spellEnd"/>
      <w:r w:rsidRPr="00AF2BF1">
        <w:rPr>
          <w:sz w:val="36"/>
          <w:szCs w:val="28"/>
        </w:rPr>
        <w:t xml:space="preserve"> writing in 2-3 sentences. Dry to give detail process or procedure. Ensure that most of the methods need to have citing references</w:t>
      </w:r>
    </w:p>
    <w:p w:rsidR="00323C79" w:rsidRPr="00AF2BF1" w:rsidRDefault="00323C79" w:rsidP="00AF2BF1">
      <w:pPr>
        <w:spacing w:after="0" w:line="240" w:lineRule="auto"/>
        <w:ind w:firstLine="720"/>
        <w:jc w:val="both"/>
        <w:rPr>
          <w:sz w:val="36"/>
        </w:rPr>
      </w:pPr>
    </w:p>
  </w:comment>
  <w:comment w:id="5" w:author="Banupriya" w:date="2021-12-22T13:28:00Z" w:initials="a">
    <w:p w:rsidR="00323C79" w:rsidRDefault="00323C79" w:rsidP="005137D8">
      <w:pPr>
        <w:pStyle w:val="ListParagraph"/>
        <w:spacing w:after="0" w:line="240" w:lineRule="auto"/>
        <w:ind w:left="0"/>
      </w:pPr>
    </w:p>
    <w:p w:rsidR="00323C79" w:rsidRPr="00454C2B" w:rsidRDefault="00323C79" w:rsidP="005137D8">
      <w:pPr>
        <w:pStyle w:val="ListParagraph"/>
        <w:spacing w:after="0" w:line="240" w:lineRule="auto"/>
        <w:ind w:left="0"/>
        <w:rPr>
          <w:b/>
          <w:color w:val="FF0000"/>
          <w:sz w:val="26"/>
          <w:highlight w:val="yellow"/>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bookmarkStart w:id="6" w:name="Improper_referencing"/>
      <w:proofErr w:type="gramStart"/>
      <w:r>
        <w:rPr>
          <w:b/>
          <w:color w:val="FF0000"/>
          <w:sz w:val="26"/>
          <w:highlight w:val="yellow"/>
        </w:rPr>
        <w:t>citing</w:t>
      </w:r>
      <w:proofErr w:type="gramEnd"/>
      <w:r>
        <w:rPr>
          <w:b/>
          <w:color w:val="FF0000"/>
          <w:sz w:val="26"/>
          <w:highlight w:val="yellow"/>
        </w:rPr>
        <w:t xml:space="preserve"> of reference</w:t>
      </w:r>
    </w:p>
    <w:p w:rsidR="00323C79" w:rsidRDefault="00323C79" w:rsidP="00E93D4D">
      <w:pPr>
        <w:pStyle w:val="ListParagraph"/>
        <w:spacing w:after="0" w:line="240" w:lineRule="auto"/>
        <w:ind w:left="360"/>
        <w:rPr>
          <w:b/>
          <w:sz w:val="26"/>
        </w:rPr>
      </w:pPr>
      <w:r>
        <w:rPr>
          <w:b/>
          <w:sz w:val="26"/>
        </w:rPr>
        <w:t>Please ensure the following for citing the references</w:t>
      </w:r>
    </w:p>
    <w:p w:rsidR="00323C79" w:rsidRPr="0069283D" w:rsidRDefault="00323C79" w:rsidP="00E93D4D">
      <w:pPr>
        <w:pStyle w:val="ListParagraph"/>
        <w:spacing w:after="0" w:line="240" w:lineRule="auto"/>
        <w:ind w:left="360"/>
        <w:rPr>
          <w:b/>
          <w:sz w:val="26"/>
        </w:rPr>
      </w:pPr>
    </w:p>
    <w:p w:rsidR="00323C79" w:rsidRPr="0069283D" w:rsidRDefault="00323C79" w:rsidP="00E93D4D">
      <w:pPr>
        <w:pStyle w:val="ListParagraph"/>
        <w:numPr>
          <w:ilvl w:val="2"/>
          <w:numId w:val="8"/>
        </w:numPr>
        <w:spacing w:after="0" w:line="240" w:lineRule="auto"/>
        <w:rPr>
          <w:b/>
          <w:sz w:val="26"/>
        </w:rPr>
      </w:pPr>
      <w:r w:rsidRPr="0069283D">
        <w:rPr>
          <w:b/>
          <w:sz w:val="26"/>
        </w:rPr>
        <w:t xml:space="preserve">References should be cited in the text as per the numbers given in the reference section and should be in </w:t>
      </w:r>
      <w:r>
        <w:rPr>
          <w:b/>
          <w:sz w:val="26"/>
        </w:rPr>
        <w:t xml:space="preserve">ascending </w:t>
      </w:r>
      <w:r w:rsidRPr="0069283D">
        <w:rPr>
          <w:b/>
          <w:sz w:val="26"/>
        </w:rPr>
        <w:t>order</w:t>
      </w:r>
      <w:r>
        <w:rPr>
          <w:b/>
          <w:sz w:val="26"/>
        </w:rPr>
        <w:t xml:space="preserve"> should starts with number 1</w:t>
      </w:r>
      <w:proofErr w:type="gramStart"/>
      <w:r>
        <w:rPr>
          <w:b/>
          <w:sz w:val="26"/>
        </w:rPr>
        <w:t>,2,3</w:t>
      </w:r>
      <w:proofErr w:type="gramEnd"/>
      <w:r>
        <w:rPr>
          <w:b/>
          <w:sz w:val="26"/>
        </w:rPr>
        <w:t>… from Introduction part.</w:t>
      </w:r>
    </w:p>
    <w:p w:rsidR="00323C79" w:rsidRPr="0069283D" w:rsidRDefault="00323C79" w:rsidP="00E93D4D">
      <w:pPr>
        <w:pStyle w:val="ListParagraph"/>
        <w:numPr>
          <w:ilvl w:val="2"/>
          <w:numId w:val="8"/>
        </w:numPr>
        <w:spacing w:after="0" w:line="240" w:lineRule="auto"/>
        <w:rPr>
          <w:b/>
          <w:sz w:val="26"/>
        </w:rPr>
      </w:pPr>
      <w:r w:rsidRPr="0069283D">
        <w:rPr>
          <w:b/>
          <w:sz w:val="26"/>
        </w:rPr>
        <w:t>Citing of re</w:t>
      </w:r>
      <w:r>
        <w:rPr>
          <w:b/>
          <w:sz w:val="26"/>
        </w:rPr>
        <w:t xml:space="preserve">ference should be in ascending </w:t>
      </w:r>
      <w:r w:rsidRPr="0069283D">
        <w:rPr>
          <w:b/>
          <w:sz w:val="26"/>
        </w:rPr>
        <w:t xml:space="preserve"> order</w:t>
      </w:r>
      <w:r>
        <w:rPr>
          <w:b/>
          <w:sz w:val="26"/>
        </w:rPr>
        <w:t xml:space="preserve"> </w:t>
      </w:r>
      <w:proofErr w:type="spellStart"/>
      <w:r>
        <w:rPr>
          <w:b/>
          <w:sz w:val="26"/>
        </w:rPr>
        <w:t>alteast</w:t>
      </w:r>
      <w:proofErr w:type="spellEnd"/>
      <w:r>
        <w:rPr>
          <w:b/>
          <w:sz w:val="26"/>
        </w:rPr>
        <w:t xml:space="preserve"> initially</w:t>
      </w:r>
    </w:p>
    <w:p w:rsidR="00323C79" w:rsidRPr="003554CA" w:rsidRDefault="00323C79" w:rsidP="00E93D4D">
      <w:pPr>
        <w:pStyle w:val="ListParagraph"/>
        <w:numPr>
          <w:ilvl w:val="2"/>
          <w:numId w:val="8"/>
        </w:numPr>
        <w:spacing w:after="0" w:line="240" w:lineRule="auto"/>
        <w:rPr>
          <w:b/>
          <w:sz w:val="26"/>
        </w:rPr>
      </w:pPr>
      <w:r>
        <w:t>Reference citation should start from introduction section with superscript number in ascending order EX: 1,2,3 Without bracket</w:t>
      </w:r>
    </w:p>
    <w:p w:rsidR="00323C79" w:rsidRDefault="00323C79" w:rsidP="000A7C0F">
      <w:pPr>
        <w:pStyle w:val="ListParagraph"/>
        <w:spacing w:after="0" w:line="240" w:lineRule="auto"/>
        <w:ind w:left="2160"/>
        <w:jc w:val="center"/>
        <w:rPr>
          <w:noProof/>
        </w:rPr>
      </w:pPr>
    </w:p>
    <w:p w:rsidR="000A7C0F" w:rsidRPr="0069283D" w:rsidRDefault="000A7C0F" w:rsidP="00E93D4D">
      <w:pPr>
        <w:pStyle w:val="ListParagraph"/>
        <w:spacing w:after="0" w:line="240" w:lineRule="auto"/>
        <w:ind w:left="360"/>
        <w:jc w:val="center"/>
        <w:rPr>
          <w:b/>
          <w:sz w:val="26"/>
        </w:rPr>
      </w:pPr>
      <w:r>
        <w:rPr>
          <w:noProof/>
        </w:rPr>
        <w:drawing>
          <wp:inline distT="0" distB="0" distL="0" distR="0" wp14:anchorId="76E7E3C9" wp14:editId="4A0DB0F5">
            <wp:extent cx="3178810" cy="1796719"/>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178810" cy="1796719"/>
                    </a:xfrm>
                    <a:prstGeom prst="rect">
                      <a:avLst/>
                    </a:prstGeom>
                  </pic:spPr>
                </pic:pic>
              </a:graphicData>
            </a:graphic>
          </wp:inline>
        </w:drawing>
      </w:r>
    </w:p>
    <w:p w:rsidR="00323C79" w:rsidRDefault="00323C79" w:rsidP="00E93D4D">
      <w:pPr>
        <w:rPr>
          <w:b/>
          <w:color w:val="FF0000"/>
          <w:sz w:val="26"/>
          <w:highlight w:val="yellow"/>
        </w:rPr>
      </w:pPr>
    </w:p>
    <w:bookmarkEnd w:id="6"/>
    <w:p w:rsidR="00323C79" w:rsidRDefault="00323C79">
      <w:pPr>
        <w:pStyle w:val="CommentText"/>
      </w:pPr>
    </w:p>
  </w:comment>
  <w:comment w:id="7" w:author="Banupriya" w:date="2021-12-01T15:11:00Z" w:initials="a">
    <w:p w:rsidR="00323C79" w:rsidRPr="004A4D2C" w:rsidRDefault="00323C79" w:rsidP="00DE5673">
      <w:pPr>
        <w:rPr>
          <w:b/>
          <w:sz w:val="26"/>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bookmarkStart w:id="8" w:name="Statistical_analysis"/>
      <w:r w:rsidRPr="00454C2B">
        <w:rPr>
          <w:b/>
          <w:color w:val="FF0000"/>
          <w:sz w:val="26"/>
          <w:highlight w:val="yellow"/>
        </w:rPr>
        <w:t>Statistical analysis</w:t>
      </w:r>
    </w:p>
    <w:p w:rsidR="00323C79" w:rsidRPr="00877D06" w:rsidRDefault="00323C79" w:rsidP="00DE5673">
      <w:pPr>
        <w:pStyle w:val="ListParagraph"/>
        <w:ind w:left="0"/>
        <w:rPr>
          <w:rFonts w:ascii="Gill Sans MT" w:hAnsi="Gill Sans MT"/>
          <w:lang w:val="en-US"/>
        </w:rPr>
      </w:pPr>
      <w:r w:rsidRPr="00877D06">
        <w:rPr>
          <w:rFonts w:ascii="Gill Sans MT" w:hAnsi="Gill Sans MT"/>
        </w:rPr>
        <w:t xml:space="preserve">Statistical analysis should be as a </w:t>
      </w:r>
      <w:r w:rsidRPr="00877D06">
        <w:rPr>
          <w:rFonts w:ascii="Gill Sans MT" w:hAnsi="Gill Sans MT"/>
          <w:highlight w:val="cyan"/>
        </w:rPr>
        <w:t>separate paragraph</w:t>
      </w:r>
      <w:r w:rsidRPr="00877D06">
        <w:rPr>
          <w:rFonts w:ascii="Gill Sans MT" w:hAnsi="Gill Sans MT"/>
        </w:rPr>
        <w:t xml:space="preserve"> and should have statistical methods, software</w:t>
      </w:r>
      <w:r w:rsidRPr="00877D06">
        <w:rPr>
          <w:rFonts w:ascii="Gill Sans MT" w:hAnsi="Gill Sans MT"/>
          <w:lang w:val="en-US"/>
        </w:rPr>
        <w:t xml:space="preserve"> used</w:t>
      </w:r>
      <w:r w:rsidRPr="00877D06">
        <w:rPr>
          <w:rFonts w:ascii="Gill Sans MT" w:hAnsi="Gill Sans MT"/>
        </w:rPr>
        <w:t xml:space="preserve">, version </w:t>
      </w:r>
      <w:proofErr w:type="spellStart"/>
      <w:r w:rsidRPr="00877D06">
        <w:rPr>
          <w:rFonts w:ascii="Gill Sans MT" w:hAnsi="Gill Sans MT"/>
        </w:rPr>
        <w:t>etc</w:t>
      </w:r>
      <w:proofErr w:type="spellEnd"/>
      <w:r w:rsidRPr="00877D06">
        <w:rPr>
          <w:rFonts w:ascii="Gill Sans MT" w:hAnsi="Gill Sans MT"/>
          <w:lang w:val="en-US"/>
        </w:rPr>
        <w:t>. The following examples gives an idea about the statistical paragraph,</w:t>
      </w:r>
    </w:p>
    <w:p w:rsidR="00323C79" w:rsidRPr="00877D06" w:rsidRDefault="00323C79" w:rsidP="00DE5673">
      <w:pPr>
        <w:pStyle w:val="ListParagraph"/>
        <w:ind w:left="0"/>
        <w:rPr>
          <w:rFonts w:ascii="Gill Sans MT" w:hAnsi="Gill Sans MT"/>
          <w:lang w:val="en-US"/>
        </w:rPr>
      </w:pPr>
    </w:p>
    <w:p w:rsidR="00323C79" w:rsidRPr="00877D06" w:rsidRDefault="00323C79" w:rsidP="00DE5673">
      <w:pPr>
        <w:pStyle w:val="ListParagraph"/>
        <w:ind w:left="0"/>
        <w:rPr>
          <w:rFonts w:ascii="Gill Sans MT" w:hAnsi="Gill Sans MT"/>
          <w:lang w:val="en-US"/>
        </w:rPr>
      </w:pPr>
      <w:r w:rsidRPr="00877D06">
        <w:rPr>
          <w:rFonts w:ascii="Gill Sans MT" w:hAnsi="Gill Sans MT"/>
          <w:lang w:val="en-US"/>
        </w:rPr>
        <w:t>Examples:</w:t>
      </w:r>
    </w:p>
    <w:p w:rsidR="00323C79" w:rsidRDefault="00323C79" w:rsidP="00DE5673">
      <w:pPr>
        <w:pStyle w:val="ListParagraph"/>
        <w:ind w:left="0"/>
        <w:jc w:val="center"/>
        <w:rPr>
          <w:b/>
          <w:sz w:val="26"/>
        </w:rPr>
      </w:pPr>
      <w:r>
        <w:rPr>
          <w:b/>
          <w:noProof/>
          <w:sz w:val="26"/>
        </w:rPr>
        <w:drawing>
          <wp:inline distT="0" distB="0" distL="0" distR="0" wp14:anchorId="030997AF" wp14:editId="220CC282">
            <wp:extent cx="2133600" cy="952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1579" cy="956062"/>
                    </a:xfrm>
                    <a:prstGeom prst="rect">
                      <a:avLst/>
                    </a:prstGeom>
                    <a:noFill/>
                    <a:ln>
                      <a:noFill/>
                    </a:ln>
                  </pic:spPr>
                </pic:pic>
              </a:graphicData>
            </a:graphic>
          </wp:inline>
        </w:drawing>
      </w:r>
    </w:p>
    <w:p w:rsidR="00323C79" w:rsidRDefault="00323C79" w:rsidP="00DE5673">
      <w:pPr>
        <w:pStyle w:val="ListParagraph"/>
        <w:ind w:left="0"/>
        <w:jc w:val="center"/>
      </w:pPr>
    </w:p>
    <w:p w:rsidR="00323C79" w:rsidRDefault="00323C79" w:rsidP="00DE5673">
      <w:pPr>
        <w:pStyle w:val="ListParagraph"/>
        <w:ind w:left="0"/>
        <w:rPr>
          <w:b/>
          <w:sz w:val="26"/>
          <w:u w:val="single"/>
        </w:rPr>
      </w:pPr>
      <w:r>
        <w:t xml:space="preserve">  </w:t>
      </w:r>
      <w:r>
        <w:rPr>
          <w:b/>
          <w:sz w:val="26"/>
          <w:u w:val="single"/>
        </w:rPr>
        <w:t>For more examples visit this link</w:t>
      </w:r>
    </w:p>
    <w:p w:rsidR="00323C79" w:rsidRDefault="006B7AC1" w:rsidP="00DE5673">
      <w:pPr>
        <w:pStyle w:val="ListParagraph"/>
        <w:ind w:left="0"/>
        <w:rPr>
          <w:b/>
          <w:sz w:val="26"/>
          <w:u w:val="single"/>
        </w:rPr>
      </w:pPr>
      <w:hyperlink r:id="rId9" w:history="1">
        <w:r w:rsidR="00323C79" w:rsidRPr="002E38F2">
          <w:rPr>
            <w:rStyle w:val="Hyperlink"/>
            <w:b/>
            <w:sz w:val="26"/>
          </w:rPr>
          <w:t>https://docs.google.com/document/d/1cIeVJiypnub_13XE2ZchaeO_hpKFQzHHJp2VmzO_EEU/edit?usp=sharing</w:t>
        </w:r>
      </w:hyperlink>
    </w:p>
    <w:p w:rsidR="00323C79" w:rsidRDefault="00323C79" w:rsidP="00DE5673">
      <w:pPr>
        <w:pStyle w:val="ListParagraph"/>
        <w:ind w:left="1440"/>
        <w:rPr>
          <w:b/>
          <w:sz w:val="26"/>
          <w:u w:val="single"/>
        </w:rPr>
      </w:pPr>
    </w:p>
    <w:p w:rsidR="00323C79" w:rsidRDefault="00323C79" w:rsidP="00DE5673">
      <w:pPr>
        <w:pStyle w:val="ListParagraph"/>
        <w:ind w:left="0"/>
        <w:rPr>
          <w:b/>
          <w:sz w:val="26"/>
          <w:u w:val="single"/>
        </w:rPr>
      </w:pPr>
    </w:p>
    <w:bookmarkEnd w:id="8"/>
    <w:p w:rsidR="00323C79" w:rsidRDefault="00323C79">
      <w:pPr>
        <w:pStyle w:val="CommentText"/>
      </w:pPr>
    </w:p>
  </w:comment>
  <w:comment w:id="9" w:author="Banupriya" w:date="2021-12-22T13:55:00Z" w:initials="a">
    <w:p w:rsidR="00323C79" w:rsidRDefault="00323C79" w:rsidP="00DE5673">
      <w:pPr>
        <w:rPr>
          <w:rStyle w:val="Hyperlink"/>
          <w:rFonts w:ascii="Arial Black" w:hAnsi="Arial Black"/>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bookmarkStart w:id="10" w:name="Text_part_in_the_Figures_not_clear"/>
      <w:r w:rsidRPr="00D47374">
        <w:rPr>
          <w:rStyle w:val="Hyperlink"/>
          <w:rFonts w:ascii="Arial Black" w:hAnsi="Arial Black"/>
          <w:color w:val="FF0000"/>
          <w:highlight w:val="yellow"/>
        </w:rPr>
        <w:t xml:space="preserve">Text part in the Figures </w:t>
      </w:r>
      <w:r>
        <w:rPr>
          <w:rStyle w:val="Hyperlink"/>
          <w:rFonts w:ascii="Arial Black" w:hAnsi="Arial Black"/>
          <w:color w:val="FF0000"/>
          <w:highlight w:val="yellow"/>
        </w:rPr>
        <w:t xml:space="preserve">should be </w:t>
      </w:r>
      <w:r>
        <w:rPr>
          <w:rStyle w:val="Hyperlink"/>
          <w:rFonts w:ascii="Arial Black" w:hAnsi="Arial Black"/>
          <w:color w:val="FF0000"/>
        </w:rPr>
        <w:t>clearly visible</w:t>
      </w:r>
    </w:p>
    <w:p w:rsidR="00323C79" w:rsidRDefault="00323C79" w:rsidP="00DE5673">
      <w:pPr>
        <w:rPr>
          <w:b/>
          <w:sz w:val="26"/>
        </w:rPr>
      </w:pPr>
      <w:r>
        <w:rPr>
          <w:b/>
          <w:sz w:val="26"/>
        </w:rPr>
        <w:t xml:space="preserve">In the </w:t>
      </w:r>
      <w:proofErr w:type="gramStart"/>
      <w:r>
        <w:rPr>
          <w:b/>
          <w:sz w:val="26"/>
        </w:rPr>
        <w:t>figures ..text</w:t>
      </w:r>
      <w:proofErr w:type="gramEnd"/>
      <w:r>
        <w:rPr>
          <w:b/>
          <w:sz w:val="26"/>
        </w:rPr>
        <w:t xml:space="preserve"> part should not be blurred. </w:t>
      </w:r>
      <w:proofErr w:type="gramStart"/>
      <w:r>
        <w:rPr>
          <w:b/>
          <w:sz w:val="26"/>
        </w:rPr>
        <w:t>The  text</w:t>
      </w:r>
      <w:proofErr w:type="gramEnd"/>
      <w:r>
        <w:rPr>
          <w:b/>
          <w:sz w:val="26"/>
        </w:rPr>
        <w:t xml:space="preserve"> matter should be clearly visible</w:t>
      </w:r>
    </w:p>
    <w:p w:rsidR="00323C79" w:rsidRDefault="00323C79" w:rsidP="00DE5673">
      <w:pPr>
        <w:rPr>
          <w:b/>
          <w:sz w:val="26"/>
        </w:rPr>
      </w:pPr>
      <w:r>
        <w:rPr>
          <w:b/>
          <w:sz w:val="26"/>
        </w:rPr>
        <w:t>See the following example for what do we mean by text part inside the figure</w:t>
      </w:r>
    </w:p>
    <w:p w:rsidR="00323C79" w:rsidRDefault="00323C79" w:rsidP="00DE5673">
      <w:pPr>
        <w:rPr>
          <w:b/>
          <w:sz w:val="26"/>
        </w:rPr>
      </w:pPr>
      <w:r>
        <w:rPr>
          <w:b/>
          <w:sz w:val="26"/>
        </w:rPr>
        <w:t>Example</w:t>
      </w:r>
    </w:p>
    <w:p w:rsidR="00323C79" w:rsidRDefault="00066448" w:rsidP="00DE5673">
      <w:pPr>
        <w:jc w:val="center"/>
        <w:rPr>
          <w:b/>
          <w:sz w:val="26"/>
        </w:rPr>
      </w:pPr>
      <w:r>
        <w:rPr>
          <w:noProof/>
          <w:lang w:val="en-IN" w:eastAsia="en-IN"/>
        </w:rPr>
        <w:drawing>
          <wp:inline distT="0" distB="0" distL="0" distR="0" wp14:anchorId="1135E950" wp14:editId="38C4CEED">
            <wp:extent cx="5943600" cy="37699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769995"/>
                    </a:xfrm>
                    <a:prstGeom prst="rect">
                      <a:avLst/>
                    </a:prstGeom>
                  </pic:spPr>
                </pic:pic>
              </a:graphicData>
            </a:graphic>
          </wp:inline>
        </w:drawing>
      </w:r>
    </w:p>
    <w:p w:rsidR="00323C79" w:rsidRDefault="00323C79" w:rsidP="00DE5673">
      <w:pPr>
        <w:tabs>
          <w:tab w:val="left" w:pos="851"/>
        </w:tabs>
        <w:rPr>
          <w:rStyle w:val="Hyperlink"/>
          <w:rFonts w:ascii="Gill Sans MT" w:hAnsi="Gill Sans MT"/>
          <w:b/>
          <w:color w:val="FF0000"/>
          <w:sz w:val="24"/>
          <w:szCs w:val="24"/>
          <w:highlight w:val="yellow"/>
        </w:rPr>
      </w:pPr>
    </w:p>
    <w:bookmarkEnd w:id="10"/>
    <w:p w:rsidR="00323C79" w:rsidRDefault="00323C79">
      <w:pPr>
        <w:pStyle w:val="CommentText"/>
      </w:pPr>
    </w:p>
  </w:comment>
  <w:comment w:id="11" w:author="Banupriya" w:date="2021-12-22T13:56:00Z" w:initials="a">
    <w:p w:rsidR="00323C79" w:rsidRDefault="00323C79" w:rsidP="00E93D4D">
      <w:pPr>
        <w:rPr>
          <w:rStyle w:val="Hyperlink"/>
          <w:rFonts w:ascii="Arial Black" w:hAnsi="Arial Black"/>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bookmarkStart w:id="12" w:name="Cite_tables_and_figures_inside_the_manus"/>
      <w:r w:rsidRPr="00D47374">
        <w:rPr>
          <w:rStyle w:val="Hyperlink"/>
          <w:rFonts w:ascii="Arial Black" w:hAnsi="Arial Black"/>
          <w:color w:val="FF0000"/>
          <w:highlight w:val="yellow"/>
        </w:rPr>
        <w:t>Cite tables and figures inside the manuscript</w:t>
      </w:r>
    </w:p>
    <w:p w:rsidR="00323C79" w:rsidRDefault="00323C79" w:rsidP="005137D8">
      <w:pPr>
        <w:rPr>
          <w:rStyle w:val="Hyperlink"/>
          <w:rFonts w:ascii="Times New Roman" w:hAnsi="Times New Roman" w:cs="Times New Roman"/>
        </w:rPr>
      </w:pPr>
      <w:r w:rsidRPr="00310C21">
        <w:rPr>
          <w:rStyle w:val="Hyperlink"/>
          <w:rFonts w:ascii="Times New Roman" w:hAnsi="Times New Roman" w:cs="Times New Roman"/>
        </w:rPr>
        <w:t xml:space="preserve">In your </w:t>
      </w:r>
      <w:proofErr w:type="gramStart"/>
      <w:r w:rsidRPr="00310C21">
        <w:rPr>
          <w:rStyle w:val="Hyperlink"/>
          <w:rFonts w:ascii="Times New Roman" w:hAnsi="Times New Roman" w:cs="Times New Roman"/>
        </w:rPr>
        <w:t>manuscript ,</w:t>
      </w:r>
      <w:proofErr w:type="gramEnd"/>
      <w:r w:rsidRPr="00310C21">
        <w:rPr>
          <w:rStyle w:val="Hyperlink"/>
          <w:rFonts w:ascii="Times New Roman" w:hAnsi="Times New Roman" w:cs="Times New Roman"/>
        </w:rPr>
        <w:t xml:space="preserve"> you have </w:t>
      </w:r>
      <w:r>
        <w:rPr>
          <w:rStyle w:val="Hyperlink"/>
          <w:rFonts w:ascii="Times New Roman" w:hAnsi="Times New Roman" w:cs="Times New Roman"/>
        </w:rPr>
        <w:t xml:space="preserve">to </w:t>
      </w:r>
      <w:r w:rsidRPr="00310C21">
        <w:rPr>
          <w:rStyle w:val="Hyperlink"/>
          <w:rFonts w:ascii="Times New Roman" w:hAnsi="Times New Roman" w:cs="Times New Roman"/>
        </w:rPr>
        <w:t xml:space="preserve"> mentioned your Tables/figures/graphs inside your manuscript where you explain them. Please ensure this </w:t>
      </w:r>
      <w:proofErr w:type="gramStart"/>
      <w:r w:rsidRPr="00310C21">
        <w:rPr>
          <w:rStyle w:val="Hyperlink"/>
          <w:rFonts w:ascii="Times New Roman" w:hAnsi="Times New Roman" w:cs="Times New Roman"/>
        </w:rPr>
        <w:t>corrections .</w:t>
      </w:r>
      <w:proofErr w:type="gramEnd"/>
      <w:r w:rsidRPr="00310C21">
        <w:rPr>
          <w:rStyle w:val="Hyperlink"/>
          <w:rFonts w:ascii="Times New Roman" w:hAnsi="Times New Roman" w:cs="Times New Roman"/>
        </w:rPr>
        <w:t xml:space="preserve"> </w:t>
      </w:r>
    </w:p>
    <w:p w:rsidR="00323C79" w:rsidRPr="00310C21" w:rsidRDefault="00323C79" w:rsidP="005137D8">
      <w:pPr>
        <w:rPr>
          <w:rStyle w:val="Hyperlink"/>
          <w:rFonts w:ascii="Times New Roman" w:hAnsi="Times New Roman" w:cs="Times New Roman"/>
        </w:rPr>
      </w:pPr>
    </w:p>
    <w:p w:rsidR="00323C79" w:rsidRDefault="00323C79" w:rsidP="00E93D4D">
      <w:pPr>
        <w:ind w:left="2160"/>
        <w:rPr>
          <w:rStyle w:val="Hyperlink"/>
          <w:rFonts w:ascii="Times New Roman" w:hAnsi="Times New Roman" w:cs="Times New Roman"/>
        </w:rPr>
      </w:pPr>
      <w:r w:rsidRPr="00310C21">
        <w:rPr>
          <w:rStyle w:val="Hyperlink"/>
          <w:rFonts w:ascii="Times New Roman" w:hAnsi="Times New Roman" w:cs="Times New Roman"/>
        </w:rPr>
        <w:t>For example</w:t>
      </w:r>
    </w:p>
    <w:p w:rsidR="001912DD" w:rsidRDefault="001912DD" w:rsidP="00E93D4D">
      <w:pPr>
        <w:ind w:left="2160"/>
        <w:rPr>
          <w:rStyle w:val="Hyperlink"/>
          <w:rFonts w:ascii="Arial Black" w:hAnsi="Arial Black"/>
        </w:rPr>
      </w:pPr>
    </w:p>
    <w:p w:rsidR="00323C79" w:rsidRDefault="001912DD" w:rsidP="00E93D4D">
      <w:pPr>
        <w:jc w:val="center"/>
        <w:rPr>
          <w:rFonts w:ascii="Arial Black" w:hAnsi="Arial Black"/>
        </w:rPr>
      </w:pPr>
      <w:r>
        <w:rPr>
          <w:noProof/>
          <w:lang w:val="en-IN" w:eastAsia="en-IN"/>
        </w:rPr>
        <w:drawing>
          <wp:inline distT="0" distB="0" distL="0" distR="0" wp14:anchorId="1C1B72C9" wp14:editId="3BF4933E">
            <wp:extent cx="5943600" cy="1143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1143000"/>
                    </a:xfrm>
                    <a:prstGeom prst="rect">
                      <a:avLst/>
                    </a:prstGeom>
                  </pic:spPr>
                </pic:pic>
              </a:graphicData>
            </a:graphic>
          </wp:inline>
        </w:drawing>
      </w:r>
    </w:p>
    <w:bookmarkEnd w:id="12"/>
    <w:p w:rsidR="00323C79" w:rsidRDefault="00323C79" w:rsidP="00E93D4D">
      <w:pPr>
        <w:pStyle w:val="CommentText"/>
      </w:pPr>
    </w:p>
  </w:comment>
  <w:comment w:id="13" w:author="Banupriya" w:date="2021-12-22T13:57:00Z" w:initials="a">
    <w:p w:rsidR="00323C79" w:rsidRDefault="00323C79" w:rsidP="00811EFF">
      <w:pPr>
        <w:pStyle w:val="ListParagraph"/>
        <w:tabs>
          <w:tab w:val="left" w:pos="851"/>
        </w:tabs>
      </w:pPr>
    </w:p>
    <w:p w:rsidR="00323C79" w:rsidRDefault="00323C79" w:rsidP="00811EFF">
      <w:pPr>
        <w:pStyle w:val="ListParagraph"/>
        <w:tabs>
          <w:tab w:val="left" w:pos="851"/>
        </w:tabs>
      </w:pPr>
    </w:p>
    <w:p w:rsidR="00323C79" w:rsidRDefault="00323C79" w:rsidP="00811EFF">
      <w:pPr>
        <w:pStyle w:val="ListParagraph"/>
        <w:tabs>
          <w:tab w:val="left" w:pos="851"/>
        </w:tabs>
        <w:rPr>
          <w:rStyle w:val="Hyperlink"/>
          <w:rFonts w:ascii="Arial Black" w:hAnsi="Arial Black"/>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bookmarkStart w:id="14" w:name="Figures_Tables_Foot_notes"/>
      <w:r>
        <w:rPr>
          <w:rStyle w:val="Hyperlink"/>
          <w:rFonts w:ascii="Arial Black" w:hAnsi="Arial Black"/>
        </w:rPr>
        <w:t xml:space="preserve">Figures/Tables </w:t>
      </w:r>
      <w:r w:rsidRPr="00C73968">
        <w:rPr>
          <w:rStyle w:val="Hyperlink"/>
          <w:rFonts w:ascii="Arial Black" w:hAnsi="Arial Black"/>
        </w:rPr>
        <w:t>Foot notes</w:t>
      </w:r>
    </w:p>
    <w:p w:rsidR="00323C79" w:rsidRPr="00C73968" w:rsidRDefault="00323C79" w:rsidP="00811EFF">
      <w:pPr>
        <w:pStyle w:val="ListParagraph"/>
        <w:tabs>
          <w:tab w:val="left" w:pos="851"/>
        </w:tabs>
        <w:rPr>
          <w:rStyle w:val="Hyperlink"/>
          <w:rFonts w:ascii="Arial Black" w:hAnsi="Arial Black"/>
        </w:rPr>
      </w:pPr>
    </w:p>
    <w:p w:rsidR="00323C79" w:rsidRPr="00CD569E" w:rsidRDefault="00323C79" w:rsidP="00CD569E">
      <w:pPr>
        <w:pStyle w:val="ListParagraph"/>
        <w:numPr>
          <w:ilvl w:val="1"/>
          <w:numId w:val="9"/>
        </w:numPr>
        <w:tabs>
          <w:tab w:val="left" w:pos="851"/>
        </w:tabs>
        <w:spacing w:after="0" w:line="240" w:lineRule="auto"/>
        <w:rPr>
          <w:rStyle w:val="Hyperlink"/>
          <w:rFonts w:ascii="Arial" w:hAnsi="Arial" w:cs="Arial"/>
          <w:noProof/>
          <w:color w:val="auto"/>
          <w:u w:val="none"/>
        </w:rPr>
      </w:pPr>
      <w:r w:rsidRPr="003F4F48">
        <w:rPr>
          <w:rStyle w:val="Hyperlink"/>
          <w:rFonts w:ascii="Arial" w:hAnsi="Arial" w:cs="Arial"/>
          <w:b/>
        </w:rPr>
        <w:t>Figure/graphs:</w:t>
      </w:r>
      <w:r w:rsidRPr="003F4F48">
        <w:rPr>
          <w:rStyle w:val="Hyperlink"/>
          <w:rFonts w:ascii="Arial" w:hAnsi="Arial" w:cs="Arial"/>
        </w:rPr>
        <w:t xml:space="preserve"> Kindly ensure that all the figures should have respective figure number with caption and suitable foot note</w:t>
      </w:r>
      <w:r>
        <w:rPr>
          <w:rStyle w:val="Hyperlink"/>
          <w:rFonts w:ascii="Arial" w:hAnsi="Arial" w:cs="Arial"/>
        </w:rPr>
        <w:t>s (explaining the figures/graph</w:t>
      </w:r>
    </w:p>
    <w:p w:rsidR="00323C79" w:rsidRDefault="00323C79" w:rsidP="00CD569E">
      <w:pPr>
        <w:pStyle w:val="ListParagraph"/>
        <w:tabs>
          <w:tab w:val="left" w:pos="851"/>
        </w:tabs>
        <w:spacing w:after="0" w:line="240" w:lineRule="auto"/>
        <w:ind w:left="0"/>
        <w:rPr>
          <w:rFonts w:ascii="Arial" w:hAnsi="Arial" w:cs="Arial"/>
          <w:noProof/>
        </w:rPr>
      </w:pPr>
    </w:p>
    <w:p w:rsidR="00323C79" w:rsidRPr="00CD569E" w:rsidRDefault="00323C79" w:rsidP="00CD569E">
      <w:pPr>
        <w:pStyle w:val="ListParagraph"/>
        <w:tabs>
          <w:tab w:val="left" w:pos="851"/>
        </w:tabs>
        <w:spacing w:after="0" w:line="240" w:lineRule="auto"/>
        <w:ind w:left="0"/>
        <w:rPr>
          <w:rFonts w:ascii="Arial" w:hAnsi="Arial" w:cs="Arial"/>
          <w:noProof/>
        </w:rPr>
      </w:pPr>
      <w:r>
        <w:rPr>
          <w:rFonts w:ascii="Arial" w:hAnsi="Arial" w:cs="Arial"/>
          <w:noProof/>
        </w:rPr>
        <w:t>In this example</w:t>
      </w:r>
    </w:p>
    <w:p w:rsidR="00323C79" w:rsidRDefault="00323C79" w:rsidP="00811EFF">
      <w:pPr>
        <w:pStyle w:val="ListParagraph"/>
        <w:tabs>
          <w:tab w:val="left" w:pos="851"/>
        </w:tabs>
        <w:spacing w:after="0" w:line="240" w:lineRule="auto"/>
        <w:ind w:left="1440"/>
        <w:rPr>
          <w:rFonts w:ascii="Arial" w:hAnsi="Arial" w:cs="Arial"/>
          <w:noProof/>
        </w:rPr>
      </w:pPr>
    </w:p>
    <w:p w:rsidR="00323C79" w:rsidRDefault="00323C79" w:rsidP="00811EFF">
      <w:pPr>
        <w:pStyle w:val="ListParagraph"/>
        <w:tabs>
          <w:tab w:val="left" w:pos="851"/>
        </w:tabs>
        <w:spacing w:after="0" w:line="240" w:lineRule="auto"/>
        <w:ind w:left="1440"/>
        <w:rPr>
          <w:rFonts w:ascii="Arial" w:hAnsi="Arial" w:cs="Arial"/>
          <w:noProof/>
        </w:rPr>
      </w:pPr>
      <w:r w:rsidRPr="009173F7">
        <w:rPr>
          <w:rFonts w:ascii="Arial" w:hAnsi="Arial" w:cs="Arial"/>
          <w:noProof/>
        </w:rPr>
        <w:t>Here ‘+ʼ indicated the positive inhibition zone and ‘−ʼ indicated the absence of inhibition zone.</w:t>
      </w:r>
    </w:p>
    <w:p w:rsidR="00323C79" w:rsidRDefault="00323C79" w:rsidP="00811EFF">
      <w:pPr>
        <w:pStyle w:val="ListParagraph"/>
        <w:tabs>
          <w:tab w:val="left" w:pos="851"/>
        </w:tabs>
        <w:spacing w:after="0" w:line="240" w:lineRule="auto"/>
        <w:ind w:left="1440"/>
        <w:rPr>
          <w:rFonts w:ascii="Arial" w:hAnsi="Arial" w:cs="Arial"/>
          <w:noProof/>
        </w:rPr>
      </w:pPr>
    </w:p>
    <w:p w:rsidR="00323C79" w:rsidRDefault="00323C79" w:rsidP="00811EFF">
      <w:pPr>
        <w:pStyle w:val="ListParagraph"/>
        <w:tabs>
          <w:tab w:val="left" w:pos="851"/>
        </w:tabs>
        <w:spacing w:after="0" w:line="240" w:lineRule="auto"/>
        <w:ind w:left="1440"/>
        <w:rPr>
          <w:rFonts w:ascii="Arial" w:hAnsi="Arial" w:cs="Arial"/>
          <w:noProof/>
        </w:rPr>
      </w:pPr>
      <w:r>
        <w:rPr>
          <w:rFonts w:ascii="Arial" w:hAnsi="Arial" w:cs="Arial"/>
          <w:noProof/>
        </w:rPr>
        <w:t>Other examples</w:t>
      </w:r>
    </w:p>
    <w:p w:rsidR="00323C79" w:rsidRDefault="00323C79" w:rsidP="00811EFF">
      <w:pPr>
        <w:pStyle w:val="ListParagraph"/>
        <w:tabs>
          <w:tab w:val="left" w:pos="851"/>
        </w:tabs>
        <w:spacing w:after="0" w:line="240" w:lineRule="auto"/>
        <w:ind w:left="1440"/>
        <w:rPr>
          <w:rFonts w:ascii="Arial" w:hAnsi="Arial" w:cs="Arial"/>
          <w:noProof/>
        </w:rPr>
      </w:pPr>
    </w:p>
    <w:p w:rsidR="00323C79" w:rsidRDefault="006E0DB3" w:rsidP="00811EFF">
      <w:pPr>
        <w:pStyle w:val="ListParagraph"/>
        <w:tabs>
          <w:tab w:val="left" w:pos="851"/>
        </w:tabs>
        <w:spacing w:after="0" w:line="240" w:lineRule="auto"/>
        <w:ind w:left="1440"/>
        <w:jc w:val="center"/>
        <w:rPr>
          <w:rStyle w:val="Hyperlink"/>
          <w:rFonts w:ascii="Arial" w:hAnsi="Arial" w:cs="Arial"/>
        </w:rPr>
      </w:pPr>
      <w:r>
        <w:rPr>
          <w:noProof/>
        </w:rPr>
        <w:drawing>
          <wp:inline distT="0" distB="0" distL="0" distR="0" wp14:anchorId="580E5B14" wp14:editId="6C8E3931">
            <wp:extent cx="4657725" cy="17430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57725" cy="1743075"/>
                    </a:xfrm>
                    <a:prstGeom prst="rect">
                      <a:avLst/>
                    </a:prstGeom>
                  </pic:spPr>
                </pic:pic>
              </a:graphicData>
            </a:graphic>
          </wp:inline>
        </w:drawing>
      </w:r>
    </w:p>
    <w:p w:rsidR="00323C79" w:rsidRPr="00C73968" w:rsidRDefault="006E0DB3" w:rsidP="00811EFF">
      <w:pPr>
        <w:pStyle w:val="ListParagraph"/>
        <w:tabs>
          <w:tab w:val="left" w:pos="851"/>
        </w:tabs>
        <w:spacing w:after="0" w:line="240" w:lineRule="auto"/>
        <w:ind w:left="1440"/>
        <w:jc w:val="center"/>
        <w:rPr>
          <w:rStyle w:val="Hyperlink"/>
          <w:rFonts w:ascii="Arial" w:hAnsi="Arial" w:cs="Arial"/>
        </w:rPr>
      </w:pPr>
      <w:r>
        <w:rPr>
          <w:noProof/>
        </w:rPr>
        <w:drawing>
          <wp:inline distT="0" distB="0" distL="0" distR="0" wp14:anchorId="5B2DD9C8" wp14:editId="21C2DBCB">
            <wp:extent cx="4826796" cy="25768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28729" cy="2577902"/>
                    </a:xfrm>
                    <a:prstGeom prst="rect">
                      <a:avLst/>
                    </a:prstGeom>
                  </pic:spPr>
                </pic:pic>
              </a:graphicData>
            </a:graphic>
          </wp:inline>
        </w:drawing>
      </w:r>
    </w:p>
    <w:p w:rsidR="00323C79" w:rsidRPr="00C70178" w:rsidRDefault="00323C79" w:rsidP="00811EFF">
      <w:pPr>
        <w:tabs>
          <w:tab w:val="left" w:pos="851"/>
        </w:tabs>
        <w:spacing w:after="0" w:line="240" w:lineRule="auto"/>
        <w:rPr>
          <w:rStyle w:val="Hyperlink"/>
          <w:rFonts w:ascii="Arial" w:hAnsi="Arial" w:cs="Arial"/>
        </w:rPr>
      </w:pPr>
    </w:p>
    <w:p w:rsidR="00323C79" w:rsidRDefault="00323C79" w:rsidP="00811EFF">
      <w:pPr>
        <w:pStyle w:val="ListParagraph"/>
        <w:numPr>
          <w:ilvl w:val="1"/>
          <w:numId w:val="9"/>
        </w:numPr>
        <w:tabs>
          <w:tab w:val="left" w:pos="851"/>
        </w:tabs>
        <w:spacing w:after="0" w:line="240" w:lineRule="auto"/>
        <w:rPr>
          <w:rStyle w:val="Hyperlink"/>
          <w:rFonts w:ascii="Arial" w:hAnsi="Arial" w:cs="Arial"/>
        </w:rPr>
      </w:pPr>
      <w:r w:rsidRPr="00C73968">
        <w:rPr>
          <w:rStyle w:val="Hyperlink"/>
          <w:rFonts w:ascii="Arial" w:hAnsi="Arial" w:cs="Arial"/>
          <w:b/>
        </w:rPr>
        <w:t>Tables:</w:t>
      </w:r>
      <w:r w:rsidRPr="00C73968">
        <w:rPr>
          <w:rStyle w:val="Hyperlink"/>
          <w:rFonts w:ascii="Arial" w:hAnsi="Arial" w:cs="Arial"/>
        </w:rPr>
        <w:t xml:space="preserve"> Kindly ensure that all the tables should have respective table number</w:t>
      </w:r>
      <w:r>
        <w:rPr>
          <w:rStyle w:val="Hyperlink"/>
          <w:rFonts w:ascii="Arial" w:hAnsi="Arial" w:cs="Arial"/>
        </w:rPr>
        <w:t xml:space="preserve"> with </w:t>
      </w:r>
      <w:proofErr w:type="gramStart"/>
      <w:r>
        <w:rPr>
          <w:rStyle w:val="Hyperlink"/>
          <w:rFonts w:ascii="Arial" w:hAnsi="Arial" w:cs="Arial"/>
        </w:rPr>
        <w:t xml:space="preserve">caption </w:t>
      </w:r>
      <w:r w:rsidRPr="00C73968">
        <w:rPr>
          <w:rStyle w:val="Hyperlink"/>
          <w:rFonts w:ascii="Arial" w:hAnsi="Arial" w:cs="Arial"/>
        </w:rPr>
        <w:t xml:space="preserve"> and</w:t>
      </w:r>
      <w:proofErr w:type="gramEnd"/>
      <w:r w:rsidRPr="00C73968">
        <w:rPr>
          <w:rStyle w:val="Hyperlink"/>
          <w:rFonts w:ascii="Arial" w:hAnsi="Arial" w:cs="Arial"/>
        </w:rPr>
        <w:t xml:space="preserve"> suitable foot notes [statistical values (p value/n value </w:t>
      </w:r>
      <w:proofErr w:type="spellStart"/>
      <w:r w:rsidRPr="00C73968">
        <w:rPr>
          <w:rStyle w:val="Hyperlink"/>
          <w:rFonts w:ascii="Arial" w:hAnsi="Arial" w:cs="Arial"/>
        </w:rPr>
        <w:t>etc</w:t>
      </w:r>
      <w:proofErr w:type="spellEnd"/>
      <w:r w:rsidRPr="00C73968">
        <w:rPr>
          <w:rStyle w:val="Hyperlink"/>
          <w:rFonts w:ascii="Arial" w:hAnsi="Arial" w:cs="Arial"/>
        </w:rPr>
        <w:t>) and / or  legends or abbreviations mentioned in the tables.</w:t>
      </w:r>
    </w:p>
    <w:p w:rsidR="00323C79" w:rsidRDefault="00323C79" w:rsidP="00811EFF">
      <w:pPr>
        <w:pStyle w:val="ListParagraph"/>
        <w:tabs>
          <w:tab w:val="left" w:pos="851"/>
        </w:tabs>
        <w:spacing w:after="0" w:line="240" w:lineRule="auto"/>
        <w:ind w:left="1440"/>
        <w:rPr>
          <w:rStyle w:val="Hyperlink"/>
          <w:rFonts w:ascii="Arial" w:hAnsi="Arial" w:cs="Arial"/>
          <w:b/>
        </w:rPr>
      </w:pPr>
    </w:p>
    <w:p w:rsidR="00323C79" w:rsidRPr="00C70178" w:rsidRDefault="00323C79" w:rsidP="00811EFF">
      <w:pPr>
        <w:pStyle w:val="ListParagraph"/>
        <w:tabs>
          <w:tab w:val="left" w:pos="851"/>
        </w:tabs>
        <w:spacing w:after="0" w:line="240" w:lineRule="auto"/>
        <w:ind w:left="1440"/>
        <w:rPr>
          <w:rStyle w:val="Hyperlink"/>
          <w:rFonts w:ascii="Arial" w:hAnsi="Arial" w:cs="Arial"/>
        </w:rPr>
      </w:pPr>
      <w:r>
        <w:rPr>
          <w:rStyle w:val="Hyperlink"/>
          <w:rFonts w:ascii="Arial" w:hAnsi="Arial" w:cs="Arial"/>
          <w:b/>
        </w:rPr>
        <w:t>Example:</w:t>
      </w:r>
    </w:p>
    <w:p w:rsidR="00323C79" w:rsidRDefault="00323C79" w:rsidP="00811EFF">
      <w:pPr>
        <w:pStyle w:val="ListParagraph"/>
        <w:tabs>
          <w:tab w:val="left" w:pos="851"/>
        </w:tabs>
        <w:jc w:val="center"/>
        <w:rPr>
          <w:rStyle w:val="Hyperlink"/>
          <w:rFonts w:ascii="Arial Black" w:hAnsi="Arial Black"/>
        </w:rPr>
      </w:pPr>
      <w:r>
        <w:rPr>
          <w:rFonts w:ascii="Arial Black" w:hAnsi="Arial Black"/>
          <w:noProof/>
          <w:color w:val="0000FF" w:themeColor="hyperlink"/>
        </w:rPr>
        <w:drawing>
          <wp:inline distT="0" distB="0" distL="0" distR="0" wp14:anchorId="4E4BD6C7" wp14:editId="4E7B6C14">
            <wp:extent cx="4772025" cy="12573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2826" cy="1257511"/>
                    </a:xfrm>
                    <a:prstGeom prst="rect">
                      <a:avLst/>
                    </a:prstGeom>
                    <a:noFill/>
                    <a:ln>
                      <a:noFill/>
                    </a:ln>
                  </pic:spPr>
                </pic:pic>
              </a:graphicData>
            </a:graphic>
          </wp:inline>
        </w:drawing>
      </w:r>
    </w:p>
    <w:p w:rsidR="00323C79" w:rsidRDefault="00323C79" w:rsidP="00811EFF">
      <w:pPr>
        <w:pStyle w:val="ListParagraph"/>
        <w:ind w:left="0"/>
        <w:rPr>
          <w:rFonts w:ascii="Arial Black" w:hAnsi="Arial Black"/>
          <w:color w:val="FF0000"/>
          <w:highlight w:val="yellow"/>
        </w:rPr>
      </w:pPr>
    </w:p>
    <w:bookmarkEnd w:id="14"/>
    <w:p w:rsidR="00323C79" w:rsidRDefault="00323C79">
      <w:pPr>
        <w:pStyle w:val="CommentText"/>
      </w:pPr>
    </w:p>
  </w:comment>
  <w:comment w:id="15" w:author="Banupriya" w:date="2021-12-01T15:16:00Z" w:initials="a">
    <w:p w:rsidR="00323C79" w:rsidRPr="00C05989" w:rsidRDefault="00323C79" w:rsidP="00811EFF">
      <w:pPr>
        <w:spacing w:line="0" w:lineRule="atLeast"/>
        <w:rPr>
          <w:rFonts w:ascii="Arial" w:hAnsi="Arial" w:cs="Arial"/>
          <w:b/>
          <w:color w:val="000000"/>
          <w:sz w:val="24"/>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bookmarkStart w:id="16" w:name="Funding_acknowledgement"/>
      <w:r w:rsidRPr="002571C4">
        <w:rPr>
          <w:rFonts w:ascii="Arial" w:hAnsi="Arial" w:cs="Arial"/>
          <w:b/>
          <w:color w:val="000000"/>
          <w:sz w:val="24"/>
          <w:highlight w:val="yellow"/>
        </w:rPr>
        <w:t>Funding acknowledgement</w:t>
      </w:r>
    </w:p>
    <w:p w:rsidR="00323C79" w:rsidRPr="0058570D" w:rsidRDefault="00323C79" w:rsidP="00811EFF">
      <w:pPr>
        <w:spacing w:line="240" w:lineRule="auto"/>
        <w:rPr>
          <w:sz w:val="18"/>
        </w:rPr>
      </w:pPr>
      <w:r w:rsidRPr="0058570D">
        <w:rPr>
          <w:sz w:val="18"/>
        </w:rPr>
        <w:t>If your work is supported or funded by any bodies/department/</w:t>
      </w:r>
      <w:proofErr w:type="gramStart"/>
      <w:r w:rsidRPr="0058570D">
        <w:rPr>
          <w:sz w:val="18"/>
        </w:rPr>
        <w:t>university  kindly</w:t>
      </w:r>
      <w:proofErr w:type="gramEnd"/>
      <w:r w:rsidRPr="0058570D">
        <w:rPr>
          <w:sz w:val="18"/>
        </w:rPr>
        <w:t xml:space="preserve"> include/acknowledge  under a heading “</w:t>
      </w:r>
      <w:proofErr w:type="spellStart"/>
      <w:r w:rsidRPr="0058570D">
        <w:rPr>
          <w:sz w:val="18"/>
        </w:rPr>
        <w:t>FUNDING</w:t>
      </w:r>
      <w:r>
        <w:rPr>
          <w:sz w:val="18"/>
        </w:rPr>
        <w:t>.we</w:t>
      </w:r>
      <w:proofErr w:type="spellEnd"/>
      <w:r>
        <w:rPr>
          <w:sz w:val="18"/>
        </w:rPr>
        <w:t xml:space="preserve"> appreciate to provide us any grant or funding number . Providing this acknowledgement will add more credit to your manuscript and improve appreciation and citation in the field of research. So if possible please provide the same.</w:t>
      </w:r>
      <w:r w:rsidRPr="0058570D">
        <w:rPr>
          <w:sz w:val="18"/>
        </w:rPr>
        <w:t xml:space="preserve"> If you have already included this you may ignore this.</w:t>
      </w:r>
    </w:p>
    <w:p w:rsidR="00323C79" w:rsidRPr="008D78D9" w:rsidRDefault="00323C79" w:rsidP="00811EFF">
      <w:pPr>
        <w:spacing w:after="0" w:line="240" w:lineRule="auto"/>
        <w:rPr>
          <w:b/>
          <w:sz w:val="18"/>
        </w:rPr>
      </w:pPr>
      <w:r w:rsidRPr="008D78D9">
        <w:rPr>
          <w:b/>
          <w:sz w:val="18"/>
        </w:rPr>
        <w:t>Example:</w:t>
      </w:r>
    </w:p>
    <w:p w:rsidR="00323C79" w:rsidRDefault="00323C79" w:rsidP="00811EFF">
      <w:pPr>
        <w:pStyle w:val="ListParagraph"/>
        <w:ind w:left="993"/>
        <w:rPr>
          <w:rStyle w:val="Quotation"/>
          <w:rFonts w:ascii="Times New Roman" w:hAnsi="Times New Roman"/>
          <w:i w:val="0"/>
          <w:sz w:val="18"/>
          <w:szCs w:val="24"/>
        </w:rPr>
      </w:pPr>
      <w:r w:rsidRPr="0058570D">
        <w:rPr>
          <w:rStyle w:val="Quotation"/>
          <w:rFonts w:ascii="Times New Roman" w:hAnsi="Times New Roman"/>
          <w:sz w:val="18"/>
          <w:szCs w:val="24"/>
        </w:rPr>
        <w:t xml:space="preserve">We acknowledge the resources and financial support for the study was provided by the Department of Science and Technology, INDIA at </w:t>
      </w:r>
      <w:proofErr w:type="spellStart"/>
      <w:r w:rsidRPr="0058570D">
        <w:rPr>
          <w:rStyle w:val="Quotation"/>
          <w:rFonts w:ascii="Times New Roman" w:hAnsi="Times New Roman"/>
          <w:sz w:val="18"/>
          <w:szCs w:val="24"/>
        </w:rPr>
        <w:t>Biomolecular</w:t>
      </w:r>
      <w:proofErr w:type="spellEnd"/>
      <w:r w:rsidRPr="0058570D">
        <w:rPr>
          <w:rStyle w:val="Quotation"/>
          <w:rFonts w:ascii="Times New Roman" w:hAnsi="Times New Roman"/>
          <w:sz w:val="18"/>
          <w:szCs w:val="24"/>
        </w:rPr>
        <w:t xml:space="preserve"> Computation Laboratory, DCDS (Bioinformatics Centre), </w:t>
      </w:r>
      <w:proofErr w:type="spellStart"/>
      <w:r w:rsidRPr="0058570D">
        <w:rPr>
          <w:rStyle w:val="Quotation"/>
          <w:rFonts w:ascii="Times New Roman" w:hAnsi="Times New Roman"/>
          <w:sz w:val="18"/>
          <w:szCs w:val="24"/>
        </w:rPr>
        <w:t>IISc</w:t>
      </w:r>
      <w:proofErr w:type="spellEnd"/>
      <w:r w:rsidRPr="0058570D">
        <w:rPr>
          <w:rStyle w:val="Quotation"/>
          <w:rFonts w:ascii="Times New Roman" w:hAnsi="Times New Roman"/>
          <w:sz w:val="18"/>
          <w:szCs w:val="24"/>
        </w:rPr>
        <w:t xml:space="preserve">, Bangalore, (Grant Number </w:t>
      </w:r>
      <w:proofErr w:type="gramStart"/>
      <w:r w:rsidRPr="0058570D">
        <w:rPr>
          <w:rStyle w:val="Quotation"/>
          <w:rFonts w:ascii="Times New Roman" w:hAnsi="Times New Roman"/>
          <w:sz w:val="18"/>
          <w:szCs w:val="24"/>
        </w:rPr>
        <w:t>-  WE</w:t>
      </w:r>
      <w:proofErr w:type="gramEnd"/>
      <w:r w:rsidRPr="0058570D">
        <w:rPr>
          <w:rStyle w:val="Quotation"/>
          <w:rFonts w:ascii="Times New Roman" w:hAnsi="Times New Roman"/>
          <w:sz w:val="18"/>
          <w:szCs w:val="24"/>
        </w:rPr>
        <w:t xml:space="preserve">/DFSA/LS-55/2010. The generous support for carrying out the study at </w:t>
      </w:r>
      <w:proofErr w:type="spellStart"/>
      <w:r w:rsidRPr="0058570D">
        <w:rPr>
          <w:rStyle w:val="Quotation"/>
          <w:rFonts w:ascii="Times New Roman" w:hAnsi="Times New Roman"/>
          <w:sz w:val="18"/>
          <w:szCs w:val="24"/>
        </w:rPr>
        <w:t>Biomolecular</w:t>
      </w:r>
      <w:proofErr w:type="spellEnd"/>
      <w:r w:rsidRPr="0058570D">
        <w:rPr>
          <w:rStyle w:val="Quotation"/>
          <w:rFonts w:ascii="Times New Roman" w:hAnsi="Times New Roman"/>
          <w:sz w:val="18"/>
          <w:szCs w:val="24"/>
        </w:rPr>
        <w:t xml:space="preserve"> Computation Laboratory, DCDS, </w:t>
      </w:r>
      <w:proofErr w:type="spellStart"/>
      <w:r w:rsidRPr="0058570D">
        <w:rPr>
          <w:rStyle w:val="Quotation"/>
          <w:rFonts w:ascii="Times New Roman" w:hAnsi="Times New Roman"/>
          <w:sz w:val="18"/>
          <w:szCs w:val="24"/>
        </w:rPr>
        <w:t>IISc</w:t>
      </w:r>
      <w:proofErr w:type="spellEnd"/>
      <w:r w:rsidRPr="0058570D">
        <w:rPr>
          <w:rStyle w:val="Quotation"/>
          <w:rFonts w:ascii="Times New Roman" w:hAnsi="Times New Roman"/>
          <w:sz w:val="18"/>
          <w:szCs w:val="24"/>
        </w:rPr>
        <w:t xml:space="preserve">, </w:t>
      </w:r>
      <w:r>
        <w:rPr>
          <w:rStyle w:val="Quotation"/>
          <w:rFonts w:ascii="Times New Roman" w:hAnsi="Times New Roman"/>
          <w:sz w:val="18"/>
          <w:szCs w:val="24"/>
        </w:rPr>
        <w:t xml:space="preserve">Bangalore, is also acknowledged. </w:t>
      </w:r>
    </w:p>
    <w:p w:rsidR="00323C79" w:rsidRDefault="00323C79" w:rsidP="00811EFF">
      <w:pPr>
        <w:pStyle w:val="ListParagraph"/>
        <w:ind w:left="0"/>
        <w:rPr>
          <w:rStyle w:val="Quotation"/>
          <w:rFonts w:ascii="Times New Roman" w:hAnsi="Times New Roman"/>
          <w:i w:val="0"/>
          <w:sz w:val="18"/>
          <w:szCs w:val="24"/>
        </w:rPr>
      </w:pPr>
      <w:r>
        <w:rPr>
          <w:rFonts w:ascii="Arial Black" w:hAnsi="Arial Black"/>
        </w:rPr>
        <w:t>=====================================================================</w:t>
      </w:r>
    </w:p>
    <w:bookmarkEnd w:id="16"/>
    <w:p w:rsidR="00323C79" w:rsidRDefault="00323C79">
      <w:pPr>
        <w:pStyle w:val="CommentText"/>
      </w:pPr>
    </w:p>
  </w:comment>
  <w:comment w:id="17" w:author="Banupriya" w:date="2021-12-22T12:45:00Z" w:initials="a">
    <w:p w:rsidR="00323C79" w:rsidRPr="00CF2825" w:rsidRDefault="00323C79" w:rsidP="00811EFF">
      <w:pPr>
        <w:pStyle w:val="ListParagraph"/>
        <w:ind w:left="0"/>
        <w:rPr>
          <w:b/>
          <w:color w:val="FF0000"/>
          <w:sz w:val="26"/>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bookmarkStart w:id="18" w:name="Authors_Contribution_statement"/>
      <w:r w:rsidRPr="00CF2825">
        <w:rPr>
          <w:b/>
          <w:color w:val="FF0000"/>
          <w:sz w:val="26"/>
          <w:highlight w:val="yellow"/>
        </w:rPr>
        <w:t>Authors Contribution statement</w:t>
      </w:r>
    </w:p>
    <w:p w:rsidR="00323C79" w:rsidRDefault="00323C79" w:rsidP="00811EFF">
      <w:pPr>
        <w:pStyle w:val="ListParagraph"/>
        <w:ind w:left="1440"/>
        <w:rPr>
          <w:b/>
          <w:sz w:val="26"/>
        </w:rPr>
      </w:pPr>
      <w:r>
        <w:rPr>
          <w:b/>
          <w:sz w:val="26"/>
        </w:rPr>
        <w:t>Kindly include a paragraph about Author contribution statement. This paragraph gives each authors contribution for this paper and research.</w:t>
      </w:r>
    </w:p>
    <w:p w:rsidR="00323C79" w:rsidRDefault="00323C79" w:rsidP="00811EFF">
      <w:pPr>
        <w:pStyle w:val="Normal1"/>
        <w:spacing w:after="0" w:line="240" w:lineRule="auto"/>
        <w:ind w:left="1440"/>
        <w:jc w:val="both"/>
        <w:rPr>
          <w:rFonts w:ascii="Verdana" w:hAnsi="Verdana" w:cs="Arial"/>
          <w:b/>
          <w:szCs w:val="24"/>
          <w:lang w:val="en-IN"/>
        </w:rPr>
      </w:pPr>
      <w:r>
        <w:rPr>
          <w:rFonts w:ascii="Verdana" w:hAnsi="Verdana" w:cs="Arial"/>
          <w:b/>
          <w:szCs w:val="24"/>
          <w:lang w:val="en-IN"/>
        </w:rPr>
        <w:t xml:space="preserve">For </w:t>
      </w:r>
      <w:proofErr w:type="gramStart"/>
      <w:r>
        <w:rPr>
          <w:rFonts w:ascii="Verdana" w:hAnsi="Verdana" w:cs="Arial"/>
          <w:b/>
          <w:szCs w:val="24"/>
          <w:lang w:val="en-IN"/>
        </w:rPr>
        <w:t>example :</w:t>
      </w:r>
      <w:proofErr w:type="gramEnd"/>
    </w:p>
    <w:p w:rsidR="00323C79" w:rsidRDefault="00323C79" w:rsidP="00811EFF">
      <w:pPr>
        <w:spacing w:after="0" w:line="240" w:lineRule="auto"/>
        <w:ind w:left="1440"/>
        <w:rPr>
          <w:rFonts w:ascii="Arial" w:hAnsi="Arial" w:cs="Arial"/>
          <w:sz w:val="20"/>
          <w:szCs w:val="20"/>
        </w:rPr>
      </w:pPr>
    </w:p>
    <w:p w:rsidR="00323C79" w:rsidRDefault="00323C79" w:rsidP="00811EFF">
      <w:pPr>
        <w:spacing w:after="0" w:line="240" w:lineRule="auto"/>
        <w:ind w:left="1440"/>
        <w:rPr>
          <w:rFonts w:ascii="Arial" w:hAnsi="Arial" w:cs="Arial"/>
          <w:sz w:val="20"/>
          <w:szCs w:val="20"/>
        </w:rPr>
      </w:pPr>
    </w:p>
    <w:p w:rsidR="00323C79" w:rsidRDefault="00323C79" w:rsidP="00811EFF">
      <w:pPr>
        <w:spacing w:after="0" w:line="240" w:lineRule="auto"/>
        <w:ind w:left="1440"/>
        <w:rPr>
          <w:rFonts w:ascii="Arial" w:hAnsi="Arial" w:cs="Arial"/>
          <w:sz w:val="20"/>
          <w:szCs w:val="20"/>
        </w:rPr>
      </w:pPr>
    </w:p>
    <w:p w:rsidR="00323C79" w:rsidRDefault="00323C79" w:rsidP="00811EFF">
      <w:pPr>
        <w:spacing w:after="0" w:line="240" w:lineRule="auto"/>
        <w:ind w:left="1440"/>
        <w:rPr>
          <w:rFonts w:ascii="Arial" w:hAnsi="Arial" w:cs="Arial"/>
          <w:sz w:val="20"/>
          <w:szCs w:val="20"/>
        </w:rPr>
      </w:pPr>
      <w:r>
        <w:rPr>
          <w:rFonts w:ascii="Arial" w:hAnsi="Arial" w:cs="Arial"/>
          <w:noProof/>
          <w:sz w:val="20"/>
          <w:szCs w:val="20"/>
          <w:lang w:val="en-IN" w:eastAsia="en-IN"/>
        </w:rPr>
        <w:drawing>
          <wp:inline distT="0" distB="0" distL="0" distR="0" wp14:anchorId="1B77E1A7" wp14:editId="611888E6">
            <wp:extent cx="3790950" cy="24098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2679" cy="2410924"/>
                    </a:xfrm>
                    <a:prstGeom prst="rect">
                      <a:avLst/>
                    </a:prstGeom>
                    <a:noFill/>
                    <a:ln>
                      <a:noFill/>
                    </a:ln>
                  </pic:spPr>
                </pic:pic>
              </a:graphicData>
            </a:graphic>
          </wp:inline>
        </w:drawing>
      </w:r>
    </w:p>
    <w:p w:rsidR="00323C79" w:rsidRDefault="00323C79" w:rsidP="00811EFF">
      <w:pPr>
        <w:spacing w:after="0" w:line="240" w:lineRule="auto"/>
        <w:ind w:left="1440"/>
        <w:rPr>
          <w:rFonts w:ascii="Arial" w:hAnsi="Arial" w:cs="Arial"/>
          <w:sz w:val="20"/>
          <w:szCs w:val="20"/>
        </w:rPr>
      </w:pPr>
    </w:p>
    <w:p w:rsidR="00323C79" w:rsidRDefault="00323C79" w:rsidP="00811EFF">
      <w:pPr>
        <w:spacing w:after="0" w:line="240" w:lineRule="auto"/>
        <w:ind w:left="1440"/>
        <w:rPr>
          <w:rFonts w:ascii="Arial" w:hAnsi="Arial" w:cs="Arial"/>
          <w:sz w:val="20"/>
          <w:szCs w:val="20"/>
        </w:rPr>
      </w:pPr>
      <w:r>
        <w:rPr>
          <w:rFonts w:ascii="Arial" w:hAnsi="Arial" w:cs="Arial"/>
          <w:sz w:val="20"/>
          <w:szCs w:val="20"/>
        </w:rPr>
        <w:t>For More examples</w:t>
      </w:r>
    </w:p>
    <w:p w:rsidR="00323C79" w:rsidRDefault="00323C79" w:rsidP="00811EFF">
      <w:pPr>
        <w:spacing w:after="0" w:line="240" w:lineRule="auto"/>
        <w:ind w:left="1440"/>
        <w:rPr>
          <w:rFonts w:ascii="Arial" w:hAnsi="Arial" w:cs="Arial"/>
          <w:sz w:val="20"/>
          <w:szCs w:val="20"/>
        </w:rPr>
      </w:pPr>
    </w:p>
    <w:p w:rsidR="00323C79" w:rsidRDefault="00323C79" w:rsidP="00811EFF">
      <w:pPr>
        <w:spacing w:after="0" w:line="240" w:lineRule="auto"/>
        <w:ind w:left="1440"/>
        <w:rPr>
          <w:rFonts w:ascii="Arial" w:hAnsi="Arial" w:cs="Arial"/>
          <w:sz w:val="20"/>
          <w:szCs w:val="20"/>
        </w:rPr>
      </w:pPr>
      <w:proofErr w:type="gramStart"/>
      <w:r>
        <w:rPr>
          <w:rFonts w:ascii="Arial" w:hAnsi="Arial" w:cs="Arial"/>
          <w:sz w:val="20"/>
          <w:szCs w:val="20"/>
        </w:rPr>
        <w:t>please</w:t>
      </w:r>
      <w:proofErr w:type="gramEnd"/>
      <w:r>
        <w:rPr>
          <w:rFonts w:ascii="Arial" w:hAnsi="Arial" w:cs="Arial"/>
          <w:sz w:val="20"/>
          <w:szCs w:val="20"/>
        </w:rPr>
        <w:t xml:space="preserve"> visit the following for some more example </w:t>
      </w:r>
      <w:hyperlink r:id="rId16" w:history="1">
        <w:r w:rsidRPr="002E38F2">
          <w:rPr>
            <w:rStyle w:val="Hyperlink"/>
            <w:rFonts w:ascii="Arial" w:hAnsi="Arial" w:cs="Arial"/>
          </w:rPr>
          <w:t>https://docs.google.com/document/d/1QikEKUGfP4VmeN4RI_cc1h0AMc6RXI6795FptSKFosU/edit?usp=sharing</w:t>
        </w:r>
      </w:hyperlink>
    </w:p>
    <w:p w:rsidR="00323C79" w:rsidRDefault="00323C79" w:rsidP="00811EFF">
      <w:pPr>
        <w:spacing w:after="0" w:line="240" w:lineRule="auto"/>
        <w:rPr>
          <w:rFonts w:ascii="Arial" w:hAnsi="Arial" w:cs="Arial"/>
          <w:sz w:val="20"/>
          <w:szCs w:val="20"/>
        </w:rPr>
      </w:pPr>
    </w:p>
    <w:p w:rsidR="00323C79" w:rsidRPr="008D78D9" w:rsidRDefault="00323C79" w:rsidP="00811EFF">
      <w:pPr>
        <w:spacing w:after="0" w:line="240" w:lineRule="auto"/>
        <w:rPr>
          <w:rStyle w:val="Quotation"/>
          <w:rFonts w:ascii="Times New Roman" w:hAnsi="Times New Roman"/>
          <w:i w:val="0"/>
          <w:sz w:val="18"/>
          <w:szCs w:val="24"/>
        </w:rPr>
      </w:pPr>
    </w:p>
    <w:p w:rsidR="00323C79" w:rsidRDefault="00323C79" w:rsidP="00811EFF">
      <w:pPr>
        <w:pStyle w:val="ListParagraph"/>
        <w:ind w:left="0"/>
        <w:rPr>
          <w:b/>
          <w:color w:val="FF0000"/>
          <w:sz w:val="28"/>
          <w:highlight w:val="yellow"/>
        </w:rPr>
      </w:pPr>
    </w:p>
    <w:bookmarkEnd w:id="18"/>
    <w:p w:rsidR="00323C79" w:rsidRDefault="00323C79">
      <w:pPr>
        <w:pStyle w:val="CommentText"/>
      </w:pPr>
    </w:p>
  </w:comment>
  <w:comment w:id="19" w:author="Banupriya" w:date="2021-12-27T17:56:00Z" w:initials="a">
    <w:p w:rsidR="00323C79" w:rsidRPr="00CF2825" w:rsidRDefault="00323C79" w:rsidP="00811EFF">
      <w:pPr>
        <w:pStyle w:val="ListParagraph"/>
        <w:ind w:left="0"/>
        <w:rPr>
          <w:b/>
          <w:color w:val="FF0000"/>
          <w:sz w:val="28"/>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bookmarkStart w:id="20" w:name="References"/>
      <w:r w:rsidRPr="00CF2825">
        <w:rPr>
          <w:b/>
          <w:color w:val="FF0000"/>
          <w:sz w:val="28"/>
          <w:highlight w:val="yellow"/>
        </w:rPr>
        <w:t>References:-</w:t>
      </w:r>
    </w:p>
    <w:p w:rsidR="00323C79" w:rsidRDefault="00323C79" w:rsidP="00811EFF">
      <w:pPr>
        <w:pStyle w:val="ListParagraph"/>
        <w:ind w:left="0"/>
        <w:rPr>
          <w:b/>
          <w:sz w:val="26"/>
        </w:rPr>
      </w:pPr>
    </w:p>
    <w:p w:rsidR="00323C79" w:rsidRDefault="00323C79" w:rsidP="00811EFF">
      <w:pPr>
        <w:pStyle w:val="ListParagraph"/>
        <w:spacing w:after="0" w:line="240" w:lineRule="auto"/>
        <w:ind w:left="567"/>
        <w:rPr>
          <w:b/>
          <w:sz w:val="26"/>
        </w:rPr>
      </w:pPr>
      <w:r>
        <w:rPr>
          <w:rStyle w:val="CommentReference"/>
        </w:rPr>
        <w:annotationRef/>
      </w:r>
      <w:r w:rsidRPr="0069283D">
        <w:rPr>
          <w:b/>
          <w:sz w:val="26"/>
        </w:rPr>
        <w:t xml:space="preserve">References </w:t>
      </w:r>
      <w:r>
        <w:rPr>
          <w:b/>
          <w:sz w:val="26"/>
        </w:rPr>
        <w:t xml:space="preserve">need to </w:t>
      </w:r>
      <w:proofErr w:type="gramStart"/>
      <w:r>
        <w:rPr>
          <w:b/>
          <w:sz w:val="26"/>
        </w:rPr>
        <w:t xml:space="preserve">be </w:t>
      </w:r>
      <w:r w:rsidRPr="0069283D">
        <w:rPr>
          <w:b/>
          <w:sz w:val="26"/>
        </w:rPr>
        <w:t xml:space="preserve"> according</w:t>
      </w:r>
      <w:proofErr w:type="gramEnd"/>
      <w:r w:rsidRPr="0069283D">
        <w:rPr>
          <w:b/>
          <w:sz w:val="26"/>
        </w:rPr>
        <w:t xml:space="preserve"> to our journal style (Vancouver style).It should be as follows or you may refer this link for detailed style instructions</w:t>
      </w:r>
      <w:r>
        <w:rPr>
          <w:b/>
          <w:sz w:val="26"/>
        </w:rPr>
        <w:t xml:space="preserve"> (</w:t>
      </w:r>
      <w:r w:rsidR="006B7AC1" w:rsidRPr="006B7AC1">
        <w:t>https://www.ijlpr.com/instructions-to-authors.php</w:t>
      </w:r>
      <w:r>
        <w:rPr>
          <w:b/>
          <w:sz w:val="26"/>
        </w:rPr>
        <w:t>)</w:t>
      </w:r>
      <w:r w:rsidRPr="0069283D">
        <w:rPr>
          <w:b/>
          <w:sz w:val="26"/>
        </w:rPr>
        <w:t>.</w:t>
      </w:r>
    </w:p>
    <w:p w:rsidR="00323C79" w:rsidRDefault="00323C79" w:rsidP="00811EFF">
      <w:pPr>
        <w:spacing w:after="0" w:line="240" w:lineRule="auto"/>
        <w:rPr>
          <w:b/>
          <w:sz w:val="26"/>
        </w:rPr>
      </w:pPr>
    </w:p>
    <w:p w:rsidR="00323C79" w:rsidRDefault="00323C79" w:rsidP="00811EFF">
      <w:pPr>
        <w:pStyle w:val="ListParagraph"/>
        <w:spacing w:after="0" w:line="240" w:lineRule="auto"/>
        <w:ind w:left="426"/>
        <w:rPr>
          <w:b/>
          <w:sz w:val="26"/>
        </w:rPr>
      </w:pPr>
      <w:r w:rsidRPr="0069283D">
        <w:rPr>
          <w:b/>
          <w:sz w:val="26"/>
        </w:rPr>
        <w:t xml:space="preserve">(Also pay attention for </w:t>
      </w:r>
      <w:proofErr w:type="spellStart"/>
      <w:r w:rsidRPr="0069283D">
        <w:rPr>
          <w:b/>
          <w:sz w:val="26"/>
        </w:rPr>
        <w:t>spacing</w:t>
      </w:r>
      <w:proofErr w:type="gramStart"/>
      <w:r w:rsidRPr="0069283D">
        <w:rPr>
          <w:b/>
          <w:sz w:val="26"/>
        </w:rPr>
        <w:t>,</w:t>
      </w:r>
      <w:r>
        <w:rPr>
          <w:b/>
          <w:sz w:val="26"/>
        </w:rPr>
        <w:t>colon</w:t>
      </w:r>
      <w:r w:rsidRPr="0069283D">
        <w:rPr>
          <w:b/>
          <w:sz w:val="26"/>
        </w:rPr>
        <w:t>,semicolon</w:t>
      </w:r>
      <w:proofErr w:type="spellEnd"/>
      <w:proofErr w:type="gramEnd"/>
      <w:r w:rsidRPr="0069283D">
        <w:rPr>
          <w:b/>
          <w:sz w:val="26"/>
        </w:rPr>
        <w:t xml:space="preserve"> and other punct</w:t>
      </w:r>
      <w:r>
        <w:rPr>
          <w:b/>
          <w:sz w:val="26"/>
        </w:rPr>
        <w:t>uation and arrangement of title</w:t>
      </w:r>
      <w:r w:rsidRPr="0069283D">
        <w:rPr>
          <w:b/>
          <w:sz w:val="26"/>
        </w:rPr>
        <w:t xml:space="preserve">, volume number </w:t>
      </w:r>
      <w:r>
        <w:rPr>
          <w:b/>
          <w:sz w:val="26"/>
        </w:rPr>
        <w:t>and(Issue Number)</w:t>
      </w:r>
      <w:proofErr w:type="spellStart"/>
      <w:r w:rsidRPr="0069283D">
        <w:rPr>
          <w:b/>
          <w:sz w:val="26"/>
        </w:rPr>
        <w:t>etc</w:t>
      </w:r>
      <w:proofErr w:type="spellEnd"/>
      <w:r w:rsidRPr="0069283D">
        <w:rPr>
          <w:b/>
          <w:sz w:val="26"/>
        </w:rPr>
        <w:t>)</w:t>
      </w:r>
      <w:r>
        <w:rPr>
          <w:b/>
          <w:sz w:val="26"/>
        </w:rPr>
        <w:t>.</w:t>
      </w:r>
    </w:p>
    <w:p w:rsidR="00323C79" w:rsidRDefault="00323C79" w:rsidP="00811EFF">
      <w:pPr>
        <w:pStyle w:val="ListParagraph"/>
        <w:spacing w:after="0" w:line="240" w:lineRule="auto"/>
        <w:ind w:left="426"/>
        <w:rPr>
          <w:b/>
          <w:sz w:val="26"/>
        </w:rPr>
      </w:pPr>
      <w:r>
        <w:rPr>
          <w:b/>
          <w:sz w:val="26"/>
        </w:rPr>
        <w:t>You may also see the following reference style.</w:t>
      </w:r>
    </w:p>
    <w:p w:rsidR="00323C79" w:rsidRDefault="00323C79" w:rsidP="00811EFF">
      <w:pPr>
        <w:pStyle w:val="ListParagraph"/>
        <w:spacing w:after="0" w:line="240" w:lineRule="auto"/>
        <w:ind w:left="426"/>
        <w:rPr>
          <w:b/>
          <w:sz w:val="26"/>
        </w:rPr>
      </w:pPr>
    </w:p>
    <w:p w:rsidR="00323C79" w:rsidRPr="009570AA" w:rsidRDefault="00323C79" w:rsidP="00811EFF">
      <w:pPr>
        <w:suppressLineNumbers/>
        <w:spacing w:line="240" w:lineRule="auto"/>
        <w:ind w:left="751"/>
        <w:rPr>
          <w:rFonts w:ascii="Arial" w:hAnsi="Arial" w:cs="Arial"/>
          <w:b/>
          <w:highlight w:val="yellow"/>
        </w:rPr>
      </w:pPr>
      <w:r w:rsidRPr="009570AA">
        <w:rPr>
          <w:rFonts w:ascii="Arial" w:hAnsi="Arial" w:cs="Arial"/>
          <w:b/>
          <w:highlight w:val="yellow"/>
        </w:rPr>
        <w:t>You can visit this video link for easy conversion of your reference to our journal style (Vancouver)</w:t>
      </w:r>
    </w:p>
    <w:p w:rsidR="00323C79" w:rsidRDefault="006B7AC1" w:rsidP="00811EFF">
      <w:pPr>
        <w:suppressLineNumbers/>
        <w:spacing w:line="240" w:lineRule="auto"/>
        <w:ind w:left="751"/>
        <w:rPr>
          <w:rFonts w:ascii="Times New Roman" w:hAnsi="Times New Roman"/>
          <w:b/>
        </w:rPr>
      </w:pPr>
      <w:hyperlink r:id="rId17" w:history="1">
        <w:r w:rsidR="00323C79" w:rsidRPr="009570AA">
          <w:rPr>
            <w:rFonts w:ascii="Times New Roman" w:hAnsi="Times New Roman"/>
            <w:color w:val="0000FF"/>
            <w:highlight w:val="yellow"/>
            <w:u w:val="single"/>
          </w:rPr>
          <w:t>https://youtu.be/L3KvMTCtp4A</w:t>
        </w:r>
      </w:hyperlink>
    </w:p>
    <w:p w:rsidR="00323C79" w:rsidRPr="0078642D" w:rsidRDefault="00323C79" w:rsidP="00811EFF">
      <w:pPr>
        <w:suppressLineNumbers/>
        <w:spacing w:line="240" w:lineRule="auto"/>
        <w:ind w:left="751"/>
        <w:rPr>
          <w:rFonts w:ascii="Times New Roman" w:hAnsi="Times New Roman"/>
          <w:b/>
        </w:rPr>
      </w:pPr>
    </w:p>
    <w:p w:rsidR="00323C79" w:rsidRPr="00D208DF" w:rsidRDefault="00323C79" w:rsidP="00811EFF">
      <w:pPr>
        <w:suppressLineNumbers/>
        <w:spacing w:after="0" w:line="240" w:lineRule="auto"/>
        <w:ind w:left="467"/>
        <w:rPr>
          <w:rFonts w:ascii="Arial" w:hAnsi="Arial" w:cs="Arial"/>
          <w:b/>
        </w:rPr>
      </w:pPr>
      <w:r w:rsidRPr="00D208DF">
        <w:rPr>
          <w:b/>
        </w:rPr>
        <w:t>The journal name in the reference section should be given as standard abbreviated journal name. (</w:t>
      </w:r>
      <w:proofErr w:type="gramStart"/>
      <w:r w:rsidRPr="00D208DF">
        <w:rPr>
          <w:b/>
        </w:rPr>
        <w:t>for</w:t>
      </w:r>
      <w:proofErr w:type="gramEnd"/>
      <w:r w:rsidRPr="00D208DF">
        <w:rPr>
          <w:b/>
        </w:rPr>
        <w:t xml:space="preserve"> abbreviation you may visit the following link and search for the abbreviation) </w:t>
      </w:r>
      <w:proofErr w:type="spellStart"/>
      <w:r w:rsidRPr="00D208DF">
        <w:rPr>
          <w:b/>
        </w:rPr>
        <w:t>Kinldy</w:t>
      </w:r>
      <w:proofErr w:type="spellEnd"/>
      <w:r w:rsidRPr="00D208DF">
        <w:rPr>
          <w:b/>
        </w:rPr>
        <w:t xml:space="preserve"> ensure this for all your references.</w:t>
      </w:r>
    </w:p>
    <w:p w:rsidR="00323C79" w:rsidRDefault="006B7AC1" w:rsidP="00811EFF">
      <w:pPr>
        <w:suppressLineNumbers/>
        <w:spacing w:line="240" w:lineRule="auto"/>
        <w:ind w:left="467"/>
        <w:rPr>
          <w:b/>
        </w:rPr>
      </w:pPr>
      <w:hyperlink r:id="rId18" w:history="1">
        <w:r w:rsidR="00323C79" w:rsidRPr="0078642D">
          <w:rPr>
            <w:b/>
            <w:color w:val="0000FF"/>
            <w:u w:val="single"/>
          </w:rPr>
          <w:t>https://www.ncbi.nlm.nih.gov/nlmcatalog/journals</w:t>
        </w:r>
      </w:hyperlink>
      <w:r w:rsidR="00323C79">
        <w:rPr>
          <w:b/>
        </w:rPr>
        <w:t xml:space="preserve">   or</w:t>
      </w:r>
    </w:p>
    <w:p w:rsidR="00323C79" w:rsidRPr="00404179" w:rsidRDefault="006B7AC1" w:rsidP="00811EFF">
      <w:pPr>
        <w:suppressLineNumbers/>
        <w:spacing w:line="240" w:lineRule="auto"/>
        <w:ind w:left="467"/>
        <w:rPr>
          <w:rFonts w:ascii="Times New Roman" w:hAnsi="Times New Roman"/>
          <w:b/>
          <w:szCs w:val="20"/>
        </w:rPr>
      </w:pPr>
      <w:hyperlink r:id="rId19" w:history="1">
        <w:r w:rsidR="00323C79" w:rsidRPr="00404179">
          <w:rPr>
            <w:rStyle w:val="Hyperlink"/>
            <w:rFonts w:ascii="Times New Roman" w:hAnsi="Times New Roman"/>
            <w:b/>
          </w:rPr>
          <w:t>http://cassi.cas.org/search.jsp</w:t>
        </w:r>
      </w:hyperlink>
      <w:r w:rsidR="00323C79" w:rsidRPr="00404179">
        <w:rPr>
          <w:rFonts w:ascii="Times New Roman" w:hAnsi="Times New Roman"/>
          <w:b/>
          <w:szCs w:val="20"/>
        </w:rPr>
        <w:t xml:space="preserve">  or</w:t>
      </w:r>
    </w:p>
    <w:p w:rsidR="00323C79" w:rsidRPr="00404179" w:rsidRDefault="006B7AC1" w:rsidP="00811EFF">
      <w:pPr>
        <w:suppressLineNumbers/>
        <w:spacing w:line="240" w:lineRule="auto"/>
        <w:ind w:left="467"/>
        <w:rPr>
          <w:rFonts w:ascii="Times New Roman" w:hAnsi="Times New Roman"/>
          <w:b/>
          <w:szCs w:val="20"/>
        </w:rPr>
      </w:pPr>
      <w:hyperlink r:id="rId20" w:history="1">
        <w:r w:rsidR="00323C79" w:rsidRPr="00404179">
          <w:rPr>
            <w:rStyle w:val="Hyperlink"/>
            <w:rFonts w:ascii="Times New Roman" w:hAnsi="Times New Roman"/>
            <w:b/>
          </w:rPr>
          <w:t>https://agricola.nal.usda.gov/</w:t>
        </w:r>
      </w:hyperlink>
      <w:r w:rsidR="00323C79" w:rsidRPr="00404179">
        <w:rPr>
          <w:rFonts w:ascii="Times New Roman" w:hAnsi="Times New Roman"/>
          <w:b/>
          <w:szCs w:val="20"/>
        </w:rPr>
        <w:t xml:space="preserve">     or</w:t>
      </w:r>
    </w:p>
    <w:p w:rsidR="00323C79" w:rsidRPr="00404179" w:rsidRDefault="006B7AC1" w:rsidP="00811EFF">
      <w:pPr>
        <w:suppressLineNumbers/>
        <w:spacing w:line="240" w:lineRule="auto"/>
        <w:ind w:left="467"/>
        <w:rPr>
          <w:rFonts w:ascii="Times New Roman" w:hAnsi="Times New Roman"/>
          <w:b/>
          <w:szCs w:val="20"/>
        </w:rPr>
      </w:pPr>
      <w:hyperlink r:id="rId21" w:history="1">
        <w:r w:rsidR="00323C79" w:rsidRPr="00404179">
          <w:rPr>
            <w:rStyle w:val="Hyperlink"/>
            <w:rFonts w:ascii="Times New Roman" w:hAnsi="Times New Roman"/>
            <w:b/>
          </w:rPr>
          <w:t>https://wilkes.libguides.com/c.php?g=191948&amp;p=1266554</w:t>
        </w:r>
      </w:hyperlink>
    </w:p>
    <w:p w:rsidR="00323C79" w:rsidRDefault="00323C79" w:rsidP="00811EFF">
      <w:pPr>
        <w:suppressLineNumbers/>
        <w:spacing w:line="240" w:lineRule="auto"/>
        <w:rPr>
          <w:b/>
        </w:rPr>
      </w:pPr>
    </w:p>
    <w:p w:rsidR="00323C79" w:rsidRPr="000E2F7D" w:rsidRDefault="00323C79" w:rsidP="00811EFF">
      <w:pPr>
        <w:spacing w:after="0" w:line="240" w:lineRule="auto"/>
        <w:ind w:left="851"/>
        <w:rPr>
          <w:b/>
          <w:i/>
          <w:sz w:val="24"/>
        </w:rPr>
      </w:pPr>
      <w:r w:rsidRPr="000E2F7D">
        <w:rPr>
          <w:b/>
          <w:i/>
          <w:sz w:val="24"/>
        </w:rPr>
        <w:t>For journal reference</w:t>
      </w:r>
    </w:p>
    <w:p w:rsidR="00323C79" w:rsidRDefault="00323C79" w:rsidP="00811EFF">
      <w:pPr>
        <w:spacing w:after="0" w:line="240" w:lineRule="auto"/>
        <w:ind w:left="851"/>
        <w:rPr>
          <w:rFonts w:ascii="Times New Roman" w:hAnsi="Times New Roman"/>
          <w:color w:val="0416BC"/>
          <w:sz w:val="24"/>
          <w:szCs w:val="24"/>
        </w:rPr>
      </w:pPr>
      <w:proofErr w:type="spellStart"/>
      <w:r w:rsidRPr="00AB0C1C">
        <w:rPr>
          <w:rFonts w:ascii="Times New Roman" w:hAnsi="Times New Roman"/>
          <w:color w:val="0416BC"/>
          <w:sz w:val="24"/>
          <w:szCs w:val="24"/>
        </w:rPr>
        <w:t>Petitti</w:t>
      </w:r>
      <w:proofErr w:type="spellEnd"/>
      <w:r w:rsidRPr="00AB0C1C">
        <w:rPr>
          <w:rFonts w:ascii="Times New Roman" w:hAnsi="Times New Roman"/>
          <w:color w:val="0416BC"/>
          <w:sz w:val="24"/>
          <w:szCs w:val="24"/>
        </w:rPr>
        <w:t xml:space="preserve"> DB, Crooks VC, </w:t>
      </w:r>
      <w:proofErr w:type="spellStart"/>
      <w:r w:rsidRPr="00AB0C1C">
        <w:rPr>
          <w:rFonts w:ascii="Times New Roman" w:hAnsi="Times New Roman"/>
          <w:color w:val="0416BC"/>
          <w:sz w:val="24"/>
          <w:szCs w:val="24"/>
        </w:rPr>
        <w:t>Buckwalter</w:t>
      </w:r>
      <w:proofErr w:type="spellEnd"/>
      <w:r w:rsidRPr="00AB0C1C">
        <w:rPr>
          <w:rFonts w:ascii="Times New Roman" w:hAnsi="Times New Roman"/>
          <w:color w:val="0416BC"/>
          <w:sz w:val="24"/>
          <w:szCs w:val="24"/>
        </w:rPr>
        <w:t xml:space="preserve"> JG, Chiu V. Blood pressure levels before dementia. Arch Neurol. 2005 Jan 6</w:t>
      </w:r>
      <w:proofErr w:type="gramStart"/>
      <w:r w:rsidRPr="00AB0C1C">
        <w:rPr>
          <w:rFonts w:ascii="Times New Roman" w:hAnsi="Times New Roman"/>
          <w:color w:val="0416BC"/>
          <w:sz w:val="24"/>
          <w:szCs w:val="24"/>
        </w:rPr>
        <w:t>;62</w:t>
      </w:r>
      <w:proofErr w:type="gramEnd"/>
      <w:r w:rsidRPr="00AB0C1C">
        <w:rPr>
          <w:rFonts w:ascii="Times New Roman" w:hAnsi="Times New Roman"/>
          <w:color w:val="0416BC"/>
          <w:sz w:val="24"/>
          <w:szCs w:val="24"/>
        </w:rPr>
        <w:t>(1):112-6.</w:t>
      </w:r>
    </w:p>
    <w:p w:rsidR="00323C79" w:rsidRDefault="00323C79" w:rsidP="00811EFF">
      <w:pPr>
        <w:tabs>
          <w:tab w:val="left" w:pos="2011"/>
        </w:tabs>
        <w:spacing w:after="0" w:line="240" w:lineRule="auto"/>
        <w:ind w:left="851"/>
        <w:rPr>
          <w:rFonts w:ascii="Times New Roman" w:hAnsi="Times New Roman"/>
          <w:color w:val="0416BC"/>
          <w:sz w:val="24"/>
          <w:szCs w:val="24"/>
        </w:rPr>
      </w:pPr>
      <w:r>
        <w:rPr>
          <w:rFonts w:ascii="Times New Roman" w:hAnsi="Times New Roman"/>
          <w:color w:val="0416BC"/>
          <w:sz w:val="24"/>
          <w:szCs w:val="24"/>
        </w:rPr>
        <w:tab/>
      </w:r>
    </w:p>
    <w:p w:rsidR="00323C79" w:rsidRPr="000E2F7D" w:rsidRDefault="00323C79" w:rsidP="00811EFF">
      <w:pPr>
        <w:spacing w:after="0" w:line="240" w:lineRule="auto"/>
        <w:ind w:left="851"/>
        <w:rPr>
          <w:b/>
          <w:i/>
          <w:sz w:val="24"/>
        </w:rPr>
      </w:pPr>
      <w:r w:rsidRPr="000E2F7D">
        <w:rPr>
          <w:b/>
          <w:i/>
          <w:sz w:val="24"/>
        </w:rPr>
        <w:t>For Book reference</w:t>
      </w:r>
    </w:p>
    <w:p w:rsidR="00323C79" w:rsidRDefault="00323C79" w:rsidP="00811EFF">
      <w:pPr>
        <w:spacing w:after="0" w:line="240" w:lineRule="auto"/>
        <w:ind w:left="851"/>
        <w:rPr>
          <w:color w:val="0416BC"/>
        </w:rPr>
      </w:pPr>
      <w:proofErr w:type="spellStart"/>
      <w:r w:rsidRPr="00AB0C1C">
        <w:rPr>
          <w:color w:val="0416BC"/>
        </w:rPr>
        <w:t>Blaxter</w:t>
      </w:r>
      <w:proofErr w:type="spellEnd"/>
      <w:r w:rsidRPr="00AB0C1C">
        <w:rPr>
          <w:color w:val="0416BC"/>
        </w:rPr>
        <w:t xml:space="preserve"> PS, Farnsworth TP. Social health and class inequalities. In: Carter C, Peel JR, editors. Equalities and inequalities in health. 2nd ed. London: Academic Press; 1976. p. 165-78.</w:t>
      </w:r>
    </w:p>
    <w:p w:rsidR="00323C79" w:rsidRDefault="00323C79" w:rsidP="00811EFF">
      <w:pPr>
        <w:spacing w:after="0" w:line="240" w:lineRule="auto"/>
        <w:ind w:left="851"/>
        <w:rPr>
          <w:b/>
          <w:sz w:val="26"/>
        </w:rPr>
      </w:pPr>
    </w:p>
    <w:p w:rsidR="00323C79" w:rsidRPr="000E2F7D" w:rsidRDefault="00323C79" w:rsidP="00811EFF">
      <w:pPr>
        <w:spacing w:after="0" w:line="240" w:lineRule="auto"/>
        <w:ind w:left="851"/>
        <w:rPr>
          <w:b/>
          <w:i/>
          <w:sz w:val="24"/>
        </w:rPr>
      </w:pPr>
      <w:proofErr w:type="gramStart"/>
      <w:r w:rsidRPr="000E2F7D">
        <w:rPr>
          <w:b/>
          <w:i/>
          <w:sz w:val="24"/>
        </w:rPr>
        <w:t>For  website</w:t>
      </w:r>
      <w:proofErr w:type="gramEnd"/>
      <w:r w:rsidRPr="000E2F7D">
        <w:rPr>
          <w:b/>
          <w:i/>
          <w:sz w:val="24"/>
        </w:rPr>
        <w:t xml:space="preserve"> reference</w:t>
      </w:r>
    </w:p>
    <w:p w:rsidR="00323C79" w:rsidRDefault="00323C79" w:rsidP="00811EFF">
      <w:pPr>
        <w:ind w:left="851"/>
        <w:rPr>
          <w:rStyle w:val="Hyperlink"/>
          <w:rFonts w:ascii="Times New Roman" w:hAnsi="Times New Roman"/>
          <w:shd w:val="clear" w:color="auto" w:fill="FFFFFF"/>
        </w:rPr>
      </w:pPr>
      <w:r w:rsidRPr="00AB0C1C">
        <w:rPr>
          <w:rFonts w:ascii="Times New Roman" w:hAnsi="Times New Roman"/>
          <w:color w:val="0416BC"/>
          <w:shd w:val="clear" w:color="auto" w:fill="FFFFFF"/>
        </w:rPr>
        <w:t xml:space="preserve">Diabetes </w:t>
      </w:r>
      <w:proofErr w:type="spellStart"/>
      <w:r w:rsidRPr="00AB0C1C">
        <w:rPr>
          <w:rFonts w:ascii="Times New Roman" w:hAnsi="Times New Roman"/>
          <w:color w:val="0416BC"/>
          <w:shd w:val="clear" w:color="auto" w:fill="FFFFFF"/>
        </w:rPr>
        <w:t>Australia.Diabetes</w:t>
      </w:r>
      <w:proofErr w:type="spellEnd"/>
      <w:r w:rsidRPr="00AB0C1C">
        <w:rPr>
          <w:rFonts w:ascii="Times New Roman" w:hAnsi="Times New Roman"/>
          <w:color w:val="0416BC"/>
          <w:shd w:val="clear" w:color="auto" w:fill="FFFFFF"/>
        </w:rPr>
        <w:t xml:space="preserve"> globally [Internet]. Canberra ACT: Diabetes Australia; 2012 [cited 2012 Nov 5]. Available from</w:t>
      </w:r>
      <w:proofErr w:type="gramStart"/>
      <w:r w:rsidRPr="00AB0C1C">
        <w:rPr>
          <w:rFonts w:ascii="Times New Roman" w:hAnsi="Times New Roman"/>
          <w:color w:val="0416BC"/>
          <w:shd w:val="clear" w:color="auto" w:fill="FFFFFF"/>
        </w:rPr>
        <w:t>:</w:t>
      </w:r>
      <w:proofErr w:type="gramEnd"/>
      <w:r>
        <w:rPr>
          <w:rFonts w:asciiTheme="minorHAnsi" w:hAnsiTheme="minorHAnsi"/>
        </w:rPr>
        <w:fldChar w:fldCharType="begin"/>
      </w:r>
      <w:r>
        <w:instrText xml:space="preserve"> HYPERLINK "http://www.diabetesaustralia.com.au/en/​Understanding-Diabetes/Diabetes-Globally/" </w:instrText>
      </w:r>
      <w:r>
        <w:rPr>
          <w:rFonts w:asciiTheme="minorHAnsi" w:hAnsiTheme="minorHAnsi"/>
        </w:rPr>
        <w:fldChar w:fldCharType="separate"/>
      </w:r>
      <w:r w:rsidRPr="00144CBB">
        <w:rPr>
          <w:rStyle w:val="Hyperlink"/>
          <w:rFonts w:ascii="Times New Roman" w:hAnsi="Times New Roman"/>
          <w:shd w:val="clear" w:color="auto" w:fill="FFFFFF"/>
        </w:rPr>
        <w:t>http://www.diabetesaustralia.com.au/en/​Understanding-Diabetes/Diabetes-Globally/</w:t>
      </w:r>
      <w:r>
        <w:rPr>
          <w:rStyle w:val="Hyperlink"/>
          <w:rFonts w:ascii="Times New Roman" w:hAnsi="Times New Roman"/>
          <w:shd w:val="clear" w:color="auto" w:fill="FFFFFF"/>
        </w:rPr>
        <w:fldChar w:fldCharType="end"/>
      </w:r>
    </w:p>
    <w:p w:rsidR="00323C79" w:rsidRPr="002571C4" w:rsidRDefault="00323C79" w:rsidP="00811EFF">
      <w:pPr>
        <w:ind w:left="851"/>
        <w:rPr>
          <w:sz w:val="24"/>
          <w:szCs w:val="24"/>
        </w:rPr>
      </w:pPr>
    </w:p>
    <w:p w:rsidR="00323C79" w:rsidRDefault="00323C79" w:rsidP="00811EFF">
      <w:pPr>
        <w:pStyle w:val="ListParagraph"/>
        <w:spacing w:after="0" w:line="240" w:lineRule="auto"/>
        <w:ind w:left="426"/>
        <w:rPr>
          <w:b/>
          <w:sz w:val="26"/>
        </w:rPr>
      </w:pPr>
      <w:r w:rsidRPr="002571C4">
        <w:rPr>
          <w:b/>
          <w:sz w:val="24"/>
          <w:szCs w:val="24"/>
          <w:highlight w:val="yellow"/>
        </w:rPr>
        <w:t xml:space="preserve">Kindly check your all the </w:t>
      </w:r>
      <w:proofErr w:type="gramStart"/>
      <w:r w:rsidRPr="002571C4">
        <w:rPr>
          <w:b/>
          <w:sz w:val="24"/>
          <w:szCs w:val="24"/>
          <w:highlight w:val="yellow"/>
        </w:rPr>
        <w:t>references  and</w:t>
      </w:r>
      <w:proofErr w:type="gramEnd"/>
      <w:r w:rsidRPr="002571C4">
        <w:rPr>
          <w:b/>
          <w:sz w:val="24"/>
          <w:szCs w:val="24"/>
          <w:highlight w:val="yellow"/>
        </w:rPr>
        <w:t xml:space="preserve"> mention the DOI link or mention the web link if available.</w:t>
      </w:r>
    </w:p>
    <w:p w:rsidR="00323C79" w:rsidRDefault="00323C79" w:rsidP="00811EFF">
      <w:pPr>
        <w:pStyle w:val="Normal1"/>
        <w:spacing w:after="0" w:line="240" w:lineRule="auto"/>
        <w:jc w:val="both"/>
        <w:rPr>
          <w:rFonts w:ascii="Arial" w:hAnsi="Arial" w:cs="Arial"/>
          <w:sz w:val="20"/>
          <w:szCs w:val="20"/>
        </w:rPr>
      </w:pPr>
    </w:p>
    <w:bookmarkEnd w:id="20"/>
    <w:p w:rsidR="00323C79" w:rsidRDefault="00323C79">
      <w:pPr>
        <w:pStyle w:val="CommentText"/>
      </w:pP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3C79" w:rsidRDefault="00323C79" w:rsidP="00D269CE">
      <w:pPr>
        <w:spacing w:after="0" w:line="240" w:lineRule="auto"/>
      </w:pPr>
      <w:r>
        <w:separator/>
      </w:r>
    </w:p>
  </w:endnote>
  <w:endnote w:type="continuationSeparator" w:id="0">
    <w:p w:rsidR="00323C79" w:rsidRDefault="00323C79" w:rsidP="00D26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Gill San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C79" w:rsidRDefault="00323C79" w:rsidP="00BB6DC8">
    <w:pPr>
      <w:pStyle w:val="Normal1"/>
      <w:pBdr>
        <w:top w:val="nil"/>
        <w:left w:val="nil"/>
        <w:bottom w:val="nil"/>
        <w:right w:val="nil"/>
        <w:between w:val="nil"/>
      </w:pBdr>
      <w:spacing w:after="0" w:line="240" w:lineRule="auto"/>
      <w:jc w:val="right"/>
      <w:rPr>
        <w:color w:val="000000"/>
      </w:rPr>
    </w:pPr>
  </w:p>
  <w:p w:rsidR="00323C79" w:rsidRPr="00CE66DF" w:rsidRDefault="00323C79">
    <w:pPr>
      <w:pStyle w:val="Normal1"/>
      <w:pBdr>
        <w:top w:val="nil"/>
        <w:left w:val="nil"/>
        <w:bottom w:val="nil"/>
        <w:right w:val="nil"/>
        <w:between w:val="nil"/>
      </w:pBdr>
      <w:tabs>
        <w:tab w:val="center" w:pos="4513"/>
        <w:tab w:val="right" w:pos="9026"/>
      </w:tabs>
      <w:spacing w:after="0" w:line="240" w:lineRule="auto"/>
      <w:jc w:val="right"/>
      <w:rPr>
        <w:rFonts w:ascii="Times New Roman" w:hAnsi="Times New Roman" w:cs="Times New Roman"/>
        <w:b/>
        <w:color w:val="000000"/>
        <w:sz w:val="20"/>
        <w:szCs w:val="20"/>
      </w:rPr>
    </w:pPr>
    <w:r w:rsidRPr="00CE66DF">
      <w:rPr>
        <w:rFonts w:ascii="Times New Roman" w:hAnsi="Times New Roman" w:cs="Times New Roman"/>
        <w:b/>
        <w:color w:val="000000"/>
        <w:sz w:val="20"/>
        <w:szCs w:val="20"/>
      </w:rPr>
      <w:fldChar w:fldCharType="begin"/>
    </w:r>
    <w:r w:rsidRPr="00CE66DF">
      <w:rPr>
        <w:rFonts w:ascii="Times New Roman" w:hAnsi="Times New Roman" w:cs="Times New Roman"/>
        <w:b/>
        <w:color w:val="000000"/>
        <w:sz w:val="20"/>
        <w:szCs w:val="20"/>
      </w:rPr>
      <w:instrText>PAGE</w:instrText>
    </w:r>
    <w:r w:rsidRPr="00CE66DF">
      <w:rPr>
        <w:rFonts w:ascii="Times New Roman" w:hAnsi="Times New Roman" w:cs="Times New Roman"/>
        <w:b/>
        <w:color w:val="000000"/>
        <w:sz w:val="20"/>
        <w:szCs w:val="20"/>
      </w:rPr>
      <w:fldChar w:fldCharType="separate"/>
    </w:r>
    <w:r w:rsidR="006B7AC1">
      <w:rPr>
        <w:rFonts w:ascii="Times New Roman" w:hAnsi="Times New Roman" w:cs="Times New Roman"/>
        <w:b/>
        <w:noProof/>
        <w:color w:val="000000"/>
        <w:sz w:val="20"/>
        <w:szCs w:val="20"/>
      </w:rPr>
      <w:t>44</w:t>
    </w:r>
    <w:r w:rsidRPr="00CE66DF">
      <w:rPr>
        <w:rFonts w:ascii="Times New Roman" w:hAnsi="Times New Roman" w:cs="Times New Roman"/>
        <w:b/>
        <w:color w:val="000000"/>
        <w:sz w:val="20"/>
        <w:szCs w:val="20"/>
      </w:rPr>
      <w:fldChar w:fldCharType="end"/>
    </w:r>
  </w:p>
  <w:p w:rsidR="00323C79" w:rsidRDefault="00323C79" w:rsidP="00CE66DF">
    <w:pPr>
      <w:pStyle w:val="Normal1"/>
      <w:pBdr>
        <w:top w:val="nil"/>
        <w:left w:val="nil"/>
        <w:bottom w:val="nil"/>
        <w:right w:val="nil"/>
        <w:between w:val="nil"/>
      </w:pBdr>
      <w:tabs>
        <w:tab w:val="left" w:pos="1128"/>
      </w:tabs>
      <w:spacing w:after="0" w:line="240" w:lineRule="auto"/>
      <w:rPr>
        <w:color w:val="000000"/>
      </w:rPr>
    </w:pPr>
    <w:r>
      <w:rPr>
        <w:color w:val="00000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3C79" w:rsidRDefault="00323C79" w:rsidP="00D269CE">
      <w:pPr>
        <w:spacing w:after="0" w:line="240" w:lineRule="auto"/>
      </w:pPr>
      <w:r>
        <w:separator/>
      </w:r>
    </w:p>
  </w:footnote>
  <w:footnote w:type="continuationSeparator" w:id="0">
    <w:p w:rsidR="00323C79" w:rsidRDefault="00323C79" w:rsidP="00D269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C79" w:rsidRDefault="006B7AC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236688" o:spid="_x0000_s26626" type="#_x0000_t136" style="position:absolute;margin-left:0;margin-top:0;width:614.8pt;height:122.95pt;rotation:315;z-index:-251655168;mso-position-horizontal:center;mso-position-horizontal-relative:margin;mso-position-vertical:center;mso-position-vertical-relative:margin" o:allowincell="f" fillcolor="silver" stroked="f">
          <v:fill opacity=".5"/>
          <v:textpath style="font-family:&quot;Calibri&quot;;font-size:1pt" string="Model Manuscrip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C79" w:rsidRDefault="006B7AC1">
    <w:pPr>
      <w:pStyle w:val="Normal1"/>
      <w:pBdr>
        <w:top w:val="nil"/>
        <w:left w:val="nil"/>
        <w:bottom w:val="nil"/>
        <w:right w:val="nil"/>
        <w:between w:val="nil"/>
      </w:pBdr>
      <w:tabs>
        <w:tab w:val="center" w:pos="4513"/>
        <w:tab w:val="right" w:pos="9026"/>
      </w:tabs>
      <w:spacing w:after="0" w:line="240" w:lineRule="auto"/>
      <w:rPr>
        <w:color w:val="00000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236689" o:spid="_x0000_s26627" type="#_x0000_t136" style="position:absolute;margin-left:0;margin-top:0;width:614.8pt;height:122.95pt;rotation:315;z-index:-251653120;mso-position-horizontal:center;mso-position-horizontal-relative:margin;mso-position-vertical:center;mso-position-vertical-relative:margin" o:allowincell="f" fillcolor="silver" stroked="f">
          <v:fill opacity=".5"/>
          <v:textpath style="font-family:&quot;Calibri&quot;;font-size:1pt" string="Model Manuscript"/>
          <w10:wrap anchorx="margin" anchory="margin"/>
        </v:shape>
      </w:pict>
    </w:r>
  </w:p>
  <w:p w:rsidR="00323C79" w:rsidRPr="00CE66DF" w:rsidRDefault="00323C79" w:rsidP="00321A78">
    <w:pPr>
      <w:pStyle w:val="Normal1"/>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Pr>
        <w:rFonts w:ascii="Times New Roman" w:hAnsi="Times New Roman" w:cs="Times New Roman"/>
        <w:b/>
        <w:sz w:val="20"/>
        <w:szCs w:val="20"/>
      </w:rPr>
      <w:t xml:space="preserve">; </w:t>
    </w:r>
    <w:proofErr w:type="spellStart"/>
    <w:proofErr w:type="gramStart"/>
    <w:r>
      <w:rPr>
        <w:rFonts w:ascii="Times New Roman" w:hAnsi="Times New Roman" w:cs="Times New Roman"/>
        <w:b/>
        <w:sz w:val="20"/>
        <w:szCs w:val="20"/>
      </w:rPr>
      <w:t>doi</w:t>
    </w:r>
    <w:proofErr w:type="spellEnd"/>
    <w:proofErr w:type="gramEnd"/>
    <w:r>
      <w:rPr>
        <w:rFonts w:ascii="Times New Roman" w:hAnsi="Times New Roman" w:cs="Times New Roman"/>
        <w:b/>
        <w:sz w:val="20"/>
        <w:szCs w:val="20"/>
      </w:rPr>
      <w:t xml:space="preserve"> 10.22376/</w:t>
    </w:r>
    <w:r w:rsidRPr="00CE66DF">
      <w:rPr>
        <w:rFonts w:ascii="Times New Roman" w:hAnsi="Times New Roman" w:cs="Times New Roman"/>
        <w:b/>
        <w:sz w:val="20"/>
        <w:szCs w:val="20"/>
      </w:rPr>
      <w:t xml:space="preserve">                                                                          </w:t>
    </w:r>
    <w:r>
      <w:rPr>
        <w:rFonts w:ascii="Times New Roman" w:hAnsi="Times New Roman" w:cs="Times New Roman"/>
        <w:b/>
        <w:sz w:val="20"/>
        <w:szCs w:val="20"/>
      </w:rPr>
      <w:t xml:space="preserve">                    Biotechnolo</w:t>
    </w:r>
    <w:r w:rsidRPr="00E565FA">
      <w:rPr>
        <w:rFonts w:ascii="Times New Roman" w:hAnsi="Times New Roman" w:cs="Times New Roman"/>
        <w:b/>
        <w:sz w:val="20"/>
        <w:szCs w:val="20"/>
      </w:rPr>
      <w:t>g</w:t>
    </w:r>
    <w:r w:rsidRPr="00CE66DF">
      <w:rPr>
        <w:rFonts w:ascii="Times New Roman" w:hAnsi="Times New Roman" w:cs="Times New Roman"/>
        <w:b/>
        <w:sz w:val="20"/>
        <w:szCs w:val="20"/>
      </w:rPr>
      <w:t>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C79" w:rsidRDefault="006B7AC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236687" o:spid="_x0000_s26625" type="#_x0000_t136" style="position:absolute;margin-left:0;margin-top:0;width:614.8pt;height:122.95pt;rotation:315;z-index:-251657216;mso-position-horizontal:center;mso-position-horizontal-relative:margin;mso-position-vertical:center;mso-position-vertical-relative:margin" o:allowincell="f" fillcolor="silver" stroked="f">
          <v:fill opacity=".5"/>
          <v:textpath style="font-family:&quot;Calibri&quot;;font-size:1pt" string="Model Manuscrip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C06EB"/>
    <w:multiLevelType w:val="hybridMultilevel"/>
    <w:tmpl w:val="F0022468"/>
    <w:lvl w:ilvl="0" w:tplc="4009000F">
      <w:start w:val="1"/>
      <w:numFmt w:val="decimal"/>
      <w:lvlText w:val="%1."/>
      <w:lvlJc w:val="left"/>
      <w:pPr>
        <w:ind w:left="720" w:hanging="360"/>
      </w:pPr>
      <w:rPr>
        <w:rFonts w:hint="default"/>
      </w:rPr>
    </w:lvl>
    <w:lvl w:ilvl="1" w:tplc="40090019">
      <w:start w:val="1"/>
      <w:numFmt w:val="lowerLetter"/>
      <w:lvlText w:val="%2."/>
      <w:lvlJc w:val="left"/>
      <w:pPr>
        <w:ind w:left="36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6C7091C"/>
    <w:multiLevelType w:val="hybridMultilevel"/>
    <w:tmpl w:val="38AC9D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53641A7"/>
    <w:multiLevelType w:val="multilevel"/>
    <w:tmpl w:val="B7C8FB18"/>
    <w:lvl w:ilvl="0">
      <w:start w:val="4"/>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BFC10B0"/>
    <w:multiLevelType w:val="multilevel"/>
    <w:tmpl w:val="70E0B136"/>
    <w:lvl w:ilvl="0">
      <w:start w:val="4"/>
      <w:numFmt w:val="decimal"/>
      <w:lvlText w:val="%1."/>
      <w:lvlJc w:val="left"/>
      <w:pPr>
        <w:ind w:left="360" w:hanging="360"/>
      </w:pPr>
      <w:rPr>
        <w:b/>
        <w:sz w:val="20"/>
        <w:szCs w:val="20"/>
      </w:rPr>
    </w:lvl>
    <w:lvl w:ilvl="1">
      <w:start w:val="2"/>
      <w:numFmt w:val="decimal"/>
      <w:lvlText w:val="%1.%2."/>
      <w:lvlJc w:val="left"/>
      <w:pPr>
        <w:ind w:left="716" w:hanging="432"/>
      </w:pPr>
      <w:rPr>
        <w:b/>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185660D"/>
    <w:multiLevelType w:val="hybridMultilevel"/>
    <w:tmpl w:val="7A4AD7C4"/>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3CF3646B"/>
    <w:multiLevelType w:val="multilevel"/>
    <w:tmpl w:val="593E36DE"/>
    <w:lvl w:ilvl="0">
      <w:start w:val="2"/>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4D0B6C79"/>
    <w:multiLevelType w:val="hybridMultilevel"/>
    <w:tmpl w:val="730ADE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4F6F0978"/>
    <w:multiLevelType w:val="hybridMultilevel"/>
    <w:tmpl w:val="F3FA803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50D77E7E"/>
    <w:multiLevelType w:val="multilevel"/>
    <w:tmpl w:val="474E04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5C0917EE"/>
    <w:multiLevelType w:val="hybridMultilevel"/>
    <w:tmpl w:val="5A480A80"/>
    <w:lvl w:ilvl="0" w:tplc="40090001">
      <w:start w:val="1"/>
      <w:numFmt w:val="bullet"/>
      <w:lvlText w:val=""/>
      <w:lvlJc w:val="left"/>
      <w:pPr>
        <w:ind w:left="982" w:hanging="360"/>
      </w:pPr>
      <w:rPr>
        <w:rFonts w:ascii="Symbol" w:hAnsi="Symbol" w:hint="default"/>
      </w:rPr>
    </w:lvl>
    <w:lvl w:ilvl="1" w:tplc="40090003" w:tentative="1">
      <w:start w:val="1"/>
      <w:numFmt w:val="bullet"/>
      <w:lvlText w:val="o"/>
      <w:lvlJc w:val="left"/>
      <w:pPr>
        <w:ind w:left="1702" w:hanging="360"/>
      </w:pPr>
      <w:rPr>
        <w:rFonts w:ascii="Courier New" w:hAnsi="Courier New" w:cs="Courier New" w:hint="default"/>
      </w:rPr>
    </w:lvl>
    <w:lvl w:ilvl="2" w:tplc="40090005" w:tentative="1">
      <w:start w:val="1"/>
      <w:numFmt w:val="bullet"/>
      <w:lvlText w:val=""/>
      <w:lvlJc w:val="left"/>
      <w:pPr>
        <w:ind w:left="2422" w:hanging="360"/>
      </w:pPr>
      <w:rPr>
        <w:rFonts w:ascii="Wingdings" w:hAnsi="Wingdings" w:hint="default"/>
      </w:rPr>
    </w:lvl>
    <w:lvl w:ilvl="3" w:tplc="40090001" w:tentative="1">
      <w:start w:val="1"/>
      <w:numFmt w:val="bullet"/>
      <w:lvlText w:val=""/>
      <w:lvlJc w:val="left"/>
      <w:pPr>
        <w:ind w:left="3142" w:hanging="360"/>
      </w:pPr>
      <w:rPr>
        <w:rFonts w:ascii="Symbol" w:hAnsi="Symbol" w:hint="default"/>
      </w:rPr>
    </w:lvl>
    <w:lvl w:ilvl="4" w:tplc="40090003" w:tentative="1">
      <w:start w:val="1"/>
      <w:numFmt w:val="bullet"/>
      <w:lvlText w:val="o"/>
      <w:lvlJc w:val="left"/>
      <w:pPr>
        <w:ind w:left="3862" w:hanging="360"/>
      </w:pPr>
      <w:rPr>
        <w:rFonts w:ascii="Courier New" w:hAnsi="Courier New" w:cs="Courier New" w:hint="default"/>
      </w:rPr>
    </w:lvl>
    <w:lvl w:ilvl="5" w:tplc="40090005" w:tentative="1">
      <w:start w:val="1"/>
      <w:numFmt w:val="bullet"/>
      <w:lvlText w:val=""/>
      <w:lvlJc w:val="left"/>
      <w:pPr>
        <w:ind w:left="4582" w:hanging="360"/>
      </w:pPr>
      <w:rPr>
        <w:rFonts w:ascii="Wingdings" w:hAnsi="Wingdings" w:hint="default"/>
      </w:rPr>
    </w:lvl>
    <w:lvl w:ilvl="6" w:tplc="40090001" w:tentative="1">
      <w:start w:val="1"/>
      <w:numFmt w:val="bullet"/>
      <w:lvlText w:val=""/>
      <w:lvlJc w:val="left"/>
      <w:pPr>
        <w:ind w:left="5302" w:hanging="360"/>
      </w:pPr>
      <w:rPr>
        <w:rFonts w:ascii="Symbol" w:hAnsi="Symbol" w:hint="default"/>
      </w:rPr>
    </w:lvl>
    <w:lvl w:ilvl="7" w:tplc="40090003" w:tentative="1">
      <w:start w:val="1"/>
      <w:numFmt w:val="bullet"/>
      <w:lvlText w:val="o"/>
      <w:lvlJc w:val="left"/>
      <w:pPr>
        <w:ind w:left="6022" w:hanging="360"/>
      </w:pPr>
      <w:rPr>
        <w:rFonts w:ascii="Courier New" w:hAnsi="Courier New" w:cs="Courier New" w:hint="default"/>
      </w:rPr>
    </w:lvl>
    <w:lvl w:ilvl="8" w:tplc="40090005" w:tentative="1">
      <w:start w:val="1"/>
      <w:numFmt w:val="bullet"/>
      <w:lvlText w:val=""/>
      <w:lvlJc w:val="left"/>
      <w:pPr>
        <w:ind w:left="6742" w:hanging="360"/>
      </w:pPr>
      <w:rPr>
        <w:rFonts w:ascii="Wingdings" w:hAnsi="Wingdings" w:hint="default"/>
      </w:rPr>
    </w:lvl>
  </w:abstractNum>
  <w:abstractNum w:abstractNumId="10">
    <w:nsid w:val="5DDD2340"/>
    <w:multiLevelType w:val="hybridMultilevel"/>
    <w:tmpl w:val="FAFE928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71BE518F"/>
    <w:multiLevelType w:val="multilevel"/>
    <w:tmpl w:val="B9826698"/>
    <w:lvl w:ilvl="0">
      <w:start w:val="1"/>
      <w:numFmt w:val="decimal"/>
      <w:lvlText w:val="%1."/>
      <w:lvlJc w:val="left"/>
      <w:pPr>
        <w:ind w:left="45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5"/>
  </w:num>
  <w:num w:numId="3">
    <w:abstractNumId w:val="2"/>
  </w:num>
  <w:num w:numId="4">
    <w:abstractNumId w:val="3"/>
  </w:num>
  <w:num w:numId="5">
    <w:abstractNumId w:val="11"/>
  </w:num>
  <w:num w:numId="6">
    <w:abstractNumId w:val="7"/>
  </w:num>
  <w:num w:numId="7">
    <w:abstractNumId w:val="9"/>
  </w:num>
  <w:num w:numId="8">
    <w:abstractNumId w:val="0"/>
  </w:num>
  <w:num w:numId="9">
    <w:abstractNumId w:val="4"/>
  </w:num>
  <w:num w:numId="10">
    <w:abstractNumId w:val="1"/>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6628"/>
    <o:shapelayout v:ext="edit">
      <o:idmap v:ext="edit" data="26"/>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9CE"/>
    <w:rsid w:val="000004AE"/>
    <w:rsid w:val="000106AF"/>
    <w:rsid w:val="00010772"/>
    <w:rsid w:val="00015B7E"/>
    <w:rsid w:val="000248A7"/>
    <w:rsid w:val="00025086"/>
    <w:rsid w:val="00027158"/>
    <w:rsid w:val="00031322"/>
    <w:rsid w:val="000353A5"/>
    <w:rsid w:val="00042158"/>
    <w:rsid w:val="00050FB2"/>
    <w:rsid w:val="00066448"/>
    <w:rsid w:val="00081663"/>
    <w:rsid w:val="000A33F5"/>
    <w:rsid w:val="000A7C0F"/>
    <w:rsid w:val="000D0AC9"/>
    <w:rsid w:val="000D6150"/>
    <w:rsid w:val="000E0497"/>
    <w:rsid w:val="000E0593"/>
    <w:rsid w:val="000F4CBA"/>
    <w:rsid w:val="00101527"/>
    <w:rsid w:val="00105EA6"/>
    <w:rsid w:val="00115736"/>
    <w:rsid w:val="00124FB1"/>
    <w:rsid w:val="00134A06"/>
    <w:rsid w:val="00141362"/>
    <w:rsid w:val="00151C80"/>
    <w:rsid w:val="0016575E"/>
    <w:rsid w:val="001668F1"/>
    <w:rsid w:val="00171D5A"/>
    <w:rsid w:val="001723CE"/>
    <w:rsid w:val="00175092"/>
    <w:rsid w:val="00175C32"/>
    <w:rsid w:val="00176A6D"/>
    <w:rsid w:val="00177B3D"/>
    <w:rsid w:val="001835DD"/>
    <w:rsid w:val="001912DD"/>
    <w:rsid w:val="0019250E"/>
    <w:rsid w:val="001A05B2"/>
    <w:rsid w:val="001C378C"/>
    <w:rsid w:val="001D4716"/>
    <w:rsid w:val="001E7324"/>
    <w:rsid w:val="001E777E"/>
    <w:rsid w:val="001F15D0"/>
    <w:rsid w:val="001F4A00"/>
    <w:rsid w:val="0020773F"/>
    <w:rsid w:val="00220558"/>
    <w:rsid w:val="00222280"/>
    <w:rsid w:val="00232B9A"/>
    <w:rsid w:val="00242D24"/>
    <w:rsid w:val="00246D16"/>
    <w:rsid w:val="00246ECB"/>
    <w:rsid w:val="00260332"/>
    <w:rsid w:val="00262901"/>
    <w:rsid w:val="002727F8"/>
    <w:rsid w:val="0028348E"/>
    <w:rsid w:val="00287175"/>
    <w:rsid w:val="00297FAF"/>
    <w:rsid w:val="002A1F03"/>
    <w:rsid w:val="002A6007"/>
    <w:rsid w:val="002A6E30"/>
    <w:rsid w:val="002C630C"/>
    <w:rsid w:val="002C6579"/>
    <w:rsid w:val="002C6B85"/>
    <w:rsid w:val="002E4923"/>
    <w:rsid w:val="002E4E36"/>
    <w:rsid w:val="00303623"/>
    <w:rsid w:val="00303BB4"/>
    <w:rsid w:val="003068B0"/>
    <w:rsid w:val="0031370E"/>
    <w:rsid w:val="00321A78"/>
    <w:rsid w:val="00322BEA"/>
    <w:rsid w:val="00323C79"/>
    <w:rsid w:val="003243BB"/>
    <w:rsid w:val="003245C2"/>
    <w:rsid w:val="00331F8D"/>
    <w:rsid w:val="0033200F"/>
    <w:rsid w:val="00344348"/>
    <w:rsid w:val="00347750"/>
    <w:rsid w:val="00362F95"/>
    <w:rsid w:val="00373FEC"/>
    <w:rsid w:val="0037437F"/>
    <w:rsid w:val="003819AE"/>
    <w:rsid w:val="003909DE"/>
    <w:rsid w:val="00390CA1"/>
    <w:rsid w:val="00392141"/>
    <w:rsid w:val="003A12FB"/>
    <w:rsid w:val="003A7C2A"/>
    <w:rsid w:val="003B11EE"/>
    <w:rsid w:val="003B6858"/>
    <w:rsid w:val="003C6DF0"/>
    <w:rsid w:val="003D669C"/>
    <w:rsid w:val="003D69B8"/>
    <w:rsid w:val="003E629E"/>
    <w:rsid w:val="003F092A"/>
    <w:rsid w:val="003F1EFD"/>
    <w:rsid w:val="003F2E5F"/>
    <w:rsid w:val="003F4F48"/>
    <w:rsid w:val="003F580E"/>
    <w:rsid w:val="00403A9D"/>
    <w:rsid w:val="00412FE4"/>
    <w:rsid w:val="00416F1F"/>
    <w:rsid w:val="00430332"/>
    <w:rsid w:val="00431444"/>
    <w:rsid w:val="0043173F"/>
    <w:rsid w:val="00436506"/>
    <w:rsid w:val="00441B84"/>
    <w:rsid w:val="0045778C"/>
    <w:rsid w:val="00476039"/>
    <w:rsid w:val="00482327"/>
    <w:rsid w:val="00490225"/>
    <w:rsid w:val="004A0E9A"/>
    <w:rsid w:val="004A1BC8"/>
    <w:rsid w:val="004B0973"/>
    <w:rsid w:val="004C0514"/>
    <w:rsid w:val="004C2963"/>
    <w:rsid w:val="004C3789"/>
    <w:rsid w:val="004D02BE"/>
    <w:rsid w:val="004E117B"/>
    <w:rsid w:val="004E65AF"/>
    <w:rsid w:val="00503E22"/>
    <w:rsid w:val="00511982"/>
    <w:rsid w:val="005137D8"/>
    <w:rsid w:val="00516C98"/>
    <w:rsid w:val="00525C00"/>
    <w:rsid w:val="00526DA3"/>
    <w:rsid w:val="005459D2"/>
    <w:rsid w:val="00550B0B"/>
    <w:rsid w:val="00567663"/>
    <w:rsid w:val="00573D3E"/>
    <w:rsid w:val="00574323"/>
    <w:rsid w:val="00580716"/>
    <w:rsid w:val="00592DFC"/>
    <w:rsid w:val="005B0152"/>
    <w:rsid w:val="005B66A0"/>
    <w:rsid w:val="005C5021"/>
    <w:rsid w:val="005D38AB"/>
    <w:rsid w:val="005D3DA3"/>
    <w:rsid w:val="005F11A4"/>
    <w:rsid w:val="00601B7A"/>
    <w:rsid w:val="00602A28"/>
    <w:rsid w:val="0060335E"/>
    <w:rsid w:val="00604B39"/>
    <w:rsid w:val="0060534A"/>
    <w:rsid w:val="00616D30"/>
    <w:rsid w:val="00633E51"/>
    <w:rsid w:val="00636003"/>
    <w:rsid w:val="006363FC"/>
    <w:rsid w:val="00642633"/>
    <w:rsid w:val="00642A76"/>
    <w:rsid w:val="00651C69"/>
    <w:rsid w:val="0065626C"/>
    <w:rsid w:val="006679E8"/>
    <w:rsid w:val="006726F7"/>
    <w:rsid w:val="00686198"/>
    <w:rsid w:val="006963C2"/>
    <w:rsid w:val="006A3A6A"/>
    <w:rsid w:val="006B17EA"/>
    <w:rsid w:val="006B7AC1"/>
    <w:rsid w:val="006C3F1C"/>
    <w:rsid w:val="006E0DB3"/>
    <w:rsid w:val="00704BAF"/>
    <w:rsid w:val="007232A1"/>
    <w:rsid w:val="00727C5A"/>
    <w:rsid w:val="007300B5"/>
    <w:rsid w:val="00741F96"/>
    <w:rsid w:val="00743B9D"/>
    <w:rsid w:val="00745CB3"/>
    <w:rsid w:val="007501D3"/>
    <w:rsid w:val="0075180A"/>
    <w:rsid w:val="007618D9"/>
    <w:rsid w:val="007629FF"/>
    <w:rsid w:val="007966AB"/>
    <w:rsid w:val="007A2694"/>
    <w:rsid w:val="007A3AD8"/>
    <w:rsid w:val="007A4313"/>
    <w:rsid w:val="007A75FB"/>
    <w:rsid w:val="007B70B5"/>
    <w:rsid w:val="007C752B"/>
    <w:rsid w:val="007E2023"/>
    <w:rsid w:val="007E2424"/>
    <w:rsid w:val="007F5A2C"/>
    <w:rsid w:val="007F5B84"/>
    <w:rsid w:val="007F7C20"/>
    <w:rsid w:val="0080348E"/>
    <w:rsid w:val="00811EFF"/>
    <w:rsid w:val="008139DE"/>
    <w:rsid w:val="008204A4"/>
    <w:rsid w:val="00823C70"/>
    <w:rsid w:val="00823E1B"/>
    <w:rsid w:val="008277DE"/>
    <w:rsid w:val="00830CC6"/>
    <w:rsid w:val="00831F57"/>
    <w:rsid w:val="00840458"/>
    <w:rsid w:val="00841561"/>
    <w:rsid w:val="00846030"/>
    <w:rsid w:val="00853C70"/>
    <w:rsid w:val="00854D8B"/>
    <w:rsid w:val="00864A96"/>
    <w:rsid w:val="008669B3"/>
    <w:rsid w:val="00873C48"/>
    <w:rsid w:val="008773A0"/>
    <w:rsid w:val="00887488"/>
    <w:rsid w:val="00894404"/>
    <w:rsid w:val="008A3DB4"/>
    <w:rsid w:val="008B237A"/>
    <w:rsid w:val="008C29EE"/>
    <w:rsid w:val="008C5575"/>
    <w:rsid w:val="008D1B2D"/>
    <w:rsid w:val="008F0054"/>
    <w:rsid w:val="008F23BB"/>
    <w:rsid w:val="008F36B4"/>
    <w:rsid w:val="00910691"/>
    <w:rsid w:val="0091195F"/>
    <w:rsid w:val="009129E5"/>
    <w:rsid w:val="009173F7"/>
    <w:rsid w:val="00937FF9"/>
    <w:rsid w:val="0094314A"/>
    <w:rsid w:val="00946606"/>
    <w:rsid w:val="0095170E"/>
    <w:rsid w:val="00955ED0"/>
    <w:rsid w:val="00983B7A"/>
    <w:rsid w:val="009A0F9A"/>
    <w:rsid w:val="009B16EE"/>
    <w:rsid w:val="009C482E"/>
    <w:rsid w:val="009D10D1"/>
    <w:rsid w:val="009F0B3A"/>
    <w:rsid w:val="00A040FD"/>
    <w:rsid w:val="00A04984"/>
    <w:rsid w:val="00A056B2"/>
    <w:rsid w:val="00A0739F"/>
    <w:rsid w:val="00A259BF"/>
    <w:rsid w:val="00A4182B"/>
    <w:rsid w:val="00A524C9"/>
    <w:rsid w:val="00A6235F"/>
    <w:rsid w:val="00A6458B"/>
    <w:rsid w:val="00A83911"/>
    <w:rsid w:val="00A839B7"/>
    <w:rsid w:val="00A84123"/>
    <w:rsid w:val="00A92685"/>
    <w:rsid w:val="00A928B8"/>
    <w:rsid w:val="00A9789D"/>
    <w:rsid w:val="00AA329B"/>
    <w:rsid w:val="00AA3802"/>
    <w:rsid w:val="00AA453B"/>
    <w:rsid w:val="00AA51D1"/>
    <w:rsid w:val="00AB2DE4"/>
    <w:rsid w:val="00AB3BA9"/>
    <w:rsid w:val="00AC05FC"/>
    <w:rsid w:val="00AC3299"/>
    <w:rsid w:val="00AD1D9E"/>
    <w:rsid w:val="00AD4FA1"/>
    <w:rsid w:val="00AF2BF1"/>
    <w:rsid w:val="00AF6608"/>
    <w:rsid w:val="00B00EB6"/>
    <w:rsid w:val="00B0146E"/>
    <w:rsid w:val="00B048DF"/>
    <w:rsid w:val="00B070FD"/>
    <w:rsid w:val="00B12BBE"/>
    <w:rsid w:val="00B4127A"/>
    <w:rsid w:val="00B41DED"/>
    <w:rsid w:val="00B45D26"/>
    <w:rsid w:val="00B470B3"/>
    <w:rsid w:val="00B52D6E"/>
    <w:rsid w:val="00B577E7"/>
    <w:rsid w:val="00B737B8"/>
    <w:rsid w:val="00B85BE7"/>
    <w:rsid w:val="00B90E20"/>
    <w:rsid w:val="00B9220A"/>
    <w:rsid w:val="00BA5D92"/>
    <w:rsid w:val="00BB5430"/>
    <w:rsid w:val="00BB5FE4"/>
    <w:rsid w:val="00BB6902"/>
    <w:rsid w:val="00BB6DC8"/>
    <w:rsid w:val="00BC6639"/>
    <w:rsid w:val="00BD659F"/>
    <w:rsid w:val="00BF5F74"/>
    <w:rsid w:val="00C013C4"/>
    <w:rsid w:val="00C12EB3"/>
    <w:rsid w:val="00C23080"/>
    <w:rsid w:val="00C242A9"/>
    <w:rsid w:val="00C27B82"/>
    <w:rsid w:val="00C40008"/>
    <w:rsid w:val="00C4089D"/>
    <w:rsid w:val="00C57BF6"/>
    <w:rsid w:val="00C63D67"/>
    <w:rsid w:val="00C6591E"/>
    <w:rsid w:val="00C66848"/>
    <w:rsid w:val="00C67AFB"/>
    <w:rsid w:val="00C92AD8"/>
    <w:rsid w:val="00CC317B"/>
    <w:rsid w:val="00CC33EB"/>
    <w:rsid w:val="00CC67F3"/>
    <w:rsid w:val="00CD19B0"/>
    <w:rsid w:val="00CD4544"/>
    <w:rsid w:val="00CD569E"/>
    <w:rsid w:val="00CE3677"/>
    <w:rsid w:val="00CE66DF"/>
    <w:rsid w:val="00CF469F"/>
    <w:rsid w:val="00D01535"/>
    <w:rsid w:val="00D02128"/>
    <w:rsid w:val="00D10845"/>
    <w:rsid w:val="00D269CE"/>
    <w:rsid w:val="00D527BC"/>
    <w:rsid w:val="00D55964"/>
    <w:rsid w:val="00D80681"/>
    <w:rsid w:val="00D8256A"/>
    <w:rsid w:val="00D90470"/>
    <w:rsid w:val="00D907AE"/>
    <w:rsid w:val="00D93E30"/>
    <w:rsid w:val="00DA0C55"/>
    <w:rsid w:val="00DD1EA6"/>
    <w:rsid w:val="00DD3745"/>
    <w:rsid w:val="00DD622A"/>
    <w:rsid w:val="00DD6996"/>
    <w:rsid w:val="00DE5673"/>
    <w:rsid w:val="00DF28B0"/>
    <w:rsid w:val="00DF60F7"/>
    <w:rsid w:val="00E0664B"/>
    <w:rsid w:val="00E138F0"/>
    <w:rsid w:val="00E154AA"/>
    <w:rsid w:val="00E202C8"/>
    <w:rsid w:val="00E22532"/>
    <w:rsid w:val="00E22D98"/>
    <w:rsid w:val="00E2312D"/>
    <w:rsid w:val="00E23B84"/>
    <w:rsid w:val="00E26016"/>
    <w:rsid w:val="00E327BD"/>
    <w:rsid w:val="00E340C1"/>
    <w:rsid w:val="00E565FA"/>
    <w:rsid w:val="00E708A4"/>
    <w:rsid w:val="00E773C6"/>
    <w:rsid w:val="00E85595"/>
    <w:rsid w:val="00E909CE"/>
    <w:rsid w:val="00E93D4D"/>
    <w:rsid w:val="00E97FA0"/>
    <w:rsid w:val="00EA0D3C"/>
    <w:rsid w:val="00EA22B2"/>
    <w:rsid w:val="00ED0643"/>
    <w:rsid w:val="00ED2B3C"/>
    <w:rsid w:val="00ED3170"/>
    <w:rsid w:val="00EE0028"/>
    <w:rsid w:val="00EF1236"/>
    <w:rsid w:val="00EF632E"/>
    <w:rsid w:val="00F02E49"/>
    <w:rsid w:val="00F0360D"/>
    <w:rsid w:val="00F046E6"/>
    <w:rsid w:val="00F12266"/>
    <w:rsid w:val="00F224B6"/>
    <w:rsid w:val="00F2733C"/>
    <w:rsid w:val="00F40FFC"/>
    <w:rsid w:val="00F5099B"/>
    <w:rsid w:val="00F54230"/>
    <w:rsid w:val="00F608F8"/>
    <w:rsid w:val="00F65CAF"/>
    <w:rsid w:val="00F67AB8"/>
    <w:rsid w:val="00F67EDB"/>
    <w:rsid w:val="00FA104A"/>
    <w:rsid w:val="00FA43B4"/>
    <w:rsid w:val="00FA4EFF"/>
    <w:rsid w:val="00FD087F"/>
    <w:rsid w:val="00FF2EF1"/>
    <w:rsid w:val="00FF4A58"/>
    <w:rsid w:val="00FF5AF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633"/>
  </w:style>
  <w:style w:type="paragraph" w:styleId="Heading1">
    <w:name w:val="heading 1"/>
    <w:basedOn w:val="Normal1"/>
    <w:next w:val="Normal1"/>
    <w:rsid w:val="00D269CE"/>
    <w:pPr>
      <w:outlineLvl w:val="0"/>
    </w:pPr>
    <w:rPr>
      <w:rFonts w:ascii="Times New Roman" w:eastAsia="Times New Roman" w:hAnsi="Times New Roman" w:cs="Times New Roman"/>
      <w:b/>
      <w:sz w:val="36"/>
      <w:szCs w:val="36"/>
    </w:rPr>
  </w:style>
  <w:style w:type="paragraph" w:styleId="Heading2">
    <w:name w:val="heading 2"/>
    <w:basedOn w:val="Normal1"/>
    <w:next w:val="Normal1"/>
    <w:rsid w:val="00D269CE"/>
    <w:pPr>
      <w:keepNext/>
      <w:spacing w:before="240" w:after="60"/>
      <w:outlineLvl w:val="1"/>
    </w:pPr>
    <w:rPr>
      <w:rFonts w:ascii="Cambria" w:eastAsia="Cambria" w:hAnsi="Cambria" w:cs="Cambria"/>
      <w:b/>
      <w:i/>
      <w:sz w:val="28"/>
      <w:szCs w:val="28"/>
    </w:rPr>
  </w:style>
  <w:style w:type="paragraph" w:styleId="Heading3">
    <w:name w:val="heading 3"/>
    <w:basedOn w:val="Normal1"/>
    <w:next w:val="Normal1"/>
    <w:rsid w:val="00D269CE"/>
    <w:pPr>
      <w:keepNext/>
      <w:keepLines/>
      <w:spacing w:before="280" w:after="80"/>
      <w:outlineLvl w:val="2"/>
    </w:pPr>
    <w:rPr>
      <w:b/>
      <w:sz w:val="28"/>
      <w:szCs w:val="28"/>
    </w:rPr>
  </w:style>
  <w:style w:type="paragraph" w:styleId="Heading4">
    <w:name w:val="heading 4"/>
    <w:basedOn w:val="Normal1"/>
    <w:next w:val="Normal1"/>
    <w:rsid w:val="00D269CE"/>
    <w:pPr>
      <w:keepNext/>
      <w:keepLines/>
      <w:spacing w:before="200" w:after="0"/>
      <w:outlineLvl w:val="3"/>
    </w:pPr>
    <w:rPr>
      <w:rFonts w:ascii="Cambria" w:eastAsia="Cambria" w:hAnsi="Cambria" w:cs="Cambria"/>
      <w:b/>
      <w:i/>
      <w:color w:val="4F81BD"/>
    </w:rPr>
  </w:style>
  <w:style w:type="paragraph" w:styleId="Heading5">
    <w:name w:val="heading 5"/>
    <w:basedOn w:val="Normal1"/>
    <w:next w:val="Normal1"/>
    <w:rsid w:val="00D269CE"/>
    <w:pPr>
      <w:keepNext/>
      <w:keepLines/>
      <w:spacing w:before="220" w:after="40"/>
      <w:outlineLvl w:val="4"/>
    </w:pPr>
    <w:rPr>
      <w:b/>
    </w:rPr>
  </w:style>
  <w:style w:type="paragraph" w:styleId="Heading6">
    <w:name w:val="heading 6"/>
    <w:basedOn w:val="Normal1"/>
    <w:next w:val="Normal1"/>
    <w:rsid w:val="00D269CE"/>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D269CE"/>
  </w:style>
  <w:style w:type="paragraph" w:styleId="Title">
    <w:name w:val="Title"/>
    <w:basedOn w:val="Normal1"/>
    <w:next w:val="Normal1"/>
    <w:rsid w:val="00D269CE"/>
    <w:pPr>
      <w:keepNext/>
      <w:keepLines/>
      <w:spacing w:before="480" w:after="120"/>
    </w:pPr>
    <w:rPr>
      <w:b/>
      <w:sz w:val="72"/>
      <w:szCs w:val="72"/>
    </w:rPr>
  </w:style>
  <w:style w:type="paragraph" w:styleId="Subtitle">
    <w:name w:val="Subtitle"/>
    <w:basedOn w:val="Normal1"/>
    <w:next w:val="Normal1"/>
    <w:rsid w:val="00D269CE"/>
    <w:pPr>
      <w:keepNext/>
      <w:keepLines/>
      <w:spacing w:before="360" w:after="80"/>
    </w:pPr>
    <w:rPr>
      <w:rFonts w:ascii="Georgia" w:eastAsia="Georgia" w:hAnsi="Georgia" w:cs="Georgia"/>
      <w:i/>
      <w:color w:val="666666"/>
      <w:sz w:val="48"/>
      <w:szCs w:val="48"/>
    </w:rPr>
  </w:style>
  <w:style w:type="table" w:customStyle="1" w:styleId="a">
    <w:basedOn w:val="TableNormal"/>
    <w:rsid w:val="00D269CE"/>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D269CE"/>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D269CE"/>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D269CE"/>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rsid w:val="00D269CE"/>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53C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3C70"/>
    <w:rPr>
      <w:rFonts w:ascii="Tahoma" w:hAnsi="Tahoma" w:cs="Tahoma"/>
      <w:sz w:val="16"/>
      <w:szCs w:val="16"/>
    </w:rPr>
  </w:style>
  <w:style w:type="character" w:styleId="Hyperlink">
    <w:name w:val="Hyperlink"/>
    <w:basedOn w:val="DefaultParagraphFont"/>
    <w:uiPriority w:val="99"/>
    <w:unhideWhenUsed/>
    <w:rsid w:val="00AB3BA9"/>
    <w:rPr>
      <w:color w:val="0000FF" w:themeColor="hyperlink"/>
      <w:u w:val="single"/>
    </w:rPr>
  </w:style>
  <w:style w:type="paragraph" w:styleId="Header">
    <w:name w:val="header"/>
    <w:basedOn w:val="Normal"/>
    <w:link w:val="HeaderChar"/>
    <w:uiPriority w:val="99"/>
    <w:unhideWhenUsed/>
    <w:rsid w:val="00CE66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66DF"/>
  </w:style>
  <w:style w:type="paragraph" w:styleId="Footer">
    <w:name w:val="footer"/>
    <w:basedOn w:val="Normal"/>
    <w:link w:val="FooterChar"/>
    <w:uiPriority w:val="99"/>
    <w:unhideWhenUsed/>
    <w:rsid w:val="00CE66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66DF"/>
  </w:style>
  <w:style w:type="table" w:styleId="TableGrid">
    <w:name w:val="Table Grid"/>
    <w:basedOn w:val="TableNormal"/>
    <w:uiPriority w:val="59"/>
    <w:rsid w:val="008F23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90470"/>
    <w:rPr>
      <w:sz w:val="16"/>
      <w:szCs w:val="16"/>
    </w:rPr>
  </w:style>
  <w:style w:type="paragraph" w:styleId="CommentText">
    <w:name w:val="annotation text"/>
    <w:basedOn w:val="Normal"/>
    <w:link w:val="CommentTextChar"/>
    <w:uiPriority w:val="99"/>
    <w:unhideWhenUsed/>
    <w:rsid w:val="00D90470"/>
    <w:pPr>
      <w:spacing w:line="240" w:lineRule="auto"/>
    </w:pPr>
    <w:rPr>
      <w:sz w:val="20"/>
      <w:szCs w:val="20"/>
    </w:rPr>
  </w:style>
  <w:style w:type="character" w:customStyle="1" w:styleId="CommentTextChar">
    <w:name w:val="Comment Text Char"/>
    <w:basedOn w:val="DefaultParagraphFont"/>
    <w:link w:val="CommentText"/>
    <w:uiPriority w:val="99"/>
    <w:rsid w:val="00D90470"/>
    <w:rPr>
      <w:sz w:val="20"/>
      <w:szCs w:val="20"/>
    </w:rPr>
  </w:style>
  <w:style w:type="paragraph" w:styleId="CommentSubject">
    <w:name w:val="annotation subject"/>
    <w:basedOn w:val="CommentText"/>
    <w:next w:val="CommentText"/>
    <w:link w:val="CommentSubjectChar"/>
    <w:uiPriority w:val="99"/>
    <w:semiHidden/>
    <w:unhideWhenUsed/>
    <w:rsid w:val="00D90470"/>
    <w:rPr>
      <w:b/>
      <w:bCs/>
    </w:rPr>
  </w:style>
  <w:style w:type="character" w:customStyle="1" w:styleId="CommentSubjectChar">
    <w:name w:val="Comment Subject Char"/>
    <w:basedOn w:val="CommentTextChar"/>
    <w:link w:val="CommentSubject"/>
    <w:uiPriority w:val="99"/>
    <w:semiHidden/>
    <w:rsid w:val="00D90470"/>
    <w:rPr>
      <w:b/>
      <w:bCs/>
      <w:sz w:val="20"/>
      <w:szCs w:val="20"/>
    </w:rPr>
  </w:style>
  <w:style w:type="paragraph" w:styleId="ListParagraph">
    <w:name w:val="List Paragraph"/>
    <w:basedOn w:val="Normal"/>
    <w:link w:val="ListParagraphChar"/>
    <w:uiPriority w:val="34"/>
    <w:qFormat/>
    <w:rsid w:val="00DF60F7"/>
    <w:pPr>
      <w:ind w:left="720"/>
      <w:contextualSpacing/>
    </w:pPr>
    <w:rPr>
      <w:rFonts w:asciiTheme="minorHAnsi" w:eastAsiaTheme="minorEastAsia" w:hAnsiTheme="minorHAnsi" w:cstheme="minorBidi"/>
      <w:lang w:val="en-IN" w:eastAsia="en-IN"/>
    </w:rPr>
  </w:style>
  <w:style w:type="character" w:customStyle="1" w:styleId="ListParagraphChar">
    <w:name w:val="List Paragraph Char"/>
    <w:link w:val="ListParagraph"/>
    <w:uiPriority w:val="34"/>
    <w:rsid w:val="00DF60F7"/>
    <w:rPr>
      <w:rFonts w:asciiTheme="minorHAnsi" w:eastAsiaTheme="minorEastAsia" w:hAnsiTheme="minorHAnsi" w:cstheme="minorBidi"/>
      <w:lang w:val="en-IN" w:eastAsia="en-IN"/>
    </w:rPr>
  </w:style>
  <w:style w:type="character" w:customStyle="1" w:styleId="Quotation">
    <w:name w:val="Quotation"/>
    <w:rsid w:val="00811EFF"/>
    <w:rPr>
      <w:i/>
    </w:rPr>
  </w:style>
  <w:style w:type="paragraph" w:styleId="Revision">
    <w:name w:val="Revision"/>
    <w:hidden/>
    <w:uiPriority w:val="99"/>
    <w:semiHidden/>
    <w:rsid w:val="00025086"/>
    <w:pPr>
      <w:spacing w:after="0" w:line="240" w:lineRule="auto"/>
    </w:pPr>
  </w:style>
  <w:style w:type="character" w:styleId="FollowedHyperlink">
    <w:name w:val="FollowedHyperlink"/>
    <w:basedOn w:val="DefaultParagraphFont"/>
    <w:uiPriority w:val="99"/>
    <w:semiHidden/>
    <w:unhideWhenUsed/>
    <w:rsid w:val="002A1F03"/>
    <w:rPr>
      <w:color w:val="800080" w:themeColor="followedHyperlink"/>
      <w:u w:val="single"/>
    </w:rPr>
  </w:style>
  <w:style w:type="character" w:customStyle="1" w:styleId="citationrefnumericalnumber">
    <w:name w:val="citation.ref.numerical.number"/>
    <w:basedOn w:val="DefaultParagraphFont"/>
    <w:rsid w:val="007966AB"/>
  </w:style>
  <w:style w:type="character" w:customStyle="1" w:styleId="idreflabelwithbridge">
    <w:name w:val="id.ref.label.withbridge"/>
    <w:basedOn w:val="DefaultParagraphFont"/>
    <w:rsid w:val="007966AB"/>
  </w:style>
  <w:style w:type="character" w:customStyle="1" w:styleId="chgathrix">
    <w:name w:val="chga_thrix"/>
    <w:basedOn w:val="DefaultParagraphFont"/>
    <w:rsid w:val="007966AB"/>
  </w:style>
  <w:style w:type="character" w:customStyle="1" w:styleId="familyname">
    <w:name w:val="family_name"/>
    <w:basedOn w:val="DefaultParagraphFont"/>
    <w:rsid w:val="007966AB"/>
  </w:style>
  <w:style w:type="character" w:customStyle="1" w:styleId="givenname">
    <w:name w:val="given_name"/>
    <w:basedOn w:val="DefaultParagraphFont"/>
    <w:rsid w:val="007966AB"/>
  </w:style>
  <w:style w:type="character" w:customStyle="1" w:styleId="refcontentsbody">
    <w:name w:val="ref.contents.body"/>
    <w:basedOn w:val="DefaultParagraphFont"/>
    <w:rsid w:val="007966AB"/>
  </w:style>
  <w:style w:type="character" w:customStyle="1" w:styleId="titledoc">
    <w:name w:val="title.doc"/>
    <w:basedOn w:val="DefaultParagraphFont"/>
    <w:rsid w:val="007966AB"/>
  </w:style>
  <w:style w:type="character" w:customStyle="1" w:styleId="idyear">
    <w:name w:val="id.year"/>
    <w:basedOn w:val="DefaultParagraphFont"/>
    <w:rsid w:val="007966AB"/>
  </w:style>
  <w:style w:type="character" w:customStyle="1" w:styleId="pagenumbers">
    <w:name w:val="page_numbers"/>
    <w:basedOn w:val="DefaultParagraphFont"/>
    <w:rsid w:val="007966AB"/>
  </w:style>
  <w:style w:type="character" w:customStyle="1" w:styleId="Hyperlink1">
    <w:name w:val="Hyperlink1"/>
    <w:basedOn w:val="DefaultParagraphFont"/>
    <w:rsid w:val="007966AB"/>
  </w:style>
  <w:style w:type="paragraph" w:customStyle="1" w:styleId="reference">
    <w:name w:val="reference"/>
    <w:basedOn w:val="Normal"/>
    <w:rsid w:val="007966AB"/>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organization">
    <w:name w:val="organization"/>
    <w:basedOn w:val="DefaultParagraphFont"/>
    <w:rsid w:val="007966AB"/>
  </w:style>
  <w:style w:type="character" w:customStyle="1" w:styleId="termabbreviation">
    <w:name w:val="term.abbreviation"/>
    <w:basedOn w:val="DefaultParagraphFont"/>
    <w:rsid w:val="007966AB"/>
  </w:style>
  <w:style w:type="character" w:customStyle="1" w:styleId="titlejournal">
    <w:name w:val="title.journal"/>
    <w:basedOn w:val="DefaultParagraphFont"/>
    <w:rsid w:val="007966AB"/>
  </w:style>
  <w:style w:type="character" w:customStyle="1" w:styleId="tmr-comment-highlight">
    <w:name w:val="tmr-comment-highlight"/>
    <w:basedOn w:val="DefaultParagraphFont"/>
    <w:rsid w:val="007966AB"/>
  </w:style>
  <w:style w:type="character" w:customStyle="1" w:styleId="titlebook">
    <w:name w:val="title.book"/>
    <w:basedOn w:val="DefaultParagraphFont"/>
    <w:rsid w:val="007966AB"/>
  </w:style>
  <w:style w:type="character" w:customStyle="1" w:styleId="volumenumber">
    <w:name w:val="volume_number"/>
    <w:basedOn w:val="DefaultParagraphFont"/>
    <w:rsid w:val="007966AB"/>
  </w:style>
  <w:style w:type="character" w:customStyle="1" w:styleId="idpages">
    <w:name w:val="id.pages"/>
    <w:basedOn w:val="DefaultParagraphFont"/>
    <w:rsid w:val="007966AB"/>
  </w:style>
  <w:style w:type="character" w:customStyle="1" w:styleId="groupname">
    <w:name w:val="group.name"/>
    <w:basedOn w:val="DefaultParagraphFont"/>
    <w:rsid w:val="007966AB"/>
  </w:style>
  <w:style w:type="character" w:customStyle="1" w:styleId="miscellaneous">
    <w:name w:val="miscellaneous"/>
    <w:basedOn w:val="DefaultParagraphFont"/>
    <w:rsid w:val="007966AB"/>
  </w:style>
  <w:style w:type="character" w:customStyle="1" w:styleId="namemolecule">
    <w:name w:val="name.molecule"/>
    <w:basedOn w:val="DefaultParagraphFont"/>
    <w:rsid w:val="007966AB"/>
  </w:style>
  <w:style w:type="character" w:customStyle="1" w:styleId="titlebookordocfuzzycontentscontinuedaftercolon">
    <w:name w:val="title.bookordoc.fuzzy.contents.continued.aftercolon"/>
    <w:basedOn w:val="DefaultParagraphFont"/>
    <w:rsid w:val="007966AB"/>
  </w:style>
  <w:style w:type="character" w:customStyle="1" w:styleId="formattedtext">
    <w:name w:val="formatted.text"/>
    <w:basedOn w:val="DefaultParagraphFont"/>
    <w:rsid w:val="007966AB"/>
  </w:style>
  <w:style w:type="character" w:customStyle="1" w:styleId="refdetailunmatched">
    <w:name w:val="refdetail.unmatched"/>
    <w:basedOn w:val="DefaultParagraphFont"/>
    <w:rsid w:val="007966AB"/>
  </w:style>
  <w:style w:type="character" w:customStyle="1" w:styleId="issuenumber">
    <w:name w:val="issue_number"/>
    <w:basedOn w:val="DefaultParagraphFont"/>
    <w:rsid w:val="007966AB"/>
  </w:style>
  <w:style w:type="character" w:customStyle="1" w:styleId="namefamily">
    <w:name w:val="name.family"/>
    <w:basedOn w:val="DefaultParagraphFont"/>
    <w:rsid w:val="007966AB"/>
  </w:style>
  <w:style w:type="character" w:customStyle="1" w:styleId="reftext">
    <w:name w:val="ref.text"/>
    <w:basedOn w:val="DefaultParagraphFont"/>
    <w:rsid w:val="007966AB"/>
  </w:style>
  <w:style w:type="character" w:customStyle="1" w:styleId="headingarticleid">
    <w:name w:val="heading.articleid"/>
    <w:basedOn w:val="DefaultParagraphFont"/>
    <w:rsid w:val="007966AB"/>
  </w:style>
  <w:style w:type="character" w:customStyle="1" w:styleId="termarticleid">
    <w:name w:val="term.article.id"/>
    <w:basedOn w:val="DefaultParagraphFont"/>
    <w:rsid w:val="007966AB"/>
  </w:style>
  <w:style w:type="character" w:customStyle="1" w:styleId="idedition">
    <w:name w:val="id.edition"/>
    <w:basedOn w:val="DefaultParagraphFont"/>
    <w:rsid w:val="007966AB"/>
  </w:style>
  <w:style w:type="character" w:customStyle="1" w:styleId="namecity">
    <w:name w:val="name.city"/>
    <w:basedOn w:val="DefaultParagraphFont"/>
    <w:rsid w:val="007966AB"/>
  </w:style>
  <w:style w:type="character" w:customStyle="1" w:styleId="nameinstitution">
    <w:name w:val="name.institution"/>
    <w:basedOn w:val="DefaultParagraphFont"/>
    <w:rsid w:val="007966AB"/>
  </w:style>
  <w:style w:type="character" w:customStyle="1" w:styleId="publisher">
    <w:name w:val="publisher"/>
    <w:basedOn w:val="DefaultParagraphFont"/>
    <w:rsid w:val="007966AB"/>
  </w:style>
  <w:style w:type="character" w:customStyle="1" w:styleId="namecountry">
    <w:name w:val="name.country"/>
    <w:basedOn w:val="DefaultParagraphFont"/>
    <w:rsid w:val="007966AB"/>
  </w:style>
  <w:style w:type="character" w:customStyle="1" w:styleId="nameinitial">
    <w:name w:val="name.initial"/>
    <w:basedOn w:val="DefaultParagraphFont"/>
    <w:rsid w:val="007966AB"/>
  </w:style>
  <w:style w:type="character" w:customStyle="1" w:styleId="nameperson">
    <w:name w:val="name.person"/>
    <w:basedOn w:val="DefaultParagraphFont"/>
    <w:rsid w:val="007966AB"/>
  </w:style>
  <w:style w:type="character" w:customStyle="1" w:styleId="termdefinition">
    <w:name w:val="term.definition"/>
    <w:basedOn w:val="DefaultParagraphFont"/>
    <w:rsid w:val="007966AB"/>
  </w:style>
  <w:style w:type="character" w:customStyle="1" w:styleId="termabbreviationdefinition">
    <w:name w:val="term.abbreviationdefinition"/>
    <w:basedOn w:val="DefaultParagraphFont"/>
    <w:rsid w:val="007966AB"/>
  </w:style>
  <w:style w:type="character" w:customStyle="1" w:styleId="bridgedetal">
    <w:name w:val="bridged.etal"/>
    <w:basedOn w:val="DefaultParagraphFont"/>
    <w:rsid w:val="007966AB"/>
  </w:style>
  <w:style w:type="character" w:customStyle="1" w:styleId="idpagefirst">
    <w:name w:val="id.page.first"/>
    <w:basedOn w:val="DefaultParagraphFont"/>
    <w:rsid w:val="007966AB"/>
  </w:style>
  <w:style w:type="character" w:customStyle="1" w:styleId="idpagelast">
    <w:name w:val="id.page.last"/>
    <w:basedOn w:val="DefaultParagraphFont"/>
    <w:rsid w:val="007966AB"/>
  </w:style>
  <w:style w:type="character" w:customStyle="1" w:styleId="idissue">
    <w:name w:val="id.issue"/>
    <w:basedOn w:val="DefaultParagraphFont"/>
    <w:rsid w:val="007966AB"/>
  </w:style>
  <w:style w:type="character" w:customStyle="1" w:styleId="namedrugdictionary">
    <w:name w:val="name.drug.dictionary"/>
    <w:basedOn w:val="DefaultParagraphFont"/>
    <w:rsid w:val="007966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633"/>
  </w:style>
  <w:style w:type="paragraph" w:styleId="Heading1">
    <w:name w:val="heading 1"/>
    <w:basedOn w:val="Normal1"/>
    <w:next w:val="Normal1"/>
    <w:rsid w:val="00D269CE"/>
    <w:pPr>
      <w:outlineLvl w:val="0"/>
    </w:pPr>
    <w:rPr>
      <w:rFonts w:ascii="Times New Roman" w:eastAsia="Times New Roman" w:hAnsi="Times New Roman" w:cs="Times New Roman"/>
      <w:b/>
      <w:sz w:val="36"/>
      <w:szCs w:val="36"/>
    </w:rPr>
  </w:style>
  <w:style w:type="paragraph" w:styleId="Heading2">
    <w:name w:val="heading 2"/>
    <w:basedOn w:val="Normal1"/>
    <w:next w:val="Normal1"/>
    <w:rsid w:val="00D269CE"/>
    <w:pPr>
      <w:keepNext/>
      <w:spacing w:before="240" w:after="60"/>
      <w:outlineLvl w:val="1"/>
    </w:pPr>
    <w:rPr>
      <w:rFonts w:ascii="Cambria" w:eastAsia="Cambria" w:hAnsi="Cambria" w:cs="Cambria"/>
      <w:b/>
      <w:i/>
      <w:sz w:val="28"/>
      <w:szCs w:val="28"/>
    </w:rPr>
  </w:style>
  <w:style w:type="paragraph" w:styleId="Heading3">
    <w:name w:val="heading 3"/>
    <w:basedOn w:val="Normal1"/>
    <w:next w:val="Normal1"/>
    <w:rsid w:val="00D269CE"/>
    <w:pPr>
      <w:keepNext/>
      <w:keepLines/>
      <w:spacing w:before="280" w:after="80"/>
      <w:outlineLvl w:val="2"/>
    </w:pPr>
    <w:rPr>
      <w:b/>
      <w:sz w:val="28"/>
      <w:szCs w:val="28"/>
    </w:rPr>
  </w:style>
  <w:style w:type="paragraph" w:styleId="Heading4">
    <w:name w:val="heading 4"/>
    <w:basedOn w:val="Normal1"/>
    <w:next w:val="Normal1"/>
    <w:rsid w:val="00D269CE"/>
    <w:pPr>
      <w:keepNext/>
      <w:keepLines/>
      <w:spacing w:before="200" w:after="0"/>
      <w:outlineLvl w:val="3"/>
    </w:pPr>
    <w:rPr>
      <w:rFonts w:ascii="Cambria" w:eastAsia="Cambria" w:hAnsi="Cambria" w:cs="Cambria"/>
      <w:b/>
      <w:i/>
      <w:color w:val="4F81BD"/>
    </w:rPr>
  </w:style>
  <w:style w:type="paragraph" w:styleId="Heading5">
    <w:name w:val="heading 5"/>
    <w:basedOn w:val="Normal1"/>
    <w:next w:val="Normal1"/>
    <w:rsid w:val="00D269CE"/>
    <w:pPr>
      <w:keepNext/>
      <w:keepLines/>
      <w:spacing w:before="220" w:after="40"/>
      <w:outlineLvl w:val="4"/>
    </w:pPr>
    <w:rPr>
      <w:b/>
    </w:rPr>
  </w:style>
  <w:style w:type="paragraph" w:styleId="Heading6">
    <w:name w:val="heading 6"/>
    <w:basedOn w:val="Normal1"/>
    <w:next w:val="Normal1"/>
    <w:rsid w:val="00D269CE"/>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D269CE"/>
  </w:style>
  <w:style w:type="paragraph" w:styleId="Title">
    <w:name w:val="Title"/>
    <w:basedOn w:val="Normal1"/>
    <w:next w:val="Normal1"/>
    <w:rsid w:val="00D269CE"/>
    <w:pPr>
      <w:keepNext/>
      <w:keepLines/>
      <w:spacing w:before="480" w:after="120"/>
    </w:pPr>
    <w:rPr>
      <w:b/>
      <w:sz w:val="72"/>
      <w:szCs w:val="72"/>
    </w:rPr>
  </w:style>
  <w:style w:type="paragraph" w:styleId="Subtitle">
    <w:name w:val="Subtitle"/>
    <w:basedOn w:val="Normal1"/>
    <w:next w:val="Normal1"/>
    <w:rsid w:val="00D269CE"/>
    <w:pPr>
      <w:keepNext/>
      <w:keepLines/>
      <w:spacing w:before="360" w:after="80"/>
    </w:pPr>
    <w:rPr>
      <w:rFonts w:ascii="Georgia" w:eastAsia="Georgia" w:hAnsi="Georgia" w:cs="Georgia"/>
      <w:i/>
      <w:color w:val="666666"/>
      <w:sz w:val="48"/>
      <w:szCs w:val="48"/>
    </w:rPr>
  </w:style>
  <w:style w:type="table" w:customStyle="1" w:styleId="a">
    <w:basedOn w:val="TableNormal"/>
    <w:rsid w:val="00D269CE"/>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D269CE"/>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D269CE"/>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D269CE"/>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rsid w:val="00D269CE"/>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53C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3C70"/>
    <w:rPr>
      <w:rFonts w:ascii="Tahoma" w:hAnsi="Tahoma" w:cs="Tahoma"/>
      <w:sz w:val="16"/>
      <w:szCs w:val="16"/>
    </w:rPr>
  </w:style>
  <w:style w:type="character" w:styleId="Hyperlink">
    <w:name w:val="Hyperlink"/>
    <w:basedOn w:val="DefaultParagraphFont"/>
    <w:uiPriority w:val="99"/>
    <w:unhideWhenUsed/>
    <w:rsid w:val="00AB3BA9"/>
    <w:rPr>
      <w:color w:val="0000FF" w:themeColor="hyperlink"/>
      <w:u w:val="single"/>
    </w:rPr>
  </w:style>
  <w:style w:type="paragraph" w:styleId="Header">
    <w:name w:val="header"/>
    <w:basedOn w:val="Normal"/>
    <w:link w:val="HeaderChar"/>
    <w:uiPriority w:val="99"/>
    <w:unhideWhenUsed/>
    <w:rsid w:val="00CE66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66DF"/>
  </w:style>
  <w:style w:type="paragraph" w:styleId="Footer">
    <w:name w:val="footer"/>
    <w:basedOn w:val="Normal"/>
    <w:link w:val="FooterChar"/>
    <w:uiPriority w:val="99"/>
    <w:unhideWhenUsed/>
    <w:rsid w:val="00CE66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66DF"/>
  </w:style>
  <w:style w:type="table" w:styleId="TableGrid">
    <w:name w:val="Table Grid"/>
    <w:basedOn w:val="TableNormal"/>
    <w:uiPriority w:val="59"/>
    <w:rsid w:val="008F23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90470"/>
    <w:rPr>
      <w:sz w:val="16"/>
      <w:szCs w:val="16"/>
    </w:rPr>
  </w:style>
  <w:style w:type="paragraph" w:styleId="CommentText">
    <w:name w:val="annotation text"/>
    <w:basedOn w:val="Normal"/>
    <w:link w:val="CommentTextChar"/>
    <w:uiPriority w:val="99"/>
    <w:unhideWhenUsed/>
    <w:rsid w:val="00D90470"/>
    <w:pPr>
      <w:spacing w:line="240" w:lineRule="auto"/>
    </w:pPr>
    <w:rPr>
      <w:sz w:val="20"/>
      <w:szCs w:val="20"/>
    </w:rPr>
  </w:style>
  <w:style w:type="character" w:customStyle="1" w:styleId="CommentTextChar">
    <w:name w:val="Comment Text Char"/>
    <w:basedOn w:val="DefaultParagraphFont"/>
    <w:link w:val="CommentText"/>
    <w:uiPriority w:val="99"/>
    <w:rsid w:val="00D90470"/>
    <w:rPr>
      <w:sz w:val="20"/>
      <w:szCs w:val="20"/>
    </w:rPr>
  </w:style>
  <w:style w:type="paragraph" w:styleId="CommentSubject">
    <w:name w:val="annotation subject"/>
    <w:basedOn w:val="CommentText"/>
    <w:next w:val="CommentText"/>
    <w:link w:val="CommentSubjectChar"/>
    <w:uiPriority w:val="99"/>
    <w:semiHidden/>
    <w:unhideWhenUsed/>
    <w:rsid w:val="00D90470"/>
    <w:rPr>
      <w:b/>
      <w:bCs/>
    </w:rPr>
  </w:style>
  <w:style w:type="character" w:customStyle="1" w:styleId="CommentSubjectChar">
    <w:name w:val="Comment Subject Char"/>
    <w:basedOn w:val="CommentTextChar"/>
    <w:link w:val="CommentSubject"/>
    <w:uiPriority w:val="99"/>
    <w:semiHidden/>
    <w:rsid w:val="00D90470"/>
    <w:rPr>
      <w:b/>
      <w:bCs/>
      <w:sz w:val="20"/>
      <w:szCs w:val="20"/>
    </w:rPr>
  </w:style>
  <w:style w:type="paragraph" w:styleId="ListParagraph">
    <w:name w:val="List Paragraph"/>
    <w:basedOn w:val="Normal"/>
    <w:link w:val="ListParagraphChar"/>
    <w:uiPriority w:val="34"/>
    <w:qFormat/>
    <w:rsid w:val="00DF60F7"/>
    <w:pPr>
      <w:ind w:left="720"/>
      <w:contextualSpacing/>
    </w:pPr>
    <w:rPr>
      <w:rFonts w:asciiTheme="minorHAnsi" w:eastAsiaTheme="minorEastAsia" w:hAnsiTheme="minorHAnsi" w:cstheme="minorBidi"/>
      <w:lang w:val="en-IN" w:eastAsia="en-IN"/>
    </w:rPr>
  </w:style>
  <w:style w:type="character" w:customStyle="1" w:styleId="ListParagraphChar">
    <w:name w:val="List Paragraph Char"/>
    <w:link w:val="ListParagraph"/>
    <w:uiPriority w:val="34"/>
    <w:rsid w:val="00DF60F7"/>
    <w:rPr>
      <w:rFonts w:asciiTheme="minorHAnsi" w:eastAsiaTheme="minorEastAsia" w:hAnsiTheme="minorHAnsi" w:cstheme="minorBidi"/>
      <w:lang w:val="en-IN" w:eastAsia="en-IN"/>
    </w:rPr>
  </w:style>
  <w:style w:type="character" w:customStyle="1" w:styleId="Quotation">
    <w:name w:val="Quotation"/>
    <w:rsid w:val="00811EFF"/>
    <w:rPr>
      <w:i/>
    </w:rPr>
  </w:style>
  <w:style w:type="paragraph" w:styleId="Revision">
    <w:name w:val="Revision"/>
    <w:hidden/>
    <w:uiPriority w:val="99"/>
    <w:semiHidden/>
    <w:rsid w:val="00025086"/>
    <w:pPr>
      <w:spacing w:after="0" w:line="240" w:lineRule="auto"/>
    </w:pPr>
  </w:style>
  <w:style w:type="character" w:styleId="FollowedHyperlink">
    <w:name w:val="FollowedHyperlink"/>
    <w:basedOn w:val="DefaultParagraphFont"/>
    <w:uiPriority w:val="99"/>
    <w:semiHidden/>
    <w:unhideWhenUsed/>
    <w:rsid w:val="002A1F03"/>
    <w:rPr>
      <w:color w:val="800080" w:themeColor="followedHyperlink"/>
      <w:u w:val="single"/>
    </w:rPr>
  </w:style>
  <w:style w:type="character" w:customStyle="1" w:styleId="citationrefnumericalnumber">
    <w:name w:val="citation.ref.numerical.number"/>
    <w:basedOn w:val="DefaultParagraphFont"/>
    <w:rsid w:val="007966AB"/>
  </w:style>
  <w:style w:type="character" w:customStyle="1" w:styleId="idreflabelwithbridge">
    <w:name w:val="id.ref.label.withbridge"/>
    <w:basedOn w:val="DefaultParagraphFont"/>
    <w:rsid w:val="007966AB"/>
  </w:style>
  <w:style w:type="character" w:customStyle="1" w:styleId="chgathrix">
    <w:name w:val="chga_thrix"/>
    <w:basedOn w:val="DefaultParagraphFont"/>
    <w:rsid w:val="007966AB"/>
  </w:style>
  <w:style w:type="character" w:customStyle="1" w:styleId="familyname">
    <w:name w:val="family_name"/>
    <w:basedOn w:val="DefaultParagraphFont"/>
    <w:rsid w:val="007966AB"/>
  </w:style>
  <w:style w:type="character" w:customStyle="1" w:styleId="givenname">
    <w:name w:val="given_name"/>
    <w:basedOn w:val="DefaultParagraphFont"/>
    <w:rsid w:val="007966AB"/>
  </w:style>
  <w:style w:type="character" w:customStyle="1" w:styleId="refcontentsbody">
    <w:name w:val="ref.contents.body"/>
    <w:basedOn w:val="DefaultParagraphFont"/>
    <w:rsid w:val="007966AB"/>
  </w:style>
  <w:style w:type="character" w:customStyle="1" w:styleId="titledoc">
    <w:name w:val="title.doc"/>
    <w:basedOn w:val="DefaultParagraphFont"/>
    <w:rsid w:val="007966AB"/>
  </w:style>
  <w:style w:type="character" w:customStyle="1" w:styleId="idyear">
    <w:name w:val="id.year"/>
    <w:basedOn w:val="DefaultParagraphFont"/>
    <w:rsid w:val="007966AB"/>
  </w:style>
  <w:style w:type="character" w:customStyle="1" w:styleId="pagenumbers">
    <w:name w:val="page_numbers"/>
    <w:basedOn w:val="DefaultParagraphFont"/>
    <w:rsid w:val="007966AB"/>
  </w:style>
  <w:style w:type="character" w:customStyle="1" w:styleId="Hyperlink1">
    <w:name w:val="Hyperlink1"/>
    <w:basedOn w:val="DefaultParagraphFont"/>
    <w:rsid w:val="007966AB"/>
  </w:style>
  <w:style w:type="paragraph" w:customStyle="1" w:styleId="reference">
    <w:name w:val="reference"/>
    <w:basedOn w:val="Normal"/>
    <w:rsid w:val="007966AB"/>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organization">
    <w:name w:val="organization"/>
    <w:basedOn w:val="DefaultParagraphFont"/>
    <w:rsid w:val="007966AB"/>
  </w:style>
  <w:style w:type="character" w:customStyle="1" w:styleId="termabbreviation">
    <w:name w:val="term.abbreviation"/>
    <w:basedOn w:val="DefaultParagraphFont"/>
    <w:rsid w:val="007966AB"/>
  </w:style>
  <w:style w:type="character" w:customStyle="1" w:styleId="titlejournal">
    <w:name w:val="title.journal"/>
    <w:basedOn w:val="DefaultParagraphFont"/>
    <w:rsid w:val="007966AB"/>
  </w:style>
  <w:style w:type="character" w:customStyle="1" w:styleId="tmr-comment-highlight">
    <w:name w:val="tmr-comment-highlight"/>
    <w:basedOn w:val="DefaultParagraphFont"/>
    <w:rsid w:val="007966AB"/>
  </w:style>
  <w:style w:type="character" w:customStyle="1" w:styleId="titlebook">
    <w:name w:val="title.book"/>
    <w:basedOn w:val="DefaultParagraphFont"/>
    <w:rsid w:val="007966AB"/>
  </w:style>
  <w:style w:type="character" w:customStyle="1" w:styleId="volumenumber">
    <w:name w:val="volume_number"/>
    <w:basedOn w:val="DefaultParagraphFont"/>
    <w:rsid w:val="007966AB"/>
  </w:style>
  <w:style w:type="character" w:customStyle="1" w:styleId="idpages">
    <w:name w:val="id.pages"/>
    <w:basedOn w:val="DefaultParagraphFont"/>
    <w:rsid w:val="007966AB"/>
  </w:style>
  <w:style w:type="character" w:customStyle="1" w:styleId="groupname">
    <w:name w:val="group.name"/>
    <w:basedOn w:val="DefaultParagraphFont"/>
    <w:rsid w:val="007966AB"/>
  </w:style>
  <w:style w:type="character" w:customStyle="1" w:styleId="miscellaneous">
    <w:name w:val="miscellaneous"/>
    <w:basedOn w:val="DefaultParagraphFont"/>
    <w:rsid w:val="007966AB"/>
  </w:style>
  <w:style w:type="character" w:customStyle="1" w:styleId="namemolecule">
    <w:name w:val="name.molecule"/>
    <w:basedOn w:val="DefaultParagraphFont"/>
    <w:rsid w:val="007966AB"/>
  </w:style>
  <w:style w:type="character" w:customStyle="1" w:styleId="titlebookordocfuzzycontentscontinuedaftercolon">
    <w:name w:val="title.bookordoc.fuzzy.contents.continued.aftercolon"/>
    <w:basedOn w:val="DefaultParagraphFont"/>
    <w:rsid w:val="007966AB"/>
  </w:style>
  <w:style w:type="character" w:customStyle="1" w:styleId="formattedtext">
    <w:name w:val="formatted.text"/>
    <w:basedOn w:val="DefaultParagraphFont"/>
    <w:rsid w:val="007966AB"/>
  </w:style>
  <w:style w:type="character" w:customStyle="1" w:styleId="refdetailunmatched">
    <w:name w:val="refdetail.unmatched"/>
    <w:basedOn w:val="DefaultParagraphFont"/>
    <w:rsid w:val="007966AB"/>
  </w:style>
  <w:style w:type="character" w:customStyle="1" w:styleId="issuenumber">
    <w:name w:val="issue_number"/>
    <w:basedOn w:val="DefaultParagraphFont"/>
    <w:rsid w:val="007966AB"/>
  </w:style>
  <w:style w:type="character" w:customStyle="1" w:styleId="namefamily">
    <w:name w:val="name.family"/>
    <w:basedOn w:val="DefaultParagraphFont"/>
    <w:rsid w:val="007966AB"/>
  </w:style>
  <w:style w:type="character" w:customStyle="1" w:styleId="reftext">
    <w:name w:val="ref.text"/>
    <w:basedOn w:val="DefaultParagraphFont"/>
    <w:rsid w:val="007966AB"/>
  </w:style>
  <w:style w:type="character" w:customStyle="1" w:styleId="headingarticleid">
    <w:name w:val="heading.articleid"/>
    <w:basedOn w:val="DefaultParagraphFont"/>
    <w:rsid w:val="007966AB"/>
  </w:style>
  <w:style w:type="character" w:customStyle="1" w:styleId="termarticleid">
    <w:name w:val="term.article.id"/>
    <w:basedOn w:val="DefaultParagraphFont"/>
    <w:rsid w:val="007966AB"/>
  </w:style>
  <w:style w:type="character" w:customStyle="1" w:styleId="idedition">
    <w:name w:val="id.edition"/>
    <w:basedOn w:val="DefaultParagraphFont"/>
    <w:rsid w:val="007966AB"/>
  </w:style>
  <w:style w:type="character" w:customStyle="1" w:styleId="namecity">
    <w:name w:val="name.city"/>
    <w:basedOn w:val="DefaultParagraphFont"/>
    <w:rsid w:val="007966AB"/>
  </w:style>
  <w:style w:type="character" w:customStyle="1" w:styleId="nameinstitution">
    <w:name w:val="name.institution"/>
    <w:basedOn w:val="DefaultParagraphFont"/>
    <w:rsid w:val="007966AB"/>
  </w:style>
  <w:style w:type="character" w:customStyle="1" w:styleId="publisher">
    <w:name w:val="publisher"/>
    <w:basedOn w:val="DefaultParagraphFont"/>
    <w:rsid w:val="007966AB"/>
  </w:style>
  <w:style w:type="character" w:customStyle="1" w:styleId="namecountry">
    <w:name w:val="name.country"/>
    <w:basedOn w:val="DefaultParagraphFont"/>
    <w:rsid w:val="007966AB"/>
  </w:style>
  <w:style w:type="character" w:customStyle="1" w:styleId="nameinitial">
    <w:name w:val="name.initial"/>
    <w:basedOn w:val="DefaultParagraphFont"/>
    <w:rsid w:val="007966AB"/>
  </w:style>
  <w:style w:type="character" w:customStyle="1" w:styleId="nameperson">
    <w:name w:val="name.person"/>
    <w:basedOn w:val="DefaultParagraphFont"/>
    <w:rsid w:val="007966AB"/>
  </w:style>
  <w:style w:type="character" w:customStyle="1" w:styleId="termdefinition">
    <w:name w:val="term.definition"/>
    <w:basedOn w:val="DefaultParagraphFont"/>
    <w:rsid w:val="007966AB"/>
  </w:style>
  <w:style w:type="character" w:customStyle="1" w:styleId="termabbreviationdefinition">
    <w:name w:val="term.abbreviationdefinition"/>
    <w:basedOn w:val="DefaultParagraphFont"/>
    <w:rsid w:val="007966AB"/>
  </w:style>
  <w:style w:type="character" w:customStyle="1" w:styleId="bridgedetal">
    <w:name w:val="bridged.etal"/>
    <w:basedOn w:val="DefaultParagraphFont"/>
    <w:rsid w:val="007966AB"/>
  </w:style>
  <w:style w:type="character" w:customStyle="1" w:styleId="idpagefirst">
    <w:name w:val="id.page.first"/>
    <w:basedOn w:val="DefaultParagraphFont"/>
    <w:rsid w:val="007966AB"/>
  </w:style>
  <w:style w:type="character" w:customStyle="1" w:styleId="idpagelast">
    <w:name w:val="id.page.last"/>
    <w:basedOn w:val="DefaultParagraphFont"/>
    <w:rsid w:val="007966AB"/>
  </w:style>
  <w:style w:type="character" w:customStyle="1" w:styleId="idissue">
    <w:name w:val="id.issue"/>
    <w:basedOn w:val="DefaultParagraphFont"/>
    <w:rsid w:val="007966AB"/>
  </w:style>
  <w:style w:type="character" w:customStyle="1" w:styleId="namedrugdictionary">
    <w:name w:val="name.drug.dictionary"/>
    <w:basedOn w:val="DefaultParagraphFont"/>
    <w:rsid w:val="00796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2025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14.png"/><Relationship Id="rId18" Type="http://schemas.openxmlformats.org/officeDocument/2006/relationships/hyperlink" Target="https://www.ncbi.nlm.nih.gov/nlmcatalog/journals" TargetMode="External"/><Relationship Id="rId3" Type="http://schemas.openxmlformats.org/officeDocument/2006/relationships/hyperlink" Target="https://www.scribbr.com/research-paper/research-paper-introduction/" TargetMode="External"/><Relationship Id="rId21" Type="http://schemas.openxmlformats.org/officeDocument/2006/relationships/hyperlink" Target="https://wilkes.libguides.com/c.php?g=191948&amp;p=1266554" TargetMode="External"/><Relationship Id="rId7" Type="http://schemas.openxmlformats.org/officeDocument/2006/relationships/image" Target="media/image3.png"/><Relationship Id="rId12" Type="http://schemas.openxmlformats.org/officeDocument/2006/relationships/image" Target="media/image13.png"/><Relationship Id="rId17" Type="http://schemas.openxmlformats.org/officeDocument/2006/relationships/hyperlink" Target="https://youtu.be/L3KvMTCtp4A" TargetMode="External"/><Relationship Id="rId2" Type="http://schemas.openxmlformats.org/officeDocument/2006/relationships/hyperlink" Target="https://thinkscience.co.jp/en/articles/effective-introductions-to-original-research" TargetMode="External"/><Relationship Id="rId16" Type="http://schemas.openxmlformats.org/officeDocument/2006/relationships/hyperlink" Target="https://docs.google.com/document/d/1QikEKUGfP4VmeN4RI_cc1h0AMc6RXI6795FptSKFosU/edit?usp=sharing" TargetMode="External"/><Relationship Id="rId20" Type="http://schemas.openxmlformats.org/officeDocument/2006/relationships/hyperlink" Target="https://agricola.nal.usda.gov/" TargetMode="External"/><Relationship Id="rId1" Type="http://schemas.openxmlformats.org/officeDocument/2006/relationships/image" Target="media/image1.png"/><Relationship Id="rId6" Type="http://schemas.openxmlformats.org/officeDocument/2006/relationships/image" Target="media/image2.png"/><Relationship Id="rId11" Type="http://schemas.openxmlformats.org/officeDocument/2006/relationships/image" Target="media/image12.png"/><Relationship Id="rId5" Type="http://schemas.openxmlformats.org/officeDocument/2006/relationships/hyperlink" Target="https://edubirdie.com/blog/research-paper-introduction" TargetMode="External"/><Relationship Id="rId15"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hyperlink" Target="http://cassi.cas.org/search.jsp" TargetMode="External"/><Relationship Id="rId4" Type="http://schemas.openxmlformats.org/officeDocument/2006/relationships/hyperlink" Target="https://www.editage.com/insights/4-step-approach-to-writing-the-introduction-section-of-a-research-paper" TargetMode="External"/><Relationship Id="rId9" Type="http://schemas.openxmlformats.org/officeDocument/2006/relationships/hyperlink" Target="https://docs.google.com/document/d/1cIeVJiypnub_13XE2ZchaeO_hpKFQzHHJp2VmzO_EEU/edit?usp=sharing" TargetMode="External"/><Relationship Id="rId14" Type="http://schemas.openxmlformats.org/officeDocument/2006/relationships/image" Target="media/image15.png"/></Relationships>
</file>

<file path=word/_rels/document.xml.rels><?xml version="1.0" encoding="UTF-8" standalone="yes"?>
<Relationships xmlns="http://schemas.openxmlformats.org/package/2006/relationships"><Relationship Id="rId26" Type="http://schemas.openxmlformats.org/officeDocument/2006/relationships/hyperlink" Target="https://doi.org/10.1021/sc500784p" TargetMode="External"/><Relationship Id="rId117" Type="http://schemas.openxmlformats.org/officeDocument/2006/relationships/image" Target="media/image23.png"/><Relationship Id="rId21" Type="http://schemas.openxmlformats.org/officeDocument/2006/relationships/image" Target="media/image17.jpeg"/><Relationship Id="rId42" Type="http://schemas.openxmlformats.org/officeDocument/2006/relationships/hyperlink" Target="https://www.ncbi.nlm.nih.gov/pubmed/30061871" TargetMode="External"/><Relationship Id="rId47" Type="http://schemas.openxmlformats.org/officeDocument/2006/relationships/hyperlink" Target="https://doi.org/10.1038/s41598-019-49444-y" TargetMode="External"/><Relationship Id="rId63" Type="http://schemas.openxmlformats.org/officeDocument/2006/relationships/hyperlink" Target="https://www.ncbi.nlm.nih.gov/pubmed/30873268" TargetMode="External"/><Relationship Id="rId68" Type="http://schemas.openxmlformats.org/officeDocument/2006/relationships/hyperlink" Target="https://doi.org/10.1080/26415275.2020.1796674" TargetMode="External"/><Relationship Id="rId84" Type="http://schemas.openxmlformats.org/officeDocument/2006/relationships/hyperlink" Target="https://doi.org/10.13005/bbra/1260" TargetMode="External"/><Relationship Id="rId89" Type="http://schemas.openxmlformats.org/officeDocument/2006/relationships/hyperlink" Target="https://doi.org/10.26502/jnr.2688-8521002" TargetMode="External"/><Relationship Id="rId112" Type="http://schemas.openxmlformats.org/officeDocument/2006/relationships/oleObject" Target="embeddings/oleObject1.bin"/><Relationship Id="rId133" Type="http://schemas.openxmlformats.org/officeDocument/2006/relationships/image" Target="media/image29.png"/><Relationship Id="rId138" Type="http://schemas.openxmlformats.org/officeDocument/2006/relationships/image" Target="media/image32.png"/><Relationship Id="rId16" Type="http://schemas.openxmlformats.org/officeDocument/2006/relationships/image" Target="media/image8.png"/><Relationship Id="rId107" Type="http://schemas.openxmlformats.org/officeDocument/2006/relationships/hyperlink" Target="https://www.ncbi.nlm.nih.gov/pubmed/9351278" TargetMode="External"/><Relationship Id="rId11" Type="http://schemas.openxmlformats.org/officeDocument/2006/relationships/header" Target="header2.xml"/><Relationship Id="rId32" Type="http://schemas.openxmlformats.org/officeDocument/2006/relationships/hyperlink" Target="https://doi.org/10.1080/13102818.2015.1106339" TargetMode="External"/><Relationship Id="rId37" Type="http://schemas.openxmlformats.org/officeDocument/2006/relationships/hyperlink" Target="https://doi.org/10.2147/ijn.s121956" TargetMode="External"/><Relationship Id="rId53" Type="http://schemas.openxmlformats.org/officeDocument/2006/relationships/hyperlink" Target="https://doi.org/10.1016/s0308-8146(98)00102-2" TargetMode="External"/><Relationship Id="rId58" Type="http://schemas.openxmlformats.org/officeDocument/2006/relationships/hyperlink" Target="https://www.ncbi.nlm.nih.gov/pubmed/29158537" TargetMode="External"/><Relationship Id="rId74" Type="http://schemas.openxmlformats.org/officeDocument/2006/relationships/hyperlink" Target="https://doi.org/10.1080/13102818.2015.1133255" TargetMode="External"/><Relationship Id="rId79" Type="http://schemas.openxmlformats.org/officeDocument/2006/relationships/hyperlink" Target="https://www.ncbi.nlm.nih.gov/pubmed/18769871" TargetMode="External"/><Relationship Id="rId102" Type="http://schemas.openxmlformats.org/officeDocument/2006/relationships/hyperlink" Target="https://doi.org/10.4172/2157-7439.1000192" TargetMode="External"/><Relationship Id="rId123" Type="http://schemas.openxmlformats.org/officeDocument/2006/relationships/image" Target="media/image26.png"/><Relationship Id="rId128" Type="http://schemas.openxmlformats.org/officeDocument/2006/relationships/hyperlink" Target="http://researcharticles.com/index.php/inclusion-and-exclusion-criteria-in-research/" TargetMode="External"/><Relationship Id="rId144" Type="http://schemas.openxmlformats.org/officeDocument/2006/relationships/hyperlink" Target="https://ijpbs.net/contact.html" TargetMode="External"/><Relationship Id="rId5" Type="http://schemas.openxmlformats.org/officeDocument/2006/relationships/settings" Target="settings.xml"/><Relationship Id="rId90" Type="http://schemas.openxmlformats.org/officeDocument/2006/relationships/hyperlink" Target="https://doi.org/10.1002/1097-4636" TargetMode="External"/><Relationship Id="rId95" Type="http://schemas.openxmlformats.org/officeDocument/2006/relationships/hyperlink" Target="https://www.ncbi.nlm.nih.gov/pubmed/24344000" TargetMode="External"/><Relationship Id="rId22" Type="http://schemas.openxmlformats.org/officeDocument/2006/relationships/image" Target="media/image18.jpeg"/><Relationship Id="rId27" Type="http://schemas.openxmlformats.org/officeDocument/2006/relationships/hyperlink" Target="https://doi.org/10.1016/j.arabjc.2017.12.002" TargetMode="External"/><Relationship Id="rId43" Type="http://schemas.openxmlformats.org/officeDocument/2006/relationships/hyperlink" Target="https://doi.org/10.3390/molecules20058856" TargetMode="External"/><Relationship Id="rId48" Type="http://schemas.openxmlformats.org/officeDocument/2006/relationships/hyperlink" Target="https://www.ncbi.nlm.nih.gov/pubmed/31506473" TargetMode="External"/><Relationship Id="rId64" Type="http://schemas.openxmlformats.org/officeDocument/2006/relationships/hyperlink" Target="https://doi.org/10.1007/s12010-014-0852-z" TargetMode="External"/><Relationship Id="rId69" Type="http://schemas.openxmlformats.org/officeDocument/2006/relationships/hyperlink" Target="https://www.ncbi.nlm.nih.gov/pubmed/32939454" TargetMode="External"/><Relationship Id="rId113" Type="http://schemas.openxmlformats.org/officeDocument/2006/relationships/image" Target="media/image21.png"/><Relationship Id="rId118" Type="http://schemas.openxmlformats.org/officeDocument/2006/relationships/oleObject" Target="embeddings/oleObject4.bin"/><Relationship Id="rId134" Type="http://schemas.openxmlformats.org/officeDocument/2006/relationships/oleObject" Target="embeddings/oleObject10.bin"/><Relationship Id="rId139" Type="http://schemas.openxmlformats.org/officeDocument/2006/relationships/oleObject" Target="embeddings/oleObject12.bin"/><Relationship Id="rId8" Type="http://schemas.openxmlformats.org/officeDocument/2006/relationships/endnotes" Target="endnotes.xml"/><Relationship Id="rId51" Type="http://schemas.openxmlformats.org/officeDocument/2006/relationships/hyperlink" Target="https://doi.org/10.1002/9780470110171.ch2" TargetMode="External"/><Relationship Id="rId72" Type="http://schemas.openxmlformats.org/officeDocument/2006/relationships/hyperlink" Target="https://doi.org/10.1155/2013/796018" TargetMode="External"/><Relationship Id="rId80" Type="http://schemas.openxmlformats.org/officeDocument/2006/relationships/hyperlink" Target="https://doi.org/10.1002/jin2.26" TargetMode="External"/><Relationship Id="rId85" Type="http://schemas.openxmlformats.org/officeDocument/2006/relationships/hyperlink" Target="https://doi.org/10.1111/lam.12222" TargetMode="External"/><Relationship Id="rId93" Type="http://schemas.openxmlformats.org/officeDocument/2006/relationships/hyperlink" Target="https://www.ncbi.nlm.nih.gov/pubmed/16269810" TargetMode="External"/><Relationship Id="rId98" Type="http://schemas.openxmlformats.org/officeDocument/2006/relationships/hyperlink" Target="https://doi.org/10.1007/978-3-319-11262-6_6" TargetMode="External"/><Relationship Id="rId12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hyperlink" Target="https://www.ncbi.nlm.nih.gov/pubmed/29020531" TargetMode="External"/><Relationship Id="rId33" Type="http://schemas.openxmlformats.org/officeDocument/2006/relationships/hyperlink" Target="https://doi.org/10.1021/am502886m" TargetMode="External"/><Relationship Id="rId38" Type="http://schemas.openxmlformats.org/officeDocument/2006/relationships/hyperlink" Target="https://www.ncbi.nlm.nih.gov/pubmed/28243086" TargetMode="External"/><Relationship Id="rId46" Type="http://schemas.openxmlformats.org/officeDocument/2006/relationships/hyperlink" Target="https://www.ncbi.nlm.nih.gov/pubmed/31696113" TargetMode="External"/><Relationship Id="rId59" Type="http://schemas.openxmlformats.org/officeDocument/2006/relationships/hyperlink" Target="https://doi.org/10.1186/s40543-018-0163-z" TargetMode="External"/><Relationship Id="rId67" Type="http://schemas.openxmlformats.org/officeDocument/2006/relationships/hyperlink" Target="https://www.ncbi.nlm.nih.gov/pubmed/29330059" TargetMode="External"/><Relationship Id="rId103" Type="http://schemas.openxmlformats.org/officeDocument/2006/relationships/hyperlink" Target="https://doi.org/10.5897/ajmr2013.6584" TargetMode="External"/><Relationship Id="rId108" Type="http://schemas.openxmlformats.org/officeDocument/2006/relationships/hyperlink" Target="https://doi.org/10.1093/jac/dkh349" TargetMode="External"/><Relationship Id="rId116" Type="http://schemas.openxmlformats.org/officeDocument/2006/relationships/oleObject" Target="embeddings/oleObject3.bin"/><Relationship Id="rId124" Type="http://schemas.openxmlformats.org/officeDocument/2006/relationships/oleObject" Target="embeddings/oleObject7.bin"/><Relationship Id="rId129" Type="http://schemas.openxmlformats.org/officeDocument/2006/relationships/hyperlink" Target="https://libguides.city.ac.uk/postgraduate_research/criteria" TargetMode="External"/><Relationship Id="rId137" Type="http://schemas.openxmlformats.org/officeDocument/2006/relationships/oleObject" Target="embeddings/oleObject11.bin"/><Relationship Id="rId20" Type="http://schemas.openxmlformats.org/officeDocument/2006/relationships/image" Target="media/image16.jpeg"/><Relationship Id="rId41" Type="http://schemas.openxmlformats.org/officeDocument/2006/relationships/hyperlink" Target="https://doi.org/10.3389/fmicb.2018.01555" TargetMode="External"/><Relationship Id="rId54" Type="http://schemas.openxmlformats.org/officeDocument/2006/relationships/hyperlink" Target="https://doi.org/10.1007/978-1-4615-4853-9_7" TargetMode="External"/><Relationship Id="rId62" Type="http://schemas.openxmlformats.org/officeDocument/2006/relationships/hyperlink" Target="https://doi.org/10.3389/fbioe.2021.633468" TargetMode="External"/><Relationship Id="rId70" Type="http://schemas.openxmlformats.org/officeDocument/2006/relationships/hyperlink" Target="https://doi.org/10.1016/s0927-7757(97)00087-3" TargetMode="External"/><Relationship Id="rId75" Type="http://schemas.openxmlformats.org/officeDocument/2006/relationships/hyperlink" Target="https://doi.org/10.1155/MBD.1994.467" TargetMode="External"/><Relationship Id="rId83" Type="http://schemas.openxmlformats.org/officeDocument/2006/relationships/hyperlink" Target="https://doi.org/10.1088/2043-6262/4/3/035005" TargetMode="External"/><Relationship Id="rId88" Type="http://schemas.openxmlformats.org/officeDocument/2006/relationships/hyperlink" Target="https://www.ncbi.nlm.nih.gov/pubmed/26302842" TargetMode="External"/><Relationship Id="rId91" Type="http://schemas.openxmlformats.org/officeDocument/2006/relationships/hyperlink" Target="http://www.ncbi.nlm.nih.gov/pubmed/20001215" TargetMode="External"/><Relationship Id="rId96" Type="http://schemas.openxmlformats.org/officeDocument/2006/relationships/hyperlink" Target="https://doi.org/10.1016/j.colsurfb.2018.07.059" TargetMode="External"/><Relationship Id="rId111" Type="http://schemas.openxmlformats.org/officeDocument/2006/relationships/image" Target="media/image20.png"/><Relationship Id="rId132" Type="http://schemas.openxmlformats.org/officeDocument/2006/relationships/oleObject" Target="embeddings/oleObject9.bin"/><Relationship Id="rId140" Type="http://schemas.openxmlformats.org/officeDocument/2006/relationships/image" Target="media/image33.pn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oi.org/10.17660/ActaHortic.2006.709.5" TargetMode="External"/><Relationship Id="rId28" Type="http://schemas.openxmlformats.org/officeDocument/2006/relationships/hyperlink" Target="https://doi.org/10.1590/s0036-46652015000200011" TargetMode="External"/><Relationship Id="rId36" Type="http://schemas.openxmlformats.org/officeDocument/2006/relationships/hyperlink" Target="https://doi.org/10.1016/j.eurpolymj" TargetMode="External"/><Relationship Id="rId49" Type="http://schemas.openxmlformats.org/officeDocument/2006/relationships/hyperlink" Target="https://doi.org/10.5376/bb.2015.05.0037" TargetMode="External"/><Relationship Id="rId57" Type="http://schemas.openxmlformats.org/officeDocument/2006/relationships/hyperlink" Target="https://doi.org/10.1038/s41598-017-15724-8" TargetMode="External"/><Relationship Id="rId106" Type="http://schemas.openxmlformats.org/officeDocument/2006/relationships/hyperlink" Target="https://doi.org/10.1046/j.1472-765x.1997.00219.x" TargetMode="External"/><Relationship Id="rId114" Type="http://schemas.openxmlformats.org/officeDocument/2006/relationships/oleObject" Target="embeddings/oleObject2.bin"/><Relationship Id="rId119" Type="http://schemas.openxmlformats.org/officeDocument/2006/relationships/image" Target="media/image24.png"/><Relationship Id="rId127" Type="http://schemas.openxmlformats.org/officeDocument/2006/relationships/hyperlink" Target="https://en.wikipedia.org/wiki/Inclusion_and_exclusion_criteria" TargetMode="External"/><Relationship Id="rId10" Type="http://schemas.openxmlformats.org/officeDocument/2006/relationships/header" Target="header1.xml"/><Relationship Id="rId31" Type="http://schemas.openxmlformats.org/officeDocument/2006/relationships/hyperlink" Target="https://www.ncbi.nlm.nih.gov/pubmed/25466205" TargetMode="External"/><Relationship Id="rId44" Type="http://schemas.openxmlformats.org/officeDocument/2006/relationships/hyperlink" Target="https://www.ncbi.nlm.nih.gov/pubmed/25993417" TargetMode="External"/><Relationship Id="rId52" Type="http://schemas.openxmlformats.org/officeDocument/2006/relationships/hyperlink" Target="https://www.ncbi.nlm.nih.gov/pubmed/13193524" TargetMode="External"/><Relationship Id="rId60" Type="http://schemas.openxmlformats.org/officeDocument/2006/relationships/hyperlink" Target="https://doi.org/10.3389/fmicb.2018.01555" TargetMode="External"/><Relationship Id="rId65" Type="http://schemas.openxmlformats.org/officeDocument/2006/relationships/hyperlink" Target="http://www.ncbi.nlm.nih.gov/pubmed/24699812" TargetMode="External"/><Relationship Id="rId73" Type="http://schemas.openxmlformats.org/officeDocument/2006/relationships/hyperlink" Target="https://www.ncbi.nlm.nih.gov/pubmed/24222751" TargetMode="External"/><Relationship Id="rId78" Type="http://schemas.openxmlformats.org/officeDocument/2006/relationships/hyperlink" Target="https://doi.org/10.1007/s10534-008-9159-2" TargetMode="External"/><Relationship Id="rId81" Type="http://schemas.openxmlformats.org/officeDocument/2006/relationships/hyperlink" Target="https://doi.org/10.3390/ma7127781" TargetMode="External"/><Relationship Id="rId86" Type="http://schemas.openxmlformats.org/officeDocument/2006/relationships/hyperlink" Target="https://www.ncbi.nlm.nih.gov/pubmed/24460988" TargetMode="External"/><Relationship Id="rId94" Type="http://schemas.openxmlformats.org/officeDocument/2006/relationships/hyperlink" Target="https://doi.org/10.1002/smll.201302434" TargetMode="External"/><Relationship Id="rId99" Type="http://schemas.openxmlformats.org/officeDocument/2006/relationships/hyperlink" Target="https://doi.org/10.1016/j.foodcont.2018.07.007" TargetMode="External"/><Relationship Id="rId101" Type="http://schemas.openxmlformats.org/officeDocument/2006/relationships/hyperlink" Target="https://www.ncbi.nlm.nih.gov/pubmed/22783135" TargetMode="External"/><Relationship Id="rId122" Type="http://schemas.openxmlformats.org/officeDocument/2006/relationships/oleObject" Target="embeddings/oleObject6.bin"/><Relationship Id="rId130" Type="http://schemas.openxmlformats.org/officeDocument/2006/relationships/hyperlink" Target="https://media.tghn.org/articles/trialprotocoltool/SOURCE/Checklist/StudyPop/Inclusion%20and%20Exclusion.html" TargetMode="External"/><Relationship Id="rId135" Type="http://schemas.openxmlformats.org/officeDocument/2006/relationships/image" Target="media/image30.png"/><Relationship Id="rId4" Type="http://schemas.microsoft.com/office/2007/relationships/stylesWithEffects" Target="stylesWithEffects.xml"/><Relationship Id="rId9" Type="http://schemas.openxmlformats.org/officeDocument/2006/relationships/comments" Target="comments.xml"/><Relationship Id="rId13" Type="http://schemas.openxmlformats.org/officeDocument/2006/relationships/header" Target="header3.xml"/><Relationship Id="rId18" Type="http://schemas.openxmlformats.org/officeDocument/2006/relationships/image" Target="media/image10.png"/><Relationship Id="rId39" Type="http://schemas.openxmlformats.org/officeDocument/2006/relationships/hyperlink" Target="https://doi.org/10.1155/2015/624394" TargetMode="External"/><Relationship Id="rId109" Type="http://schemas.openxmlformats.org/officeDocument/2006/relationships/hyperlink" Target="https://www.ncbi.nlm.nih.gov/pubmed/15243026" TargetMode="External"/><Relationship Id="rId34" Type="http://schemas.openxmlformats.org/officeDocument/2006/relationships/hyperlink" Target="http://www.ncbi.nlm.nih.gov/pubmed/25170799" TargetMode="External"/><Relationship Id="rId50" Type="http://schemas.openxmlformats.org/officeDocument/2006/relationships/hyperlink" Target="https://doi.org/10.1007/s40097-018-0291-4" TargetMode="External"/><Relationship Id="rId55" Type="http://schemas.openxmlformats.org/officeDocument/2006/relationships/hyperlink" Target="https://www.ncbi.nlm.nih.gov/pubmed/10335371" TargetMode="External"/><Relationship Id="rId76" Type="http://schemas.openxmlformats.org/officeDocument/2006/relationships/hyperlink" Target="https://www.ncbi.nlm.nih.gov/pubmed/18476264" TargetMode="External"/><Relationship Id="rId97" Type="http://schemas.openxmlformats.org/officeDocument/2006/relationships/hyperlink" Target="https://www.ncbi.nlm.nih.gov/pubmed/30071481" TargetMode="External"/><Relationship Id="rId104" Type="http://schemas.openxmlformats.org/officeDocument/2006/relationships/hyperlink" Target="https://doi.org/10.1021/es101072s" TargetMode="External"/><Relationship Id="rId120" Type="http://schemas.openxmlformats.org/officeDocument/2006/relationships/oleObject" Target="embeddings/oleObject5.bin"/><Relationship Id="rId125" Type="http://schemas.openxmlformats.org/officeDocument/2006/relationships/image" Target="media/image27.png"/><Relationship Id="rId141" Type="http://schemas.openxmlformats.org/officeDocument/2006/relationships/hyperlink" Target="https://ijpbs.net/contact.html" TargetMode="External"/><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doi.org/10.1021/jp9719873" TargetMode="External"/><Relationship Id="rId92" Type="http://schemas.openxmlformats.org/officeDocument/2006/relationships/hyperlink" Target="https://doi.org/10.1128/aem.71.11.7589-7593.2005" TargetMode="External"/><Relationship Id="rId2" Type="http://schemas.openxmlformats.org/officeDocument/2006/relationships/numbering" Target="numbering.xml"/><Relationship Id="rId29" Type="http://schemas.openxmlformats.org/officeDocument/2006/relationships/hyperlink" Target="https://www.ncbi.nlm.nih.gov/pubmed/25923897" TargetMode="External"/><Relationship Id="rId24" Type="http://schemas.openxmlformats.org/officeDocument/2006/relationships/hyperlink" Target="https://doi.org/10.1080/15287394.2017.1376727" TargetMode="External"/><Relationship Id="rId40" Type="http://schemas.openxmlformats.org/officeDocument/2006/relationships/hyperlink" Target="https://doi.org/10.1016/j.jece.2017.09.029" TargetMode="External"/><Relationship Id="rId45" Type="http://schemas.openxmlformats.org/officeDocument/2006/relationships/hyperlink" Target="https://doi.org/10.3389/fbioe.2019.00287" TargetMode="External"/><Relationship Id="rId66" Type="http://schemas.openxmlformats.org/officeDocument/2006/relationships/hyperlink" Target="https://doi.org/10.1016/j.micpath.2018.01.003" TargetMode="External"/><Relationship Id="rId87" Type="http://schemas.openxmlformats.org/officeDocument/2006/relationships/hyperlink" Target="https://doi.org/10.1016/j.micres.2015.05.009" TargetMode="External"/><Relationship Id="rId110" Type="http://schemas.openxmlformats.org/officeDocument/2006/relationships/hyperlink" Target="https://doi.org/10.1088/0957-4484/16/9/082" TargetMode="External"/><Relationship Id="rId115" Type="http://schemas.openxmlformats.org/officeDocument/2006/relationships/image" Target="media/image22.png"/><Relationship Id="rId131" Type="http://schemas.openxmlformats.org/officeDocument/2006/relationships/image" Target="media/image28.png"/><Relationship Id="rId136" Type="http://schemas.openxmlformats.org/officeDocument/2006/relationships/image" Target="media/image31.png"/><Relationship Id="rId61" Type="http://schemas.openxmlformats.org/officeDocument/2006/relationships/hyperlink" Target="https://www.ncbi.nlm.nih.gov/pubmed/30061871" TargetMode="External"/><Relationship Id="rId82" Type="http://schemas.openxmlformats.org/officeDocument/2006/relationships/hyperlink" Target="https://www.ncbi.nlm.nih.gov/pubmed/28788275" TargetMode="External"/><Relationship Id="rId19" Type="http://schemas.openxmlformats.org/officeDocument/2006/relationships/image" Target="media/image11.jpeg"/><Relationship Id="rId14" Type="http://schemas.openxmlformats.org/officeDocument/2006/relationships/image" Target="media/image5.jpeg"/><Relationship Id="rId30" Type="http://schemas.openxmlformats.org/officeDocument/2006/relationships/hyperlink" Target="https://doi.org/10.1016/j.ijmm.2014.11.005" TargetMode="External"/><Relationship Id="rId35" Type="http://schemas.openxmlformats.org/officeDocument/2006/relationships/hyperlink" Target="https://doi.org/10.1016/j.eurpolymj" TargetMode="External"/><Relationship Id="rId56" Type="http://schemas.openxmlformats.org/officeDocument/2006/relationships/hyperlink" Target="https://doi.org/10.1016/j.jrras.2015.06.006" TargetMode="External"/><Relationship Id="rId77" Type="http://schemas.openxmlformats.org/officeDocument/2006/relationships/hyperlink" Target="https://doi.org/10.1007/s13204-015-0449-z" TargetMode="External"/><Relationship Id="rId100" Type="http://schemas.openxmlformats.org/officeDocument/2006/relationships/hyperlink" Target="https://doi.org/10.5941/myco.2012.40.1.053" TargetMode="External"/><Relationship Id="rId105" Type="http://schemas.openxmlformats.org/officeDocument/2006/relationships/hyperlink" Target="https://www.ncbi.nlm.nih.gov/pubmed/20583805" TargetMode="External"/><Relationship Id="rId126"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E684F-D250-48D6-8A44-2FF0C7156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16</Pages>
  <Words>8475</Words>
  <Characters>48314</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Chikku</dc:creator>
  <cp:lastModifiedBy>USER</cp:lastModifiedBy>
  <cp:revision>8</cp:revision>
  <cp:lastPrinted>2021-11-22T11:42:00Z</cp:lastPrinted>
  <dcterms:created xsi:type="dcterms:W3CDTF">2021-12-22T08:40:00Z</dcterms:created>
  <dcterms:modified xsi:type="dcterms:W3CDTF">2021-12-27T12:26:00Z</dcterms:modified>
</cp:coreProperties>
</file>